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5BF88" w14:textId="77777777" w:rsidR="0080310D" w:rsidRPr="00F7297F" w:rsidRDefault="0080310D" w:rsidP="0080310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6C367848" wp14:editId="00B149C0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9E1A43E" w14:textId="77777777" w:rsidR="0080310D" w:rsidRPr="00F7297F" w:rsidRDefault="0080310D" w:rsidP="008031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80310D" w:rsidRPr="00F7297F" w14:paraId="69D53509" w14:textId="77777777" w:rsidTr="00D15A46">
        <w:trPr>
          <w:trHeight w:val="340"/>
        </w:trPr>
        <w:tc>
          <w:tcPr>
            <w:tcW w:w="3118" w:type="dxa"/>
          </w:tcPr>
          <w:p w14:paraId="00669E37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7BD06697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4FC9B0F" w14:textId="77777777" w:rsidR="0080310D" w:rsidRPr="001B2838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80310D" w:rsidRPr="00F7297F" w14:paraId="4D04C8B8" w14:textId="77777777" w:rsidTr="00D15A46">
        <w:trPr>
          <w:trHeight w:val="340"/>
        </w:trPr>
        <w:tc>
          <w:tcPr>
            <w:tcW w:w="3118" w:type="dxa"/>
          </w:tcPr>
          <w:p w14:paraId="33608904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7523C4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DE9CA5B" w14:textId="77777777" w:rsidR="0080310D" w:rsidRPr="001B2838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0310D" w:rsidRPr="00F7297F" w14:paraId="2CC3CD40" w14:textId="77777777" w:rsidTr="00D15A46">
        <w:trPr>
          <w:trHeight w:val="340"/>
        </w:trPr>
        <w:tc>
          <w:tcPr>
            <w:tcW w:w="3118" w:type="dxa"/>
          </w:tcPr>
          <w:p w14:paraId="4B951582" w14:textId="77777777" w:rsidR="0080310D" w:rsidRPr="00F7297F" w:rsidRDefault="0080310D" w:rsidP="00D15A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3166EDD3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4BE8A13" w14:textId="77777777" w:rsidR="0080310D" w:rsidRPr="001B2838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80310D" w:rsidRPr="00F7297F" w14:paraId="26BC2EDD" w14:textId="77777777" w:rsidTr="00D15A46">
        <w:trPr>
          <w:trHeight w:val="340"/>
        </w:trPr>
        <w:tc>
          <w:tcPr>
            <w:tcW w:w="3118" w:type="dxa"/>
          </w:tcPr>
          <w:p w14:paraId="6EA5DBA0" w14:textId="77777777" w:rsidR="0080310D" w:rsidRPr="00F7297F" w:rsidRDefault="0080310D" w:rsidP="00D15A46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BE77EFC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AFF7F1C" w14:textId="77777777" w:rsidR="0080310D" w:rsidRPr="001B2838" w:rsidRDefault="0080310D" w:rsidP="00D15A46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0310D" w:rsidRPr="00F7297F" w14:paraId="137F3690" w14:textId="77777777" w:rsidTr="00D15A46">
        <w:trPr>
          <w:trHeight w:val="340"/>
        </w:trPr>
        <w:tc>
          <w:tcPr>
            <w:tcW w:w="3118" w:type="dxa"/>
          </w:tcPr>
          <w:p w14:paraId="1C5E9806" w14:textId="77777777" w:rsidR="0080310D" w:rsidRPr="00F7297F" w:rsidRDefault="0080310D" w:rsidP="00D15A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73FAD972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974DE40" w14:textId="77777777" w:rsidR="0080310D" w:rsidRPr="001B2838" w:rsidRDefault="0080310D" w:rsidP="00D15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80310D" w:rsidRPr="00F7297F" w14:paraId="26EE10A8" w14:textId="77777777" w:rsidTr="00D15A46">
        <w:trPr>
          <w:trHeight w:val="340"/>
        </w:trPr>
        <w:tc>
          <w:tcPr>
            <w:tcW w:w="3118" w:type="dxa"/>
          </w:tcPr>
          <w:p w14:paraId="125CE8CA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5B42E3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521A619" w14:textId="77777777" w:rsidR="0080310D" w:rsidRPr="00F7297F" w:rsidRDefault="0080310D" w:rsidP="00D15A46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0310D" w:rsidRPr="00F7297F" w14:paraId="7FEB61E6" w14:textId="77777777" w:rsidTr="00D15A46">
        <w:trPr>
          <w:trHeight w:val="340"/>
        </w:trPr>
        <w:tc>
          <w:tcPr>
            <w:tcW w:w="3118" w:type="dxa"/>
          </w:tcPr>
          <w:p w14:paraId="1601D560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637D45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6C99F27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17A061" w14:textId="77777777" w:rsidR="0080310D" w:rsidRPr="00F7297F" w:rsidRDefault="0080310D" w:rsidP="0080310D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19706B67" w14:textId="77777777" w:rsidR="0080310D" w:rsidRPr="00F7297F" w:rsidRDefault="0080310D" w:rsidP="008031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510CF" w14:textId="5BB2E4FD" w:rsidR="0080310D" w:rsidRPr="0069354D" w:rsidRDefault="0080310D" w:rsidP="0080310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</w:t>
      </w:r>
      <w:r w:rsidRPr="0069354D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0310D" w:rsidRPr="0069354D" w14:paraId="58256815" w14:textId="77777777" w:rsidTr="00D15A46">
        <w:tc>
          <w:tcPr>
            <w:tcW w:w="1417" w:type="dxa"/>
          </w:tcPr>
          <w:p w14:paraId="70F28620" w14:textId="77777777" w:rsidR="0080310D" w:rsidRPr="0069354D" w:rsidRDefault="0080310D" w:rsidP="00D15A4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3106AEB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7E2856C" w14:textId="2B680758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10D">
              <w:rPr>
                <w:rStyle w:val="ad"/>
                <w:rFonts w:ascii="Tahoma" w:hAnsi="Tahoma" w:cs="Tahoma"/>
                <w:b/>
                <w:bCs/>
                <w:sz w:val="21"/>
                <w:szCs w:val="21"/>
                <w:shd w:val="clear" w:color="auto" w:fill="FFFFFF"/>
              </w:rPr>
              <w:t>Лабораторный практикум № 2. Организация структур данных в информационных системах</w:t>
            </w:r>
          </w:p>
        </w:tc>
      </w:tr>
      <w:tr w:rsidR="0080310D" w:rsidRPr="0069354D" w14:paraId="096DCF37" w14:textId="77777777" w:rsidTr="00D15A46">
        <w:tc>
          <w:tcPr>
            <w:tcW w:w="1417" w:type="dxa"/>
          </w:tcPr>
          <w:p w14:paraId="2E16E464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44A659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7AE6BE3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0310D" w:rsidRPr="0069354D" w14:paraId="4AFF4EA4" w14:textId="77777777" w:rsidTr="00D15A46">
        <w:tc>
          <w:tcPr>
            <w:tcW w:w="1417" w:type="dxa"/>
          </w:tcPr>
          <w:p w14:paraId="54B32C19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AFA0FB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4BFBE97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310D" w:rsidRPr="0069354D" w14:paraId="21ABD29A" w14:textId="77777777" w:rsidTr="00D15A46">
        <w:tc>
          <w:tcPr>
            <w:tcW w:w="2268" w:type="dxa"/>
            <w:gridSpan w:val="3"/>
          </w:tcPr>
          <w:p w14:paraId="3F78D4BA" w14:textId="77777777" w:rsidR="0080310D" w:rsidRPr="0069354D" w:rsidRDefault="0080310D" w:rsidP="00D15A4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14:paraId="1985B3AC" w14:textId="77777777" w:rsidR="0080310D" w:rsidRPr="0069354D" w:rsidRDefault="0080310D" w:rsidP="00D15A4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94A87A1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420387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E3C4B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0D20C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80310D" w:rsidRPr="0069354D" w14:paraId="118D787C" w14:textId="77777777" w:rsidTr="00D15A46">
        <w:tc>
          <w:tcPr>
            <w:tcW w:w="2268" w:type="dxa"/>
            <w:gridSpan w:val="3"/>
          </w:tcPr>
          <w:p w14:paraId="57BB311D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3581734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257EEE6C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7B53D8F4" w14:textId="77777777" w:rsidR="0080310D" w:rsidRPr="0069354D" w:rsidRDefault="0080310D" w:rsidP="0080310D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5AB6F36A" w14:textId="77777777" w:rsidR="0080310D" w:rsidRPr="0069354D" w:rsidRDefault="0080310D" w:rsidP="008031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80310D" w:rsidRPr="0069354D" w14:paraId="3E51FC12" w14:textId="77777777" w:rsidTr="00D15A46">
        <w:tc>
          <w:tcPr>
            <w:tcW w:w="2061" w:type="dxa"/>
          </w:tcPr>
          <w:p w14:paraId="37A4FD34" w14:textId="77777777" w:rsidR="0080310D" w:rsidRPr="0069354D" w:rsidRDefault="0080310D" w:rsidP="00D15A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F92899C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3B5F7B8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Алексаков</w:t>
            </w:r>
            <w:proofErr w:type="spellEnd"/>
            <w:r w:rsidRPr="0069354D">
              <w:rPr>
                <w:rFonts w:ascii="Times New Roman" w:hAnsi="Times New Roman" w:cs="Times New Roman"/>
                <w:sz w:val="26"/>
                <w:szCs w:val="26"/>
              </w:rPr>
              <w:t xml:space="preserve"> Николай Вадимович</w:t>
            </w:r>
          </w:p>
        </w:tc>
        <w:tc>
          <w:tcPr>
            <w:tcW w:w="283" w:type="dxa"/>
          </w:tcPr>
          <w:p w14:paraId="36ED23B6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27FDD1A" w14:textId="77777777" w:rsidR="0080310D" w:rsidRPr="0069354D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310D" w:rsidRPr="00F7297F" w14:paraId="0447CE34" w14:textId="77777777" w:rsidTr="00D15A46">
        <w:tc>
          <w:tcPr>
            <w:tcW w:w="2061" w:type="dxa"/>
          </w:tcPr>
          <w:p w14:paraId="6A401F45" w14:textId="77777777" w:rsidR="0080310D" w:rsidRPr="00F7297F" w:rsidRDefault="0080310D" w:rsidP="00D15A4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FC8703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AD45BFA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FD95026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EE4A2D6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0310D" w:rsidRPr="00F7297F" w14:paraId="1419B5A3" w14:textId="77777777" w:rsidTr="00D15A46">
        <w:tc>
          <w:tcPr>
            <w:tcW w:w="2061" w:type="dxa"/>
          </w:tcPr>
          <w:p w14:paraId="51BE47ED" w14:textId="77777777" w:rsidR="0080310D" w:rsidRPr="00F7297F" w:rsidRDefault="0080310D" w:rsidP="00D15A4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BDA414B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F0786D4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группа СвБИв-212рсоб</w:t>
            </w:r>
          </w:p>
        </w:tc>
        <w:tc>
          <w:tcPr>
            <w:tcW w:w="283" w:type="dxa"/>
          </w:tcPr>
          <w:p w14:paraId="6ECC4FC6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F1D5A30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310D" w:rsidRPr="00F7297F" w14:paraId="6BBEA46C" w14:textId="77777777" w:rsidTr="00D15A46">
        <w:tc>
          <w:tcPr>
            <w:tcW w:w="2061" w:type="dxa"/>
          </w:tcPr>
          <w:p w14:paraId="3959EBA8" w14:textId="77777777" w:rsidR="0080310D" w:rsidRPr="00F7297F" w:rsidRDefault="0080310D" w:rsidP="00D15A4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B263C6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BAA714E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C99707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4B3AB47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B6B714" w14:textId="77777777" w:rsidR="0080310D" w:rsidRPr="00F7297F" w:rsidRDefault="0080310D" w:rsidP="008031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B9A26D8" w14:textId="77777777" w:rsidR="0080310D" w:rsidRPr="00F7297F" w:rsidRDefault="0080310D" w:rsidP="008031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0310D" w:rsidRPr="00F7297F" w14:paraId="5D1B5442" w14:textId="77777777" w:rsidTr="00D15A46">
        <w:tc>
          <w:tcPr>
            <w:tcW w:w="2155" w:type="dxa"/>
          </w:tcPr>
          <w:p w14:paraId="63D12F97" w14:textId="77777777" w:rsidR="0080310D" w:rsidRPr="00F7297F" w:rsidRDefault="0080310D" w:rsidP="00D15A4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B1BAF43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01F7D66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20C9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0D20C9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731A86CC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BB22AA8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310D" w:rsidRPr="00F7297F" w14:paraId="162BBDB5" w14:textId="77777777" w:rsidTr="00D15A46">
        <w:tc>
          <w:tcPr>
            <w:tcW w:w="2155" w:type="dxa"/>
          </w:tcPr>
          <w:p w14:paraId="7C7C5106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3D4658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1C07ED9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CF45B8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AB25320" w14:textId="77777777" w:rsidR="0080310D" w:rsidRPr="00F7297F" w:rsidRDefault="0080310D" w:rsidP="00D15A4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71987E2" w14:textId="77777777" w:rsidR="0080310D" w:rsidRPr="00F7297F" w:rsidRDefault="0080310D" w:rsidP="008031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7EB0FF" w14:textId="2C66EFB1" w:rsidR="0080310D" w:rsidRDefault="0080310D" w:rsidP="008031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40621D6" w14:textId="7A4CC71F" w:rsidR="0080310D" w:rsidRDefault="0080310D" w:rsidP="008031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7FF78B" w14:textId="77777777" w:rsidR="0080310D" w:rsidRDefault="0080310D" w:rsidP="008031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58F833" w14:textId="77777777" w:rsidR="0080310D" w:rsidRPr="0069354D" w:rsidRDefault="0080310D" w:rsidP="0080310D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354D">
        <w:rPr>
          <w:rFonts w:ascii="Times New Roman" w:hAnsi="Times New Roman" w:cs="Times New Roman"/>
          <w:b/>
          <w:sz w:val="26"/>
          <w:szCs w:val="26"/>
        </w:rPr>
        <w:t>Москва 2025г.</w:t>
      </w:r>
    </w:p>
    <w:p w14:paraId="32EA6923" w14:textId="5BECE405" w:rsidR="00F64C4C" w:rsidRPr="006509FB" w:rsidRDefault="00F64C4C" w:rsidP="0017715E">
      <w:pPr>
        <w:rPr>
          <w:b/>
          <w:bCs/>
        </w:rPr>
      </w:pPr>
    </w:p>
    <w:p w14:paraId="6C2AF82A" w14:textId="1EBF71EC" w:rsidR="00666BA4" w:rsidRPr="006509FB" w:rsidRDefault="0034031B" w:rsidP="0080310D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9F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номер 2</w:t>
      </w:r>
      <w:r w:rsidR="00666BA4" w:rsidRPr="006509F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F4E635" w14:textId="3B5A1A8E" w:rsidR="0034031B" w:rsidRPr="0034031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Задание 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№ </w:t>
      </w: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1</w:t>
      </w:r>
      <w:r w:rsidR="004B6FF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65CC8C01" w14:textId="1063ED26" w:rsidR="00167FAE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Разработайте форму документа для набора реквизитов из заданной таблицы.</w:t>
      </w:r>
    </w:p>
    <w:p w14:paraId="36D7900F" w14:textId="363865D6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Ответ:</w:t>
      </w:r>
    </w:p>
    <w:p w14:paraId="2CA797A3" w14:textId="34711A56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720C3213" w14:textId="3ED3E78D" w:rsidR="004B6FF6" w:rsidRPr="004B6FF6" w:rsidRDefault="004B6FF6" w:rsidP="004B6FF6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4B6FF6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Отчёт о производственных и макроэкономических показателях.</w:t>
      </w:r>
    </w:p>
    <w:p w14:paraId="00173286" w14:textId="0A55E4AD" w:rsidR="004B6FF6" w:rsidRP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1. Производственные показатели.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88"/>
      </w:tblGrid>
      <w:tr w:rsidR="00167FAE" w14:paraId="1723CD9E" w14:textId="77777777" w:rsidTr="006509FB">
        <w:tc>
          <w:tcPr>
            <w:tcW w:w="4899" w:type="dxa"/>
          </w:tcPr>
          <w:p w14:paraId="6C1D3FBD" w14:textId="4AAD167B" w:rsidR="00167FAE" w:rsidRPr="00F13BB9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F13BB9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4899" w:type="dxa"/>
          </w:tcPr>
          <w:p w14:paraId="392337E3" w14:textId="1C15D037" w:rsidR="00167FAE" w:rsidRPr="00F13BB9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F13BB9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167FAE" w14:paraId="0C6E8A7F" w14:textId="77777777" w:rsidTr="006509FB">
        <w:tc>
          <w:tcPr>
            <w:tcW w:w="4899" w:type="dxa"/>
          </w:tcPr>
          <w:p w14:paraId="5393EB2F" w14:textId="1383D445" w:rsidR="00167FAE" w:rsidRPr="00167FAE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899" w:type="dxa"/>
          </w:tcPr>
          <w:p w14:paraId="6CB23A2C" w14:textId="58092BF6" w:rsidR="00167FAE" w:rsidRPr="00F13BB9" w:rsidRDefault="00F13BB9" w:rsidP="00F13BB9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09.2018</w:t>
            </w:r>
          </w:p>
        </w:tc>
      </w:tr>
      <w:tr w:rsidR="00167FAE" w14:paraId="1BC388C5" w14:textId="77777777" w:rsidTr="006509FB">
        <w:tc>
          <w:tcPr>
            <w:tcW w:w="4899" w:type="dxa"/>
          </w:tcPr>
          <w:p w14:paraId="07C3DBD1" w14:textId="4E17C729" w:rsidR="00167FAE" w:rsidRPr="00167FAE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Цех №</w:t>
            </w:r>
          </w:p>
        </w:tc>
        <w:tc>
          <w:tcPr>
            <w:tcW w:w="4899" w:type="dxa"/>
          </w:tcPr>
          <w:p w14:paraId="7FD4A4CF" w14:textId="60BCC8B2" w:rsidR="00167FAE" w:rsidRPr="00F13BB9" w:rsidRDefault="00F13BB9" w:rsidP="00F13BB9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</w:t>
            </w:r>
          </w:p>
        </w:tc>
      </w:tr>
      <w:tr w:rsidR="00167FAE" w14:paraId="06D58F7E" w14:textId="77777777" w:rsidTr="006509FB">
        <w:tc>
          <w:tcPr>
            <w:tcW w:w="4899" w:type="dxa"/>
          </w:tcPr>
          <w:p w14:paraId="3762B2E0" w14:textId="1129A552" w:rsidR="00167FAE" w:rsidRPr="00167FAE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Кол-во изделий</w:t>
            </w:r>
          </w:p>
        </w:tc>
        <w:tc>
          <w:tcPr>
            <w:tcW w:w="4899" w:type="dxa"/>
          </w:tcPr>
          <w:p w14:paraId="607515E3" w14:textId="72BE00D9" w:rsidR="00167FAE" w:rsidRPr="00F13BB9" w:rsidRDefault="00F13BB9" w:rsidP="00F13BB9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46</w:t>
            </w:r>
          </w:p>
        </w:tc>
      </w:tr>
      <w:tr w:rsidR="00167FAE" w14:paraId="217B53EC" w14:textId="77777777" w:rsidTr="006509FB">
        <w:tc>
          <w:tcPr>
            <w:tcW w:w="4899" w:type="dxa"/>
          </w:tcPr>
          <w:p w14:paraId="49EE8913" w14:textId="5AF682FC" w:rsidR="00167FAE" w:rsidRPr="00167FAE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Наименование продукции</w:t>
            </w:r>
          </w:p>
        </w:tc>
        <w:tc>
          <w:tcPr>
            <w:tcW w:w="4899" w:type="dxa"/>
          </w:tcPr>
          <w:p w14:paraId="5F0D6F7F" w14:textId="566EDC80" w:rsidR="00167FAE" w:rsidRPr="004B6FF6" w:rsidRDefault="00F13BB9" w:rsidP="00F13BB9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Подшипники П-28</w:t>
            </w:r>
          </w:p>
        </w:tc>
      </w:tr>
    </w:tbl>
    <w:p w14:paraId="0449BE6A" w14:textId="187E15E8" w:rsidR="00167FAE" w:rsidRPr="004B6FF6" w:rsidRDefault="00167FAE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81B30F6" w14:textId="06ADC0E5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2. Макроэкономические показатели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92"/>
        <w:gridCol w:w="4886"/>
      </w:tblGrid>
      <w:tr w:rsidR="004B6FF6" w14:paraId="1B932DEA" w14:textId="77777777" w:rsidTr="006509FB">
        <w:tc>
          <w:tcPr>
            <w:tcW w:w="4899" w:type="dxa"/>
          </w:tcPr>
          <w:p w14:paraId="4B31030E" w14:textId="61AC3D67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F13BB9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4899" w:type="dxa"/>
          </w:tcPr>
          <w:p w14:paraId="324EFED6" w14:textId="29EDA0B1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F13BB9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4B6FF6" w14:paraId="16FD4194" w14:textId="77777777" w:rsidTr="006509FB">
        <w:tc>
          <w:tcPr>
            <w:tcW w:w="4899" w:type="dxa"/>
          </w:tcPr>
          <w:p w14:paraId="78551922" w14:textId="69D17C02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4899" w:type="dxa"/>
          </w:tcPr>
          <w:p w14:paraId="73B23737" w14:textId="045B0C44" w:rsidR="004B6FF6" w:rsidRDefault="004B6FF6" w:rsidP="00AC765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2023</w:t>
            </w:r>
          </w:p>
        </w:tc>
      </w:tr>
      <w:tr w:rsidR="004B6FF6" w14:paraId="5332921E" w14:textId="77777777" w:rsidTr="006509FB">
        <w:tc>
          <w:tcPr>
            <w:tcW w:w="4899" w:type="dxa"/>
          </w:tcPr>
          <w:p w14:paraId="0CC98357" w14:textId="725DA8DE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Макроэкономический показатель</w:t>
            </w:r>
          </w:p>
        </w:tc>
        <w:tc>
          <w:tcPr>
            <w:tcW w:w="4899" w:type="dxa"/>
          </w:tcPr>
          <w:p w14:paraId="29C05967" w14:textId="646E4D6C" w:rsidR="004B6FF6" w:rsidRDefault="004B6FF6" w:rsidP="00AC765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ВВП</w:t>
            </w:r>
          </w:p>
        </w:tc>
      </w:tr>
      <w:tr w:rsidR="004B6FF6" w14:paraId="73E9220A" w14:textId="77777777" w:rsidTr="006509FB">
        <w:tc>
          <w:tcPr>
            <w:tcW w:w="4899" w:type="dxa"/>
          </w:tcPr>
          <w:p w14:paraId="561C7099" w14:textId="76AEE0DB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4899" w:type="dxa"/>
          </w:tcPr>
          <w:p w14:paraId="1C188669" w14:textId="429311D5" w:rsidR="004B6FF6" w:rsidRDefault="004B6FF6" w:rsidP="00AC765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165</w:t>
            </w:r>
          </w:p>
        </w:tc>
      </w:tr>
      <w:tr w:rsidR="004B6FF6" w14:paraId="5985638A" w14:textId="77777777" w:rsidTr="006509FB">
        <w:tc>
          <w:tcPr>
            <w:tcW w:w="4899" w:type="dxa"/>
          </w:tcPr>
          <w:p w14:paraId="51CBC6CD" w14:textId="068FB078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Единица измерения</w:t>
            </w:r>
          </w:p>
        </w:tc>
        <w:tc>
          <w:tcPr>
            <w:tcW w:w="4899" w:type="dxa"/>
          </w:tcPr>
          <w:p w14:paraId="11969957" w14:textId="3C4912F7" w:rsidR="004B6FF6" w:rsidRDefault="004B6FF6" w:rsidP="00AC765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Трлн. рублей</w:t>
            </w:r>
          </w:p>
        </w:tc>
      </w:tr>
    </w:tbl>
    <w:p w14:paraId="4B71B7C0" w14:textId="7907992B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4867F70C" w14:textId="577D64CB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A29DFEA" w14:textId="60F6EB8D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Подписи ответственных лиц:</w:t>
      </w:r>
    </w:p>
    <w:p w14:paraId="3AA75B53" w14:textId="36888608" w:rsidR="004B6FF6" w:rsidRDefault="004B6FF6" w:rsidP="004B6FF6">
      <w:pPr>
        <w:pBdr>
          <w:bottom w:val="single" w:sz="12" w:space="1" w:color="auto"/>
        </w:pBd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Руководитель производства</w:t>
      </w:r>
    </w:p>
    <w:p w14:paraId="20EBEDCC" w14:textId="1D0DD402" w:rsidR="004B6FF6" w:rsidRPr="004B6FF6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4B6FF6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(Ф.И.О.)                       </w:t>
      </w:r>
      <w:r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                             </w:t>
      </w:r>
      <w:r w:rsidRPr="004B6FF6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подпись</w:t>
      </w:r>
    </w:p>
    <w:p w14:paraId="7BA2D3D9" w14:textId="30A6272A" w:rsidR="004B6FF6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EABA1CA" w14:textId="77777777" w:rsidR="004B6FF6" w:rsidRDefault="004B6FF6" w:rsidP="004B6FF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96A9687" w14:textId="205ED2F2" w:rsidR="004B6FF6" w:rsidRDefault="004B6FF6" w:rsidP="004B6FF6">
      <w:pPr>
        <w:pBdr>
          <w:bottom w:val="single" w:sz="12" w:space="1" w:color="auto"/>
        </w:pBd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Экономист</w:t>
      </w:r>
    </w:p>
    <w:p w14:paraId="3A5E83F3" w14:textId="1A3A656B" w:rsidR="004B6FF6" w:rsidRPr="004B6FF6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r w:rsidRPr="004B6FF6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(Ф.И.О.)                       </w:t>
      </w:r>
      <w:r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                             </w:t>
      </w:r>
      <w:r w:rsidRPr="004B6FF6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подпись</w:t>
      </w:r>
    </w:p>
    <w:p w14:paraId="691D9235" w14:textId="0B46E8D2" w:rsidR="004B6FF6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71394F7F" w14:textId="77777777" w:rsidR="004B6FF6" w:rsidRPr="00282854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14:paraId="57F61C9B" w14:textId="338C0FF7" w:rsidR="004B6FF6" w:rsidRP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B51EBEF" w14:textId="2EBD7945" w:rsidR="0034031B" w:rsidRPr="0034031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Задание 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№ </w:t>
      </w: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2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50D50BB0" w14:textId="52B45F6A" w:rsidR="0034031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Разработайте формы документов, отражающие все функции управления для заданных задач управления.</w:t>
      </w:r>
      <w:r w:rsidR="00BF522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Снизу прикладываю формы документов, которые полностью покрывают функции управления (контроль, координацию, мотивация, организацию и планирование).</w:t>
      </w:r>
    </w:p>
    <w:p w14:paraId="3842B2F5" w14:textId="13551C03" w:rsidR="00F172C3" w:rsidRDefault="00F172C3" w:rsidP="00F172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1. </w:t>
      </w:r>
      <w:r w:rsidRPr="00F172C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Контроль –</w:t>
      </w:r>
      <w:r w:rsidR="00BF522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«О</w:t>
      </w:r>
      <w:r w:rsidRPr="00F172C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тчёт о проверке производства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» используется для контроля выполнения плана производства, качества продукции, выявления нарушений.</w:t>
      </w:r>
    </w:p>
    <w:p w14:paraId="2CB93BFA" w14:textId="6521F1BE" w:rsidR="00F172C3" w:rsidRDefault="00F172C3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462EE512" w14:textId="40DD3828" w:rsidR="00F172C3" w:rsidRDefault="00F172C3" w:rsidP="00F172C3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F172C3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Контроль –</w:t>
      </w: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отчё</w:t>
      </w:r>
      <w:r w:rsidRPr="00F172C3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т о проверке производства.</w:t>
      </w:r>
    </w:p>
    <w:p w14:paraId="01C01E2B" w14:textId="77777777" w:rsidR="00F172C3" w:rsidRPr="00F172C3" w:rsidRDefault="00F172C3" w:rsidP="00F172C3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51"/>
        <w:gridCol w:w="6527"/>
      </w:tblGrid>
      <w:tr w:rsidR="00F172C3" w14:paraId="327A8351" w14:textId="77777777" w:rsidTr="006509FB">
        <w:tc>
          <w:tcPr>
            <w:tcW w:w="3256" w:type="dxa"/>
          </w:tcPr>
          <w:p w14:paraId="667EAC01" w14:textId="6E2548F7" w:rsidR="00F172C3" w:rsidRP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F172C3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6542" w:type="dxa"/>
          </w:tcPr>
          <w:p w14:paraId="249991C9" w14:textId="4B14AC1F" w:rsidR="00F172C3" w:rsidRP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F172C3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F172C3" w14:paraId="380DEB6C" w14:textId="77777777" w:rsidTr="006509FB">
        <w:tc>
          <w:tcPr>
            <w:tcW w:w="3256" w:type="dxa"/>
          </w:tcPr>
          <w:p w14:paraId="210C9637" w14:textId="13E1DE12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 проверки</w:t>
            </w:r>
          </w:p>
        </w:tc>
        <w:tc>
          <w:tcPr>
            <w:tcW w:w="6542" w:type="dxa"/>
          </w:tcPr>
          <w:p w14:paraId="7AEB8302" w14:textId="3EB6DD95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20.03.2020</w:t>
            </w:r>
          </w:p>
        </w:tc>
      </w:tr>
      <w:tr w:rsidR="00F172C3" w14:paraId="05C45D6B" w14:textId="77777777" w:rsidTr="006509FB">
        <w:tc>
          <w:tcPr>
            <w:tcW w:w="3256" w:type="dxa"/>
          </w:tcPr>
          <w:p w14:paraId="090D6647" w14:textId="1FC9E8D4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Проверяемый цех №</w:t>
            </w:r>
          </w:p>
        </w:tc>
        <w:tc>
          <w:tcPr>
            <w:tcW w:w="6542" w:type="dxa"/>
          </w:tcPr>
          <w:p w14:paraId="621975AD" w14:textId="085F7E9D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3</w:t>
            </w:r>
          </w:p>
        </w:tc>
      </w:tr>
      <w:tr w:rsidR="00F172C3" w14:paraId="5D86FCD7" w14:textId="77777777" w:rsidTr="006509FB">
        <w:tc>
          <w:tcPr>
            <w:tcW w:w="3256" w:type="dxa"/>
          </w:tcPr>
          <w:p w14:paraId="5940971B" w14:textId="44043F1F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Кол-во изделий</w:t>
            </w:r>
          </w:p>
        </w:tc>
        <w:tc>
          <w:tcPr>
            <w:tcW w:w="6542" w:type="dxa"/>
          </w:tcPr>
          <w:p w14:paraId="1DF1BA5B" w14:textId="13CC4321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165</w:t>
            </w:r>
          </w:p>
        </w:tc>
      </w:tr>
      <w:tr w:rsidR="00F172C3" w14:paraId="222EB53A" w14:textId="77777777" w:rsidTr="006509FB">
        <w:tc>
          <w:tcPr>
            <w:tcW w:w="3256" w:type="dxa"/>
          </w:tcPr>
          <w:p w14:paraId="1E9E9E65" w14:textId="5504FBBD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Кол-во брака</w:t>
            </w:r>
          </w:p>
        </w:tc>
        <w:tc>
          <w:tcPr>
            <w:tcW w:w="6542" w:type="dxa"/>
          </w:tcPr>
          <w:p w14:paraId="462F5DCF" w14:textId="666FA0CB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10</w:t>
            </w:r>
          </w:p>
        </w:tc>
      </w:tr>
      <w:tr w:rsidR="00F172C3" w14:paraId="11E6FC18" w14:textId="77777777" w:rsidTr="006509FB">
        <w:tc>
          <w:tcPr>
            <w:tcW w:w="3256" w:type="dxa"/>
          </w:tcPr>
          <w:p w14:paraId="65E0A6B3" w14:textId="5D9EFFDF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Заключение контроля</w:t>
            </w:r>
          </w:p>
        </w:tc>
        <w:tc>
          <w:tcPr>
            <w:tcW w:w="6542" w:type="dxa"/>
          </w:tcPr>
          <w:p w14:paraId="7668147D" w14:textId="00E24B54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Удовлетворительно</w:t>
            </w:r>
          </w:p>
        </w:tc>
      </w:tr>
    </w:tbl>
    <w:p w14:paraId="03739A91" w14:textId="77777777" w:rsidR="00F172C3" w:rsidRDefault="00F172C3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1C16DC3E" w14:textId="46657825" w:rsidR="004C0DA8" w:rsidRDefault="00F172C3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2. </w:t>
      </w:r>
      <w:r w:rsidR="004C0DA8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Руководство/ координация - 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«Приказ о распределении задач» используется для координации работы цехов и указания на приоритетные задания.</w:t>
      </w:r>
    </w:p>
    <w:p w14:paraId="3DBEFE08" w14:textId="77777777" w:rsidR="00BF522F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9D6CCA7" w14:textId="4185D5BD" w:rsidR="004C0DA8" w:rsidRPr="00BF522F" w:rsidRDefault="004C0DA8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4C0DA8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Приказ о распределении задач.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376"/>
      </w:tblGrid>
      <w:tr w:rsidR="004C0DA8" w14:paraId="3DBA3BB6" w14:textId="77777777" w:rsidTr="006509FB">
        <w:tc>
          <w:tcPr>
            <w:tcW w:w="2405" w:type="dxa"/>
          </w:tcPr>
          <w:p w14:paraId="3F783939" w14:textId="3C4F6CEF" w:rsidR="004C0DA8" w:rsidRPr="004C0DA8" w:rsidRDefault="004C0DA8" w:rsidP="004C0DA8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4C0DA8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Реквизит.</w:t>
            </w:r>
          </w:p>
        </w:tc>
        <w:tc>
          <w:tcPr>
            <w:tcW w:w="7393" w:type="dxa"/>
          </w:tcPr>
          <w:p w14:paraId="02381CEC" w14:textId="6BE49C5C" w:rsidR="004C0DA8" w:rsidRPr="004C0DA8" w:rsidRDefault="004C0DA8" w:rsidP="004C0DA8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4C0DA8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Значение.</w:t>
            </w:r>
          </w:p>
        </w:tc>
      </w:tr>
      <w:tr w:rsidR="004C0DA8" w14:paraId="47A0D1E5" w14:textId="77777777" w:rsidTr="006509FB">
        <w:tc>
          <w:tcPr>
            <w:tcW w:w="2405" w:type="dxa"/>
          </w:tcPr>
          <w:p w14:paraId="2C9194E1" w14:textId="50C2D420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 приказа</w:t>
            </w:r>
          </w:p>
        </w:tc>
        <w:tc>
          <w:tcPr>
            <w:tcW w:w="7393" w:type="dxa"/>
          </w:tcPr>
          <w:p w14:paraId="68094B76" w14:textId="6D4DEEE2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20.03.2025</w:t>
            </w:r>
          </w:p>
        </w:tc>
      </w:tr>
      <w:tr w:rsidR="004C0DA8" w14:paraId="2F1025CA" w14:textId="77777777" w:rsidTr="006509FB">
        <w:tc>
          <w:tcPr>
            <w:tcW w:w="2405" w:type="dxa"/>
          </w:tcPr>
          <w:p w14:paraId="7FA12AD5" w14:textId="32EA652B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От кого</w:t>
            </w:r>
          </w:p>
        </w:tc>
        <w:tc>
          <w:tcPr>
            <w:tcW w:w="7393" w:type="dxa"/>
          </w:tcPr>
          <w:p w14:paraId="64F53C1E" w14:textId="5BE23D86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Директор компании Власов Антон Анатольевич</w:t>
            </w:r>
          </w:p>
        </w:tc>
      </w:tr>
      <w:tr w:rsidR="004C0DA8" w14:paraId="3024FE22" w14:textId="77777777" w:rsidTr="006509FB">
        <w:tc>
          <w:tcPr>
            <w:tcW w:w="2405" w:type="dxa"/>
          </w:tcPr>
          <w:p w14:paraId="19867686" w14:textId="258FA6EF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Кому</w:t>
            </w:r>
          </w:p>
        </w:tc>
        <w:tc>
          <w:tcPr>
            <w:tcW w:w="7393" w:type="dxa"/>
          </w:tcPr>
          <w:p w14:paraId="567DB8BD" w14:textId="1689042C" w:rsidR="004C0DA8" w:rsidRDefault="004C0DA8" w:rsidP="004C0DA8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Ответственному сотруднику Иванову Олегу Михайловичу</w:t>
            </w:r>
          </w:p>
        </w:tc>
      </w:tr>
      <w:tr w:rsidR="004C0DA8" w14:paraId="4F93B0DD" w14:textId="77777777" w:rsidTr="006509FB">
        <w:tc>
          <w:tcPr>
            <w:tcW w:w="2405" w:type="dxa"/>
          </w:tcPr>
          <w:p w14:paraId="16361F2B" w14:textId="7DEDB766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7393" w:type="dxa"/>
          </w:tcPr>
          <w:p w14:paraId="35566CAB" w14:textId="46423A19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Подсчет и отправка на переплавку бракованных изделий в цехах № 2,3,4</w:t>
            </w:r>
          </w:p>
        </w:tc>
      </w:tr>
      <w:tr w:rsidR="004C0DA8" w14:paraId="6BB4ABB0" w14:textId="77777777" w:rsidTr="006509FB">
        <w:tc>
          <w:tcPr>
            <w:tcW w:w="2405" w:type="dxa"/>
          </w:tcPr>
          <w:p w14:paraId="6FF4F8D5" w14:textId="15DF6DDA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Срок исполнения </w:t>
            </w:r>
          </w:p>
        </w:tc>
        <w:tc>
          <w:tcPr>
            <w:tcW w:w="7393" w:type="dxa"/>
          </w:tcPr>
          <w:p w14:paraId="23FAE876" w14:textId="6154613D" w:rsidR="004C0DA8" w:rsidRDefault="004C0DA8" w:rsidP="004C0DA8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До 30.03.2025</w:t>
            </w:r>
          </w:p>
        </w:tc>
      </w:tr>
    </w:tbl>
    <w:p w14:paraId="64ABB82F" w14:textId="77777777" w:rsidR="00F172C3" w:rsidRPr="0034031B" w:rsidRDefault="00F172C3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56D29F0" w14:textId="77777777" w:rsidR="0080310D" w:rsidRDefault="0080310D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BB2FD40" w14:textId="77777777" w:rsidR="0080310D" w:rsidRDefault="0080310D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182E2CF1" w14:textId="37EEB56E" w:rsidR="0034031B" w:rsidRDefault="004C0DA8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3. Мотивация – </w:t>
      </w:r>
      <w:r w:rsidR="00BF522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Приказ о поощрении сотрудников</w:t>
      </w:r>
      <w:r w:rsidR="00BF522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 Применяется для поощрения работников, выполняющих/превышающих план.</w:t>
      </w:r>
    </w:p>
    <w:p w14:paraId="4D5B85D6" w14:textId="4B2A4EB7" w:rsidR="00BF522F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647A394" w14:textId="2B1CAA46" w:rsidR="00BF522F" w:rsidRPr="00BF522F" w:rsidRDefault="00BF522F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BF522F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Приказ о поощрении сотрудников.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91"/>
        <w:gridCol w:w="6387"/>
      </w:tblGrid>
      <w:tr w:rsidR="004C0DA8" w14:paraId="286FF5E8" w14:textId="77777777" w:rsidTr="006509FB">
        <w:tc>
          <w:tcPr>
            <w:tcW w:w="3397" w:type="dxa"/>
          </w:tcPr>
          <w:p w14:paraId="37FC0694" w14:textId="0145B6DB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4C0DA8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Реквизит.</w:t>
            </w:r>
          </w:p>
        </w:tc>
        <w:tc>
          <w:tcPr>
            <w:tcW w:w="6401" w:type="dxa"/>
          </w:tcPr>
          <w:p w14:paraId="5A95306F" w14:textId="6A849818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4C0DA8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Значение.</w:t>
            </w:r>
          </w:p>
        </w:tc>
      </w:tr>
      <w:tr w:rsidR="004C0DA8" w14:paraId="5C3C62C7" w14:textId="77777777" w:rsidTr="006509FB">
        <w:tc>
          <w:tcPr>
            <w:tcW w:w="3397" w:type="dxa"/>
          </w:tcPr>
          <w:p w14:paraId="6A39881D" w14:textId="5B982262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 приказа</w:t>
            </w:r>
          </w:p>
        </w:tc>
        <w:tc>
          <w:tcPr>
            <w:tcW w:w="6401" w:type="dxa"/>
          </w:tcPr>
          <w:p w14:paraId="3C27C1A3" w14:textId="697B1733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30.03.2025</w:t>
            </w:r>
          </w:p>
        </w:tc>
      </w:tr>
      <w:tr w:rsidR="004C0DA8" w14:paraId="38FECC6D" w14:textId="77777777" w:rsidTr="006509FB">
        <w:tc>
          <w:tcPr>
            <w:tcW w:w="3397" w:type="dxa"/>
          </w:tcPr>
          <w:p w14:paraId="13A660F6" w14:textId="23ADEBE1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Ф.И.О. сотрудника</w:t>
            </w:r>
          </w:p>
        </w:tc>
        <w:tc>
          <w:tcPr>
            <w:tcW w:w="6401" w:type="dxa"/>
          </w:tcPr>
          <w:p w14:paraId="70E269B9" w14:textId="6769B871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Коноплев Илья Иванович</w:t>
            </w:r>
          </w:p>
        </w:tc>
      </w:tr>
      <w:tr w:rsidR="004C0DA8" w14:paraId="242FD4E1" w14:textId="77777777" w:rsidTr="006509FB">
        <w:tc>
          <w:tcPr>
            <w:tcW w:w="3397" w:type="dxa"/>
          </w:tcPr>
          <w:p w14:paraId="21F552EF" w14:textId="38F29754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Цех №</w:t>
            </w:r>
          </w:p>
        </w:tc>
        <w:tc>
          <w:tcPr>
            <w:tcW w:w="6401" w:type="dxa"/>
          </w:tcPr>
          <w:p w14:paraId="5B7B4C6D" w14:textId="5DD5C5C1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3</w:t>
            </w:r>
          </w:p>
        </w:tc>
      </w:tr>
      <w:tr w:rsidR="004C0DA8" w14:paraId="6EEB2E55" w14:textId="77777777" w:rsidTr="006509FB">
        <w:tc>
          <w:tcPr>
            <w:tcW w:w="3397" w:type="dxa"/>
          </w:tcPr>
          <w:p w14:paraId="5A068910" w14:textId="154F0CBF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Основание</w:t>
            </w:r>
          </w:p>
        </w:tc>
        <w:tc>
          <w:tcPr>
            <w:tcW w:w="6401" w:type="dxa"/>
          </w:tcPr>
          <w:p w14:paraId="47C51609" w14:textId="27B28AF0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Перевыполнение личного плана в 2 раза</w:t>
            </w:r>
          </w:p>
        </w:tc>
      </w:tr>
      <w:tr w:rsidR="004C0DA8" w14:paraId="0F325985" w14:textId="77777777" w:rsidTr="006509FB">
        <w:tc>
          <w:tcPr>
            <w:tcW w:w="3397" w:type="dxa"/>
          </w:tcPr>
          <w:p w14:paraId="4F5D75A1" w14:textId="2BF7ADD3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Вид поощрения </w:t>
            </w:r>
          </w:p>
        </w:tc>
        <w:tc>
          <w:tcPr>
            <w:tcW w:w="6401" w:type="dxa"/>
          </w:tcPr>
          <w:p w14:paraId="4F7679FA" w14:textId="15B38AD5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Премия в размере 180 000 рублей</w:t>
            </w:r>
          </w:p>
        </w:tc>
      </w:tr>
    </w:tbl>
    <w:p w14:paraId="256BAAD5" w14:textId="23E1D10B" w:rsidR="004C0DA8" w:rsidRDefault="004C0DA8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291D5E4D" w14:textId="66B77880" w:rsidR="00BF522F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18010DD4" w14:textId="63244388" w:rsidR="00BF522F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4. Организация – «Устав внутреннего распорядка». Содержит правила работы, регламентирующие деятельность сотрудников.</w:t>
      </w:r>
    </w:p>
    <w:p w14:paraId="013FB551" w14:textId="041B900A" w:rsidR="00BF522F" w:rsidRPr="00BF522F" w:rsidRDefault="00BF522F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3071782C" w14:textId="11D9843B" w:rsidR="00BF522F" w:rsidRDefault="00BF522F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BF522F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Устав внутреннего распорядка</w:t>
      </w: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6951"/>
      </w:tblGrid>
      <w:tr w:rsidR="00BF522F" w14:paraId="43E25C6D" w14:textId="77777777" w:rsidTr="006509FB">
        <w:tc>
          <w:tcPr>
            <w:tcW w:w="2830" w:type="dxa"/>
          </w:tcPr>
          <w:p w14:paraId="3E92956B" w14:textId="59712F56" w:rsid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6968" w:type="dxa"/>
          </w:tcPr>
          <w:p w14:paraId="187B0E5A" w14:textId="4C2AA70E" w:rsid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BF522F" w14:paraId="2A3806AF" w14:textId="77777777" w:rsidTr="006509FB">
        <w:tc>
          <w:tcPr>
            <w:tcW w:w="2830" w:type="dxa"/>
          </w:tcPr>
          <w:p w14:paraId="5E00913F" w14:textId="1D690721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 утверждения</w:t>
            </w:r>
          </w:p>
        </w:tc>
        <w:tc>
          <w:tcPr>
            <w:tcW w:w="6968" w:type="dxa"/>
          </w:tcPr>
          <w:p w14:paraId="56D0FAF2" w14:textId="3C7F64F6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01.04.2025</w:t>
            </w:r>
          </w:p>
        </w:tc>
      </w:tr>
      <w:tr w:rsidR="00BF522F" w14:paraId="75DE906A" w14:textId="77777777" w:rsidTr="006509FB">
        <w:tc>
          <w:tcPr>
            <w:tcW w:w="2830" w:type="dxa"/>
          </w:tcPr>
          <w:p w14:paraId="42652936" w14:textId="16167AFE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Раздел</w:t>
            </w:r>
          </w:p>
        </w:tc>
        <w:tc>
          <w:tcPr>
            <w:tcW w:w="6968" w:type="dxa"/>
          </w:tcPr>
          <w:p w14:paraId="3DEADAF4" w14:textId="3658C5D0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«Трудовая дисциплина»</w:t>
            </w:r>
          </w:p>
        </w:tc>
      </w:tr>
      <w:tr w:rsidR="00BF522F" w14:paraId="382BD14E" w14:textId="77777777" w:rsidTr="006509FB">
        <w:tc>
          <w:tcPr>
            <w:tcW w:w="2830" w:type="dxa"/>
          </w:tcPr>
          <w:p w14:paraId="7657212D" w14:textId="14CD8350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6968" w:type="dxa"/>
          </w:tcPr>
          <w:p w14:paraId="07A0A021" w14:textId="0EDED444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Рабочий день по будням </w:t>
            </w: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с 08:00 до 17:00.</w:t>
            </w:r>
          </w:p>
        </w:tc>
      </w:tr>
    </w:tbl>
    <w:p w14:paraId="60B290F7" w14:textId="1581F12C" w:rsidR="00BF522F" w:rsidRDefault="00BF522F" w:rsidP="00BF522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350DEEDD" w14:textId="1CD836E9" w:rsidR="00BF522F" w:rsidRDefault="00BF522F" w:rsidP="00BF522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5. Планирование – «Производственный план на месяц».</w:t>
      </w:r>
    </w:p>
    <w:p w14:paraId="2121D886" w14:textId="2A7C3FDB" w:rsidR="00BF522F" w:rsidRDefault="00BF522F" w:rsidP="00BF522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2D6EC01E" w14:textId="77777777" w:rsidR="0080310D" w:rsidRDefault="0080310D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2F97863C" w14:textId="77777777" w:rsidR="0080310D" w:rsidRDefault="0080310D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64B3DD98" w14:textId="77777777" w:rsidR="0080310D" w:rsidRDefault="0080310D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016FFA4B" w14:textId="77777777" w:rsidR="0080310D" w:rsidRDefault="0080310D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550EACD3" w14:textId="77777777" w:rsidR="0080310D" w:rsidRDefault="0080310D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075BA325" w14:textId="77777777" w:rsidR="0080310D" w:rsidRDefault="0080310D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7E1BFDC2" w14:textId="2F090042" w:rsidR="00BF522F" w:rsidRPr="00BF522F" w:rsidRDefault="00BF522F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BF522F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Производственный план на месяц.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BF522F" w14:paraId="72DACB10" w14:textId="77777777" w:rsidTr="006509FB">
        <w:tc>
          <w:tcPr>
            <w:tcW w:w="4899" w:type="dxa"/>
          </w:tcPr>
          <w:p w14:paraId="5FC320DE" w14:textId="297FED3C" w:rsid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4899" w:type="dxa"/>
          </w:tcPr>
          <w:p w14:paraId="5BD0C322" w14:textId="2BBCE21A" w:rsid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BF522F" w14:paraId="737B267F" w14:textId="77777777" w:rsidTr="006509FB">
        <w:tc>
          <w:tcPr>
            <w:tcW w:w="4899" w:type="dxa"/>
          </w:tcPr>
          <w:p w14:paraId="4EAD0B3D" w14:textId="5FCCC946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Месяц/год</w:t>
            </w:r>
          </w:p>
        </w:tc>
        <w:tc>
          <w:tcPr>
            <w:tcW w:w="4899" w:type="dxa"/>
          </w:tcPr>
          <w:p w14:paraId="5F9508B0" w14:textId="4F72DAB9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С 12.2024 до 06.2025</w:t>
            </w:r>
          </w:p>
        </w:tc>
      </w:tr>
      <w:tr w:rsidR="00BF522F" w14:paraId="44C7F922" w14:textId="77777777" w:rsidTr="006509FB">
        <w:tc>
          <w:tcPr>
            <w:tcW w:w="4899" w:type="dxa"/>
          </w:tcPr>
          <w:p w14:paraId="5680B8D1" w14:textId="015E184E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Цех №</w:t>
            </w:r>
          </w:p>
        </w:tc>
        <w:tc>
          <w:tcPr>
            <w:tcW w:w="4899" w:type="dxa"/>
          </w:tcPr>
          <w:p w14:paraId="233F0C4F" w14:textId="2565462A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3</w:t>
            </w:r>
          </w:p>
        </w:tc>
      </w:tr>
      <w:tr w:rsidR="00BF522F" w14:paraId="6F6A25C7" w14:textId="77777777" w:rsidTr="006509FB">
        <w:tc>
          <w:tcPr>
            <w:tcW w:w="4899" w:type="dxa"/>
          </w:tcPr>
          <w:p w14:paraId="46AD5D4D" w14:textId="308CE3D6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Плановое кол-во изделий</w:t>
            </w:r>
          </w:p>
        </w:tc>
        <w:tc>
          <w:tcPr>
            <w:tcW w:w="4899" w:type="dxa"/>
          </w:tcPr>
          <w:p w14:paraId="03E1258C" w14:textId="6591013A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6 000 000 шт. </w:t>
            </w:r>
          </w:p>
        </w:tc>
      </w:tr>
      <w:tr w:rsidR="00BF522F" w14:paraId="633FF9B7" w14:textId="77777777" w:rsidTr="006509FB">
        <w:tc>
          <w:tcPr>
            <w:tcW w:w="4899" w:type="dxa"/>
          </w:tcPr>
          <w:p w14:paraId="56382CCA" w14:textId="53C52A77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Ответственный </w:t>
            </w:r>
          </w:p>
        </w:tc>
        <w:tc>
          <w:tcPr>
            <w:tcW w:w="4899" w:type="dxa"/>
          </w:tcPr>
          <w:p w14:paraId="441B37FF" w14:textId="7802FB07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Миклашевич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 Сергей Сергеевич</w:t>
            </w:r>
          </w:p>
        </w:tc>
      </w:tr>
    </w:tbl>
    <w:p w14:paraId="56C9A2DF" w14:textId="77777777" w:rsidR="00BF522F" w:rsidRPr="0034031B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0403CDDE" w14:textId="2BDE3355" w:rsidR="0034031B" w:rsidRPr="0034031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№</w:t>
      </w: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3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4D3A785A" w14:textId="51BA2268" w:rsidR="0034031B" w:rsidRPr="006509F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  <w:r w:rsidR="00282854" w:rsidRPr="006509F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</w:t>
      </w:r>
      <w:r w:rsidRPr="006509F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br/>
      </w:r>
    </w:p>
    <w:p w14:paraId="61B9E185" w14:textId="6B5C0868" w:rsidR="00E15AAF" w:rsidRPr="006509FB" w:rsidRDefault="006509F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Ответ:</w:t>
      </w:r>
    </w:p>
    <w:p w14:paraId="334FBB79" w14:textId="77777777" w:rsidR="006509FB" w:rsidRPr="006509FB" w:rsidRDefault="006509FB" w:rsidP="00650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модель управления производством включает следующие основные сущности:</w:t>
      </w:r>
    </w:p>
    <w:p w14:paraId="14D7D7FE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Производственные показатели</w:t>
      </w:r>
    </w:p>
    <w:p w14:paraId="3785E63E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Макроэкономические показатели</w:t>
      </w:r>
    </w:p>
    <w:p w14:paraId="26DEB07E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производства</w:t>
      </w:r>
    </w:p>
    <w:p w14:paraId="48258EB1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задач</w:t>
      </w:r>
    </w:p>
    <w:p w14:paraId="63DFE9A0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Поощрение сотрудников</w:t>
      </w:r>
    </w:p>
    <w:p w14:paraId="20128A5A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Организационные документы</w:t>
      </w:r>
    </w:p>
    <w:p w14:paraId="02524F67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Производственный план</w:t>
      </w:r>
    </w:p>
    <w:p w14:paraId="2ABCD871" w14:textId="77777777" w:rsidR="006509FB" w:rsidRPr="006509FB" w:rsidRDefault="006509FB" w:rsidP="00650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 между сущностями:</w:t>
      </w:r>
    </w:p>
    <w:p w14:paraId="29C83F78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Производственные показатели влияют на контроль производства и планирование.</w:t>
      </w:r>
    </w:p>
    <w:p w14:paraId="0237B5F7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производства корректирует планирование и выявляет необходимость перераспределения задач.</w:t>
      </w:r>
    </w:p>
    <w:p w14:paraId="2E4C7044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Приказы о распределении задач регулируют деятельность сотрудников.</w:t>
      </w:r>
    </w:p>
    <w:p w14:paraId="457BA8A3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Приказы о поощрении сотрудников основаны на результатах их работы.</w:t>
      </w:r>
    </w:p>
    <w:p w14:paraId="34014E15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Организационные документы регулируют работу сотрудников и все процессы управления.</w:t>
      </w:r>
    </w:p>
    <w:p w14:paraId="4800030C" w14:textId="42B26BDD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Производственный план формируется с учетом производственных показателей и контроля производства.</w:t>
      </w:r>
    </w:p>
    <w:p w14:paraId="51E0DF24" w14:textId="6E039704" w:rsidR="006509FB" w:rsidRDefault="006509FB" w:rsidP="006509FB">
      <w:pPr>
        <w:pStyle w:val="a3"/>
        <w:rPr>
          <w:b w:val="0"/>
          <w:bCs w:val="0"/>
        </w:rPr>
      </w:pPr>
    </w:p>
    <w:p w14:paraId="44B73775" w14:textId="738920CC" w:rsidR="0080310D" w:rsidRDefault="0080310D" w:rsidP="0080310D">
      <w:pPr>
        <w:pStyle w:val="a3"/>
        <w:jc w:val="left"/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32"/>
          <w:szCs w:val="32"/>
        </w:rPr>
      </w:pPr>
    </w:p>
    <w:p w14:paraId="6EBC2AAB" w14:textId="77777777" w:rsidR="0080310D" w:rsidRPr="0080310D" w:rsidRDefault="0080310D" w:rsidP="0080310D">
      <w:pPr>
        <w:pStyle w:val="1"/>
        <w:rPr>
          <w:lang w:eastAsia="ru-RU"/>
        </w:rPr>
      </w:pPr>
      <w:bookmarkStart w:id="0" w:name="_GoBack"/>
      <w:bookmarkEnd w:id="0"/>
    </w:p>
    <w:p w14:paraId="509AEC67" w14:textId="2FF0D20E" w:rsidR="006509FB" w:rsidRPr="006509FB" w:rsidRDefault="006509FB" w:rsidP="006509FB">
      <w:pPr>
        <w:pStyle w:val="a3"/>
      </w:pPr>
      <w:r w:rsidRPr="006509FB">
        <w:t>Массивы данных.</w:t>
      </w:r>
    </w:p>
    <w:tbl>
      <w:tblPr>
        <w:tblW w:w="94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1958"/>
        <w:gridCol w:w="4244"/>
      </w:tblGrid>
      <w:tr w:rsidR="006509FB" w:rsidRPr="006509FB" w14:paraId="61080DB9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4381C61D" w14:textId="77777777" w:rsidR="006509FB" w:rsidRPr="006509FB" w:rsidRDefault="006509FB" w:rsidP="006509FB">
            <w:pPr>
              <w:pStyle w:val="a3"/>
            </w:pPr>
            <w:r w:rsidRPr="006509FB">
              <w:t>Название массива</w:t>
            </w:r>
          </w:p>
        </w:tc>
        <w:tc>
          <w:tcPr>
            <w:tcW w:w="1489" w:type="dxa"/>
            <w:vAlign w:val="center"/>
            <w:hideMark/>
          </w:tcPr>
          <w:p w14:paraId="649A2FCF" w14:textId="59F964D0" w:rsidR="006509FB" w:rsidRPr="006509FB" w:rsidRDefault="006509FB" w:rsidP="006509FB">
            <w:pPr>
              <w:pStyle w:val="a3"/>
            </w:pPr>
            <w:r w:rsidRPr="006509FB"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A28F9E9" w14:textId="77777777" w:rsidR="006509FB" w:rsidRPr="006509FB" w:rsidRDefault="006509FB" w:rsidP="006509FB">
            <w:pPr>
              <w:pStyle w:val="a3"/>
            </w:pPr>
            <w:r w:rsidRPr="006509FB">
              <w:t>Ключевые поля</w:t>
            </w:r>
          </w:p>
        </w:tc>
      </w:tr>
      <w:tr w:rsidR="006509FB" w:rsidRPr="006509FB" w14:paraId="15C0D171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0D036740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Производственные показатели</w:t>
            </w:r>
          </w:p>
        </w:tc>
        <w:tc>
          <w:tcPr>
            <w:tcW w:w="1489" w:type="dxa"/>
            <w:vAlign w:val="center"/>
            <w:hideMark/>
          </w:tcPr>
          <w:p w14:paraId="569CAB16" w14:textId="661EEC30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Данные о производстве</w:t>
            </w:r>
          </w:p>
        </w:tc>
        <w:tc>
          <w:tcPr>
            <w:tcW w:w="0" w:type="auto"/>
            <w:vAlign w:val="center"/>
            <w:hideMark/>
          </w:tcPr>
          <w:p w14:paraId="535C449B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Дата, Цех, Количество изделий, Продукция</w:t>
            </w:r>
          </w:p>
        </w:tc>
      </w:tr>
      <w:tr w:rsidR="006509FB" w:rsidRPr="006509FB" w14:paraId="50E7517A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212F9B71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Макроэкономические показатели</w:t>
            </w:r>
          </w:p>
        </w:tc>
        <w:tc>
          <w:tcPr>
            <w:tcW w:w="1489" w:type="dxa"/>
            <w:vAlign w:val="center"/>
            <w:hideMark/>
          </w:tcPr>
          <w:p w14:paraId="3A6B0B27" w14:textId="0292F450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Экономические данные</w:t>
            </w:r>
          </w:p>
        </w:tc>
        <w:tc>
          <w:tcPr>
            <w:tcW w:w="0" w:type="auto"/>
            <w:vAlign w:val="center"/>
            <w:hideMark/>
          </w:tcPr>
          <w:p w14:paraId="3797AD7C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Год, Показатель, Значение, Единица измерения</w:t>
            </w:r>
          </w:p>
        </w:tc>
      </w:tr>
      <w:tr w:rsidR="006509FB" w:rsidRPr="006509FB" w14:paraId="415E0341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552D9095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Контроль производства</w:t>
            </w:r>
          </w:p>
        </w:tc>
        <w:tc>
          <w:tcPr>
            <w:tcW w:w="1489" w:type="dxa"/>
            <w:vAlign w:val="center"/>
            <w:hideMark/>
          </w:tcPr>
          <w:p w14:paraId="5010871C" w14:textId="2C1E0B0D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Данные проверок</w:t>
            </w:r>
          </w:p>
        </w:tc>
        <w:tc>
          <w:tcPr>
            <w:tcW w:w="0" w:type="auto"/>
            <w:vAlign w:val="center"/>
            <w:hideMark/>
          </w:tcPr>
          <w:p w14:paraId="251C14FD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 проверки, Цех, Количество изделий, Брак, Заключение</w:t>
            </w:r>
          </w:p>
        </w:tc>
      </w:tr>
      <w:tr w:rsidR="006509FB" w:rsidRPr="006509FB" w14:paraId="1D84684F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4EAFAA2E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Задачи сотрудников</w:t>
            </w:r>
          </w:p>
        </w:tc>
        <w:tc>
          <w:tcPr>
            <w:tcW w:w="1489" w:type="dxa"/>
            <w:vAlign w:val="center"/>
            <w:hideMark/>
          </w:tcPr>
          <w:p w14:paraId="4420912F" w14:textId="26389F3D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Распределение работы</w:t>
            </w:r>
          </w:p>
        </w:tc>
        <w:tc>
          <w:tcPr>
            <w:tcW w:w="0" w:type="auto"/>
            <w:vAlign w:val="center"/>
            <w:hideMark/>
          </w:tcPr>
          <w:p w14:paraId="306E962F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 приказа, От кого, Кому, Задача, Срок</w:t>
            </w:r>
          </w:p>
        </w:tc>
      </w:tr>
      <w:tr w:rsidR="006509FB" w:rsidRPr="006509FB" w14:paraId="1CB4A82D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7BA2735D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Поощрения сотрудников</w:t>
            </w:r>
          </w:p>
        </w:tc>
        <w:tc>
          <w:tcPr>
            <w:tcW w:w="1489" w:type="dxa"/>
            <w:vAlign w:val="center"/>
            <w:hideMark/>
          </w:tcPr>
          <w:p w14:paraId="2230C0BB" w14:textId="25681C41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Награды и премии</w:t>
            </w:r>
          </w:p>
        </w:tc>
        <w:tc>
          <w:tcPr>
            <w:tcW w:w="0" w:type="auto"/>
            <w:vAlign w:val="center"/>
            <w:hideMark/>
          </w:tcPr>
          <w:p w14:paraId="435E88D8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Дата, ФИО, Цех, Основание, Вид поощрения</w:t>
            </w:r>
          </w:p>
        </w:tc>
      </w:tr>
      <w:tr w:rsidR="006509FB" w:rsidRPr="006509FB" w14:paraId="0DA34DF1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59A49ACA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Организационные правила</w:t>
            </w:r>
          </w:p>
        </w:tc>
        <w:tc>
          <w:tcPr>
            <w:tcW w:w="1489" w:type="dxa"/>
            <w:vAlign w:val="center"/>
            <w:hideMark/>
          </w:tcPr>
          <w:p w14:paraId="1AD32C6C" w14:textId="67F11B4F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Регламенты работы</w:t>
            </w:r>
          </w:p>
        </w:tc>
        <w:tc>
          <w:tcPr>
            <w:tcW w:w="0" w:type="auto"/>
            <w:vAlign w:val="center"/>
            <w:hideMark/>
          </w:tcPr>
          <w:p w14:paraId="325BFA6F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 утверждения, Раздел, Описание</w:t>
            </w:r>
          </w:p>
        </w:tc>
      </w:tr>
      <w:tr w:rsidR="006509FB" w:rsidRPr="006509FB" w14:paraId="2D777EF5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4CF1D351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Производственные планы</w:t>
            </w:r>
          </w:p>
        </w:tc>
        <w:tc>
          <w:tcPr>
            <w:tcW w:w="1489" w:type="dxa"/>
            <w:vAlign w:val="center"/>
            <w:hideMark/>
          </w:tcPr>
          <w:p w14:paraId="7444B02D" w14:textId="610630D4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Плановые показатели</w:t>
            </w:r>
          </w:p>
        </w:tc>
        <w:tc>
          <w:tcPr>
            <w:tcW w:w="0" w:type="auto"/>
            <w:vAlign w:val="center"/>
            <w:hideMark/>
          </w:tcPr>
          <w:p w14:paraId="0A27A1D1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Месяц/год, Цех, Плановое количество, Ответственный</w:t>
            </w:r>
          </w:p>
        </w:tc>
      </w:tr>
    </w:tbl>
    <w:p w14:paraId="20FD5E06" w14:textId="5D55D5D4" w:rsidR="0034031B" w:rsidRDefault="0034031B" w:rsidP="006509FB">
      <w:pPr>
        <w:pStyle w:val="a3"/>
        <w:jc w:val="left"/>
        <w:rPr>
          <w:b w:val="0"/>
          <w:bCs w:val="0"/>
          <w:color w:val="292929"/>
        </w:rPr>
      </w:pPr>
    </w:p>
    <w:p w14:paraId="40F904BA" w14:textId="2C371DD3" w:rsidR="0080310D" w:rsidRDefault="0080310D" w:rsidP="0080310D">
      <w:pPr>
        <w:pStyle w:val="1"/>
        <w:rPr>
          <w:lang w:eastAsia="ru-RU"/>
        </w:rPr>
      </w:pPr>
    </w:p>
    <w:p w14:paraId="598001B7" w14:textId="1ECEB00F" w:rsidR="0080310D" w:rsidRDefault="0080310D" w:rsidP="0080310D">
      <w:pPr>
        <w:rPr>
          <w:lang w:eastAsia="ru-RU"/>
        </w:rPr>
      </w:pPr>
    </w:p>
    <w:p w14:paraId="7A44FC79" w14:textId="4396A3AB" w:rsidR="0080310D" w:rsidRDefault="0080310D" w:rsidP="0080310D">
      <w:pPr>
        <w:rPr>
          <w:lang w:eastAsia="ru-RU"/>
        </w:rPr>
      </w:pPr>
    </w:p>
    <w:p w14:paraId="0511BEC0" w14:textId="14CF873F" w:rsidR="0080310D" w:rsidRDefault="0080310D" w:rsidP="0080310D">
      <w:pPr>
        <w:rPr>
          <w:lang w:eastAsia="ru-RU"/>
        </w:rPr>
      </w:pPr>
    </w:p>
    <w:p w14:paraId="788437E7" w14:textId="036185B8" w:rsidR="0080310D" w:rsidRDefault="0080310D" w:rsidP="0080310D">
      <w:pPr>
        <w:rPr>
          <w:lang w:eastAsia="ru-RU"/>
        </w:rPr>
      </w:pPr>
    </w:p>
    <w:p w14:paraId="4F538D6E" w14:textId="53658788" w:rsidR="0080310D" w:rsidRDefault="0080310D" w:rsidP="0080310D">
      <w:pPr>
        <w:rPr>
          <w:lang w:eastAsia="ru-RU"/>
        </w:rPr>
      </w:pPr>
    </w:p>
    <w:p w14:paraId="790D4CB0" w14:textId="0E43E571" w:rsidR="0080310D" w:rsidRDefault="0080310D" w:rsidP="0080310D">
      <w:pPr>
        <w:rPr>
          <w:lang w:eastAsia="ru-RU"/>
        </w:rPr>
      </w:pPr>
    </w:p>
    <w:p w14:paraId="5DC5C9EF" w14:textId="07E0C446" w:rsidR="0080310D" w:rsidRDefault="0080310D" w:rsidP="0080310D">
      <w:pPr>
        <w:rPr>
          <w:lang w:eastAsia="ru-RU"/>
        </w:rPr>
      </w:pPr>
    </w:p>
    <w:p w14:paraId="54D65ADD" w14:textId="3E68BB48" w:rsidR="0080310D" w:rsidRDefault="0080310D" w:rsidP="0080310D">
      <w:pPr>
        <w:rPr>
          <w:lang w:eastAsia="ru-RU"/>
        </w:rPr>
      </w:pPr>
    </w:p>
    <w:p w14:paraId="52E5A1AE" w14:textId="4E7878F6" w:rsidR="0080310D" w:rsidRDefault="0080310D" w:rsidP="0080310D">
      <w:pPr>
        <w:rPr>
          <w:lang w:eastAsia="ru-RU"/>
        </w:rPr>
      </w:pPr>
    </w:p>
    <w:p w14:paraId="7EC54CA8" w14:textId="721ABA52" w:rsidR="0080310D" w:rsidRDefault="0080310D" w:rsidP="0080310D">
      <w:pPr>
        <w:rPr>
          <w:lang w:eastAsia="ru-RU"/>
        </w:rPr>
      </w:pPr>
    </w:p>
    <w:p w14:paraId="066ACE35" w14:textId="4A7588D1" w:rsidR="0080310D" w:rsidRDefault="0080310D" w:rsidP="0080310D">
      <w:pPr>
        <w:rPr>
          <w:lang w:eastAsia="ru-RU"/>
        </w:rPr>
      </w:pPr>
    </w:p>
    <w:p w14:paraId="1A0E914B" w14:textId="3BE8BC25" w:rsidR="0080310D" w:rsidRDefault="0080310D" w:rsidP="0080310D">
      <w:pPr>
        <w:rPr>
          <w:lang w:eastAsia="ru-RU"/>
        </w:rPr>
      </w:pPr>
    </w:p>
    <w:p w14:paraId="6A869F5F" w14:textId="499CE7BD" w:rsidR="0080310D" w:rsidRDefault="0080310D" w:rsidP="0080310D">
      <w:pPr>
        <w:rPr>
          <w:lang w:eastAsia="ru-RU"/>
        </w:rPr>
      </w:pPr>
    </w:p>
    <w:p w14:paraId="23730A8A" w14:textId="0F68118C" w:rsidR="0080310D" w:rsidRDefault="0080310D" w:rsidP="0080310D">
      <w:pPr>
        <w:rPr>
          <w:lang w:eastAsia="ru-RU"/>
        </w:rPr>
      </w:pPr>
    </w:p>
    <w:p w14:paraId="2675F14A" w14:textId="15B67E06" w:rsidR="0080310D" w:rsidRDefault="0080310D" w:rsidP="0080310D">
      <w:pPr>
        <w:rPr>
          <w:lang w:eastAsia="ru-RU"/>
        </w:rPr>
      </w:pPr>
    </w:p>
    <w:p w14:paraId="150D735D" w14:textId="400F7FB1" w:rsidR="0080310D" w:rsidRDefault="0080310D" w:rsidP="0080310D">
      <w:pPr>
        <w:rPr>
          <w:lang w:eastAsia="ru-RU"/>
        </w:rPr>
      </w:pPr>
    </w:p>
    <w:p w14:paraId="2DA27907" w14:textId="4D09BF35" w:rsidR="0080310D" w:rsidRDefault="0080310D" w:rsidP="0080310D">
      <w:pPr>
        <w:rPr>
          <w:lang w:eastAsia="ru-RU"/>
        </w:rPr>
      </w:pPr>
    </w:p>
    <w:p w14:paraId="09F940E7" w14:textId="3A3B9FEE" w:rsidR="0080310D" w:rsidRDefault="0080310D" w:rsidP="0080310D">
      <w:pPr>
        <w:rPr>
          <w:lang w:eastAsia="ru-RU"/>
        </w:rPr>
      </w:pPr>
    </w:p>
    <w:p w14:paraId="1C734847" w14:textId="77777777" w:rsidR="0080310D" w:rsidRPr="0080310D" w:rsidRDefault="0080310D" w:rsidP="0080310D">
      <w:pPr>
        <w:rPr>
          <w:lang w:eastAsia="ru-RU"/>
        </w:rPr>
      </w:pPr>
    </w:p>
    <w:p w14:paraId="330CC245" w14:textId="72462381" w:rsidR="0034031B" w:rsidRPr="006509F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</w:t>
      </w:r>
      <w:r w:rsidR="006509FB" w:rsidRP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Взаимосвязь между данными.</w:t>
      </w:r>
    </w:p>
    <w:p w14:paraId="0A83E730" w14:textId="2BFFEAE2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Производственные показатели </w:t>
      </w:r>
      <w:r w:rsidR="009E05A5">
        <w:rPr>
          <w:sz w:val="28"/>
          <w:szCs w:val="28"/>
        </w:rPr>
        <w:t xml:space="preserve">- </w:t>
      </w:r>
      <w:r w:rsidRPr="006509FB">
        <w:rPr>
          <w:sz w:val="28"/>
          <w:szCs w:val="28"/>
        </w:rPr>
        <w:t>Контроль производства</w:t>
      </w:r>
      <w:r w:rsidR="009E05A5">
        <w:rPr>
          <w:sz w:val="28"/>
          <w:szCs w:val="28"/>
        </w:rPr>
        <w:t xml:space="preserve"> -</w:t>
      </w:r>
      <w:r w:rsidRPr="006509FB">
        <w:rPr>
          <w:sz w:val="28"/>
          <w:szCs w:val="28"/>
        </w:rPr>
        <w:t>Производственный план.</w:t>
      </w:r>
    </w:p>
    <w:p w14:paraId="0148D9F5" w14:textId="77A036C9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Контроль производства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Распределение задач.</w:t>
      </w:r>
    </w:p>
    <w:p w14:paraId="62DE4459" w14:textId="5EF3A62C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Приказы о распределении задач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Выполнение сотрудниками.</w:t>
      </w:r>
    </w:p>
    <w:p w14:paraId="03F0FAF4" w14:textId="21F9B87C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Приказы о поощрении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Мотивация сотрудников.</w:t>
      </w:r>
    </w:p>
    <w:p w14:paraId="4ED821CE" w14:textId="6CBB5EFA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Организационные документы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Регулирование процессов управления.</w:t>
      </w:r>
    </w:p>
    <w:p w14:paraId="5495BA65" w14:textId="4EC969ED" w:rsid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Производственный план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Основной документ для контроля выпуска продукции.</w:t>
      </w:r>
    </w:p>
    <w:p w14:paraId="41100031" w14:textId="45B1FCF0" w:rsidR="009E05A5" w:rsidRDefault="009E05A5" w:rsidP="009E05A5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D5E99" wp14:editId="3F1A179D">
                <wp:simplePos x="0" y="0"/>
                <wp:positionH relativeFrom="column">
                  <wp:posOffset>-195580</wp:posOffset>
                </wp:positionH>
                <wp:positionV relativeFrom="paragraph">
                  <wp:posOffset>400050</wp:posOffset>
                </wp:positionV>
                <wp:extent cx="1571625" cy="6858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8A476" w14:textId="6708A638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Производственные показатели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D4D5E99" id="Прямоугольник 3" o:spid="_x0000_s1026" style="position:absolute;margin-left:-15.4pt;margin-top:31.5pt;width:123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UnkoQIAAFUFAAAOAAAAZHJzL2Uyb0RvYy54bWysVM1O3DAQvlfqO1i+lyQLC3RFFq1AVJUQ&#10;oELF2evYJJL/ans32Z4q9YrUR+hD9FL1h2fIvlHHTjYgQD1UzcGZ8cx84xl/44PDRgq0ZNZVWuU4&#10;20oxYorqolI3OX5/dfJqHyPniSqI0IrleMUcPpy+fHFQmwkb6VKLglkEIMpNapPj0nszSRJHSyaJ&#10;29KGKTBybSXxoNqbpLCkBnQpklGa7ia1toWxmjLnYPe4M+JpxOecUX/OuWMeiRzD2XxcbVznYU2m&#10;B2RyY4kpK9ofg/zDKSSpFCQdoI6JJ2hhqydQsqJWO839FtUy0ZxXlMUaoJosfVTNZUkMi7VAc5wZ&#10;2uT+Hyw9W15YVBU53sZIEQlX1H5df1p/aX+1d+vP7bf2rv25vm1/t9/bH2g79Ks2bgJhl+bC9poD&#10;MRTfcCvDH8pCTezxaugxazyisJmN97Ld0RgjCrbd/fF+Gi8huY821vk3TEsUhBxbuMPYWrI8dR4y&#10;guvGBZRwmi5/lPxKsHAEod4xDnVBxlGMjoxiR8KiJQEuEEqZ8llnKknBuu1xCl8oEpIMEVGLgAGZ&#10;V0IM2D1AYOtT7A6m9w+hLBJyCE7/drAueIiImbXyQ7CslLbPAQioqs/c+W+a1LUmdMk38wZcgjjX&#10;xQoIYHU3Gc7QkwrafkqcvyAWRgGGBsbbn8PCha5zrHsJo1Lbj8/tB39gKFgxqmG0cuw+LIhlGIm3&#10;Crj7OtvZCbMYlZ3x3ggU+9Ayf2hRC3mk4cYyeEgMjWLw92IjcqvlNbwCs5AVTERRyJ1j6u1GOfLd&#10;yMM7QtlsFt1g/gzxp+rS0AAeGhxoddVcE2t67nlg7ZnejCGZPKJg5xsilZ4tvOZV5Od9X/vWw+xG&#10;DvXvTHgcHurR6/41nP4BAAD//wMAUEsDBBQABgAIAAAAIQBPIMGA3QAAAAoBAAAPAAAAZHJzL2Rv&#10;d25yZXYueG1sTI/LTsMwEEX3SPyDNUjsWietlKAQp0KV2CCxaOEDpvEQh/oRxU6T/D3DCpajObr3&#10;3PqwOCtuNMY+eAX5NgNBvg26952Cz4/XzROImNBrtMGTgpUiHJr7uxorHWZ/ots5dYJDfKxQgUlp&#10;qKSMrSGHcRsG8vz7CqPDxOfYST3izOHOyl2WFdJh77nB4EBHQ+31PDkuQTqteTkfr+9meevJrt80&#10;rUo9PiwvzyASLekPhl99VoeGnS5h8joKq2Czz1g9KSj2vImBXV6UIC5MlnkGsqnl/wnNDwAAAP//&#10;AwBQSwECLQAUAAYACAAAACEAtoM4kv4AAADhAQAAEwAAAAAAAAAAAAAAAAAAAAAAW0NvbnRlbnRf&#10;VHlwZXNdLnhtbFBLAQItABQABgAIAAAAIQA4/SH/1gAAAJQBAAALAAAAAAAAAAAAAAAAAC8BAABf&#10;cmVscy8ucmVsc1BLAQItABQABgAIAAAAIQB56UnkoQIAAFUFAAAOAAAAAAAAAAAAAAAAAC4CAABk&#10;cnMvZTJvRG9jLnhtbFBLAQItABQABgAIAAAAIQBPIMGA3QAAAAoBAAAPAAAAAAAAAAAAAAAAAPsE&#10;AABkcnMvZG93bnJldi54bWxQSwUGAAAAAAQABADzAAAABQYAAAAA&#10;" fillcolor="#5b9bd5 [3204]" strokecolor="#1f4d78 [1604]" strokeweight="1pt">
                <v:textbox>
                  <w:txbxContent>
                    <w:p w14:paraId="3288A476" w14:textId="6708A638" w:rsidR="009E05A5" w:rsidRDefault="009E05A5" w:rsidP="009E05A5">
                      <w:pPr>
                        <w:jc w:val="center"/>
                      </w:pPr>
                      <w:r w:rsidRPr="009E05A5">
                        <w:t>Производственные показатели</w:t>
                      </w:r>
                    </w:p>
                  </w:txbxContent>
                </v:textbox>
              </v:rect>
            </w:pict>
          </mc:Fallback>
        </mc:AlternateContent>
      </w:r>
    </w:p>
    <w:p w14:paraId="54546924" w14:textId="414D3916" w:rsidR="009E05A5" w:rsidRPr="006509FB" w:rsidRDefault="009E05A5" w:rsidP="009E05A5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C8A73" wp14:editId="0138DB6C">
                <wp:simplePos x="0" y="0"/>
                <wp:positionH relativeFrom="column">
                  <wp:posOffset>2004695</wp:posOffset>
                </wp:positionH>
                <wp:positionV relativeFrom="paragraph">
                  <wp:posOffset>11430</wp:posOffset>
                </wp:positionV>
                <wp:extent cx="1571625" cy="6858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9AEEF" w14:textId="7D46747B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Контроль 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9C8A73" id="Прямоугольник 4" o:spid="_x0000_s1027" style="position:absolute;margin-left:157.85pt;margin-top:.9pt;width:123.7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4DpAIAAFwFAAAOAAAAZHJzL2Uyb0RvYy54bWysVM1O3DAQvlfqO1i+lySrXaArsmgFoqqE&#10;ABUqzl7HJpH8V9u7yfZUqddKPEIfopeqPzxD9o06drIBAeqhag6OxzPzjWf8zRwcNlKgFbOu0irH&#10;2U6KEVNUF5W6yfH7q5NX+xg5T1RBhFYsx2vm8OHs5YuD2kzZSJdaFMwiAFFuWpscl96baZI4WjJJ&#10;3I42TIGSayuJB9HeJIUlNaBLkYzSdDeptS2M1ZQ5B6fHnRLPIj7njPpzzh3zSOQY7ubjauO6CGsy&#10;OyDTG0tMWdH+GuQfbiFJpSDoAHVMPEFLWz2BkhW12mnud6iWiea8oizmANlk6aNsLktiWMwFiuPM&#10;UCb3/2Dp2erCoqrI8RgjRSQ8Uft182lz2/5q7zaf22/tXftz86X93X5vf6BxqFdt3BTcLs2F7SUH&#10;25B8w60Mf0gLNbHG66HGrPGIwmE22ct2RxOMKOh29yf7aXyE5N7bWOffMC1R2OTYwhvG0pLVqfMQ&#10;EUy3JiCE23Tx486vBQtXEOod45AXRBxF78godiQsWhHgAqGUKZ91qpIUrDuepPCFJCHI4BGlCBiQ&#10;eSXEgN0DBLY+xe5gevvgyiIhB+f0bxfrnAePGFkrPzjLSmn7HICArPrInf22SF1pQpV8s2jim0fL&#10;cLLQxRp4YHXXIM7Qkwqqf0qcvyAWOgJ6B7rcn8PCha5zrPsdRqW2H587D/ZAVNBiVEOH5dh9WBLL&#10;MBJvFVD4dTYeh5aMwniyNwLBPtQsHmrUUh5peLgM5omhcRvsvdhuudXyGobBPEQFFVEUYueYersV&#10;jnzX+TBOKJvPoxm0oSH+VF0aGsBDnQO7rpprYk1PQQ/kPdPbbiTTR0zsbIOn0vOl17yKNL2va/8C&#10;0MKRSv24CTPioRyt7ofi7A8AAAD//wMAUEsDBBQABgAIAAAAIQDwlO8H2wAAAAkBAAAPAAAAZHJz&#10;L2Rvd25yZXYueG1sTI/LTsMwEEX3SPyDNUjsqJNWfRDiVKgSGyQWbfmAaTzEoX5EsdMkf8+wguXV&#10;ubqPcj85K27UxzZ4BfkiA0G+Drr1jYLP89vTDkRM6DXa4EnBTBH21f1diYUOoz/S7ZQawSE+FqjA&#10;pNQVUsbakMO4CB15Zl+hd5hY9o3UPY4c7qxcZtlGOmw9Nxjs6GCovp4GxyVIxznfjofrh5neW7Lz&#10;Nw2zUo8P0+sLiERT+jPD73yeDhVvuoTB6yisglW+3rKVAT9gvt6sliAurLPnHciqlP8fVD8AAAD/&#10;/wMAUEsBAi0AFAAGAAgAAAAhALaDOJL+AAAA4QEAABMAAAAAAAAAAAAAAAAAAAAAAFtDb250ZW50&#10;X1R5cGVzXS54bWxQSwECLQAUAAYACAAAACEAOP0h/9YAAACUAQAACwAAAAAAAAAAAAAAAAAvAQAA&#10;X3JlbHMvLnJlbHNQSwECLQAUAAYACAAAACEAXlAuA6QCAABcBQAADgAAAAAAAAAAAAAAAAAuAgAA&#10;ZHJzL2Uyb0RvYy54bWxQSwECLQAUAAYACAAAACEA8JTvB9sAAAAJAQAADwAAAAAAAAAAAAAAAAD+&#10;BAAAZHJzL2Rvd25yZXYueG1sUEsFBgAAAAAEAAQA8wAAAAYGAAAAAA==&#10;" fillcolor="#5b9bd5 [3204]" strokecolor="#1f4d78 [1604]" strokeweight="1pt">
                <v:textbox>
                  <w:txbxContent>
                    <w:p w14:paraId="3279AEEF" w14:textId="7D46747B" w:rsidR="009E05A5" w:rsidRDefault="009E05A5" w:rsidP="009E05A5">
                      <w:pPr>
                        <w:jc w:val="center"/>
                      </w:pPr>
                      <w:r w:rsidRPr="009E05A5">
                        <w:t>Контроль производства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6E821" wp14:editId="08C51D78">
                <wp:simplePos x="0" y="0"/>
                <wp:positionH relativeFrom="column">
                  <wp:posOffset>4176395</wp:posOffset>
                </wp:positionH>
                <wp:positionV relativeFrom="paragraph">
                  <wp:posOffset>11430</wp:posOffset>
                </wp:positionV>
                <wp:extent cx="1571625" cy="6858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89BFE" w14:textId="0D082EEF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Производственный план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F16E821" id="Прямоугольник 5" o:spid="_x0000_s1028" style="position:absolute;margin-left:328.85pt;margin-top:.9pt;width:123.7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nrpQIAAFwFAAAOAAAAZHJzL2Uyb0RvYy54bWysVM1O3DAQvlfqO1i+lyQrFuiKLFqBqCoh&#10;QF0qzl7HJpH8V9u7yfZUqddKPEIfopeqPzxD9o06drIBAeqhag6OxzPzjWfmGx8eNVKgFbOu0irH&#10;2U6KEVNUF5W6yfH7q9NXBxg5T1RBhFYsx2vm8NH05YvD2kzYSJdaFMwiAFFuUpscl96bSZI4WjJJ&#10;3I42TIGSayuJB9HeJIUlNaBLkYzSdC+ptS2M1ZQ5B6cnnRJPIz7njPoLzh3zSOQY7ubjauO6CGsy&#10;PSSTG0tMWdH+GuQfbiFJpSDoAHVCPEFLWz2BkhW12mnud6iWiea8oizmANlk6aNs5iUxLOYCxXFm&#10;KJP7f7D0fHVpUVXkeIyRIhJa1H7dfNrctr/au83n9lt71/7cfGl/t9/bH2gc6lUbNwG3ubm0veRg&#10;G5JvuJXhD2mhJtZ4PdSYNR5ROMzG+9neCIJR0O0djA/S2ITk3ttY598wLVHY5NhCD2NpyerMeYgI&#10;plsTEMJtuvhx59eChSsI9Y5xyAsijqJ3ZBQ7FhatCHCBUMqUzzpVSQrWHY9T+EKSEGTwiFIEDMi8&#10;EmLA7gECW59idzC9fXBlkZCDc/q3i3XOg0eMrJUfnGWltH0OQEBWfeTOflukrjShSr5ZNLHno20/&#10;F7pYAw+s7gbEGXpaQfXPiPOXxMJEwOzAlPsLWLjQdY51v8Oo1Pbjc+fBHogKWoxqmLAcuw9LYhlG&#10;4q0CCr/OdnfDSEZhd7w/AsE+1CweatRSHmtoXAbviaFxG+y92G651fIaHoNZiAoqoijEzjH1disc&#10;+27y4TmhbDaLZjCGhvgzNTc0gIc6B3ZdNdfEmp6CHsh7rrfTSCaPmNjZBk+lZ0uveRVpGird1bXv&#10;AIxwpFL/3IQ34qEcre4fxekfAAAA//8DAFBLAwQUAAYACAAAACEA8fWK/NsAAAAJAQAADwAAAGRy&#10;cy9kb3ducmV2LnhtbEyPTWrDMBCF94XeQUyhu0ZOIHHiWA4l0E2hi6Q9gGJNLSfSyFhybN++01W7&#10;fHyP91MeJu/EHfvYBlKwXGQgkOpgWmoUfH2+vWxBxKTJaBcIFcwY4VA9PpS6MGGkE97PqREcQrHQ&#10;CmxKXSFlrC16HRehQ2L2HXqvE8u+kabXI4d7J1dZtpFet8QNVnd4tFjfzoPnEo2neZmPx9uHnd5b&#10;dPMVh1mp56fpdQ8i4ZT+zPA7n6dDxZsuYSAThVOwWec5WxnwA+a7bL0CcWGd7bYgq1L+f1D9AAAA&#10;//8DAFBLAQItABQABgAIAAAAIQC2gziS/gAAAOEBAAATAAAAAAAAAAAAAAAAAAAAAABbQ29udGVu&#10;dF9UeXBlc10ueG1sUEsBAi0AFAAGAAgAAAAhADj9If/WAAAAlAEAAAsAAAAAAAAAAAAAAAAALwEA&#10;AF9yZWxzLy5yZWxzUEsBAi0AFAAGAAgAAAAhAHYu6eulAgAAXAUAAA4AAAAAAAAAAAAAAAAALgIA&#10;AGRycy9lMm9Eb2MueG1sUEsBAi0AFAAGAAgAAAAhAPH1ivzbAAAACQEAAA8AAAAAAAAAAAAAAAAA&#10;/wQAAGRycy9kb3ducmV2LnhtbFBLBQYAAAAABAAEAPMAAAAHBgAAAAA=&#10;" fillcolor="#5b9bd5 [3204]" strokecolor="#1f4d78 [1604]" strokeweight="1pt">
                <v:textbox>
                  <w:txbxContent>
                    <w:p w14:paraId="1A389BFE" w14:textId="0D082EEF" w:rsidR="009E05A5" w:rsidRDefault="009E05A5" w:rsidP="009E05A5">
                      <w:pPr>
                        <w:jc w:val="center"/>
                      </w:pPr>
                      <w:r w:rsidRPr="009E05A5">
                        <w:t>Производственный план</w:t>
                      </w:r>
                    </w:p>
                  </w:txbxContent>
                </v:textbox>
              </v:rect>
            </w:pict>
          </mc:Fallback>
        </mc:AlternateContent>
      </w:r>
    </w:p>
    <w:p w14:paraId="138DCA8B" w14:textId="7386269E" w:rsidR="009E05A5" w:rsidRPr="006509FB" w:rsidRDefault="009E05A5" w:rsidP="009E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C6C9C2" wp14:editId="13F62DEF">
                <wp:simplePos x="0" y="0"/>
                <wp:positionH relativeFrom="column">
                  <wp:posOffset>3681095</wp:posOffset>
                </wp:positionH>
                <wp:positionV relativeFrom="paragraph">
                  <wp:posOffset>48260</wp:posOffset>
                </wp:positionV>
                <wp:extent cx="342900" cy="9525"/>
                <wp:effectExtent l="0" t="57150" r="38100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E72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89.85pt;margin-top:3.8pt;width:27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/7/QEAAA4EAAAOAAAAZHJzL2Uyb0RvYy54bWysU0uO1DAQ3SNxB8t7OumGGTFRp2fRA2wQ&#10;tPgcwOPYHUv+qWz6sxu4wByBK7BhMYDmDMmNKDvdGQQICcSmEsf1XtV7VZmf74wmGwFBOVvT6aSk&#10;RFjuGmXXNX375umDx5SEyGzDtLOipnsR6Pni/r351ldi5lqnGwEESWyotr6mbYy+KorAW2FYmDgv&#10;LF5KB4ZFPMK6aIBtkd3oYlaWp8XWQePBcRECfr0YLuki80speHwpZRCR6JpibzFHyPEyxWIxZ9Ua&#10;mG8VP7TB/qELw5TFoiPVBYuMvAP1C5VRHFxwMk64M4WTUnGRNaCaafmTmtct8yJrQXOCH20K/4+W&#10;v9isgKgGZ3dKiWUGZ9R97K/66+5b96m/Jv377hZD/6G/6j53X7sv3W13QzAZndv6UCHB0q7gcAp+&#10;BcmGnQSTniiQ7LLb+9FtsYuE48eHj2ZnJc6E49XZyewkMRZ3UA8hPhPOkPRS0xCBqXUbl85anKqD&#10;afabbZ6HOACPgFRX2xQjU/qJbUjce5QVQTG71uJQJ6UUScHQc36Ley0G+Csh0RXsciiT91EsNZAN&#10;w01inAsbpyMTZieYVFqPwDL390fgIT9BRd7VvwGPiFzZ2TiCjbIOflc97o4tyyH/6MCgO1lw6Zp9&#10;nma2Bpcuz+Twg6St/vGc4Xe/8eI7AAAA//8DAFBLAwQUAAYACAAAACEAFy2u8NwAAAAHAQAADwAA&#10;AGRycy9kb3ducmV2LnhtbEyOwU7DMBBE70j8g7VI3KjTViRNiFMhJHoEUTjQmxtv46jxOordJPD1&#10;LCc4jmb05pXb2XVixCG0nhQsFwkIpNqblhoFH+/PdxsQIWoyuvOECr4wwLa6vip1YfxEbzjuYyMY&#10;QqHQCmyMfSFlqC06HRa+R+Lu5AenI8ehkWbQE8NdJ1dJkkqnW+IHq3t8slif9xen4LX5HN2Kdq08&#10;5YfvXfNiznaKSt3ezI8PICLO8W8Mv/qsDhU7Hf2FTBCdgvssz3iqIEtBcJ+u15yPCvIlyKqU//2r&#10;HwAAAP//AwBQSwECLQAUAAYACAAAACEAtoM4kv4AAADhAQAAEwAAAAAAAAAAAAAAAAAAAAAAW0Nv&#10;bnRlbnRfVHlwZXNdLnhtbFBLAQItABQABgAIAAAAIQA4/SH/1gAAAJQBAAALAAAAAAAAAAAAAAAA&#10;AC8BAABfcmVscy8ucmVsc1BLAQItABQABgAIAAAAIQBNUM/7/QEAAA4EAAAOAAAAAAAAAAAAAAAA&#10;AC4CAABkcnMvZTJvRG9jLnhtbFBLAQItABQABgAIAAAAIQAXLa7w3AAAAAc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087C8" wp14:editId="718B0E4E">
                <wp:simplePos x="0" y="0"/>
                <wp:positionH relativeFrom="column">
                  <wp:posOffset>1528445</wp:posOffset>
                </wp:positionH>
                <wp:positionV relativeFrom="paragraph">
                  <wp:posOffset>45085</wp:posOffset>
                </wp:positionV>
                <wp:extent cx="342900" cy="9525"/>
                <wp:effectExtent l="0" t="57150" r="38100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036AFE" id="Прямая со стрелкой 14" o:spid="_x0000_s1026" type="#_x0000_t32" style="position:absolute;margin-left:120.35pt;margin-top:3.55pt;width:27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Li/QEAAA4EAAAOAAAAZHJzL2Uyb0RvYy54bWysU0uO1DAQ3SNxB8t7OulmBjFRp2fRA2wQ&#10;tPgcwOPYHUv+yS76sxu4wByBK7BhMYDmDMmNKDvdGQQICcSmEsf1XtV7VZmf74wmGxGicram00lJ&#10;ibDcNcqua/r2zdMHjymJwGzDtLOipnsR6fni/r351ldi5lqnGxEIkthYbX1NWwBfFUXkrTAsTpwX&#10;Fi+lC4YBHsO6aALbIrvRxawsHxVbFxofHBcx4teL4ZIuMr+UgsNLKaMAomuKvUGOIcfLFIvFnFXr&#10;wHyr+KEN9g9dGKYsFh2pLhgw8i6oX6iM4sFFJ2HCnSmclIqLrAHVTMuf1LxumRdZC5oT/WhT/H+0&#10;/MVmFYhqcHYnlFhmcEbdx/6qv+6+dZ/6a9K/724x9B/6q+5z97X70t12NwST0bmtjxUSLO0qHE7R&#10;r0KyYSeDSU8USHbZ7f3ottgB4fjx4cnsrMSZcLw6O52dJsbiDupDhGfCGZJeahohMLVuYemsxam6&#10;MM1+s83zCAPwCEh1tU0RmNJPbENg71EWBMXsWotDnZRSJAVDz/kN9loM8FdCoivY5VAm76NY6kA2&#10;DDeJcS4sTEcmzE4wqbQegWXu74/AQ36CiryrfwMeEbmyszCCjbIu/K467I4tyyH/6MCgO1lw6Zp9&#10;nma2Bpcuz+Twg6St/vGc4Xe/8eI7AAAA//8DAFBLAwQUAAYACAAAACEABBCm59wAAAAHAQAADwAA&#10;AGRycy9kb3ducmV2LnhtbEyOTU/DMBBE70j8B2srcaNOo6ofaTYVQqJHEIUD3NzYtaPG6yh2k8Cv&#10;ZznBcTSjN6/cT74Vg+ljEwhhMc9AGKqDbsgivL893W9AxKRIqzaQQfgyEfbV7U2pCh1GejXDMVnB&#10;EIqFQnApdYWUsXbGqzgPnSHuzqH3KnHsrdS9GhnuW5ln2Up61RA/ONWZR2fqy/HqEV7sx+BzOjTy&#10;vP38PthnfXFjQrybTQ87EMlM6W8Mv/qsDhU7ncKVdBQtQr7M1jxFWC9AcJ9vl5xPCJsVyKqU//2r&#10;HwAAAP//AwBQSwECLQAUAAYACAAAACEAtoM4kv4AAADhAQAAEwAAAAAAAAAAAAAAAAAAAAAAW0Nv&#10;bnRlbnRfVHlwZXNdLnhtbFBLAQItABQABgAIAAAAIQA4/SH/1gAAAJQBAAALAAAAAAAAAAAAAAAA&#10;AC8BAABfcmVscy8ucmVsc1BLAQItABQABgAIAAAAIQBrEzLi/QEAAA4EAAAOAAAAAAAAAAAAAAAA&#10;AC4CAABkcnMvZTJvRG9jLnhtbFBLAQItABQABgAIAAAAIQAEEKbn3AAAAAc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50D93F83" w14:textId="2774A9C2" w:rsidR="00666BA4" w:rsidRPr="006509FB" w:rsidRDefault="0080310D" w:rsidP="009E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321CD9" wp14:editId="04E335D1">
                <wp:simplePos x="0" y="0"/>
                <wp:positionH relativeFrom="column">
                  <wp:posOffset>2497455</wp:posOffset>
                </wp:positionH>
                <wp:positionV relativeFrom="paragraph">
                  <wp:posOffset>970280</wp:posOffset>
                </wp:positionV>
                <wp:extent cx="1021715" cy="45719"/>
                <wp:effectExtent l="0" t="76200" r="6985" b="501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7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608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96.65pt;margin-top:76.4pt;width:80.4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BFAgIAABoEAAAOAAAAZHJzL2Uyb0RvYy54bWysU0uO1DAQ3SNxB8t7OkmLYZhWp2fRA2wQ&#10;tPjtPY7dseSf7KI/u4ELzBG4AhsWwGjOkNyIstMdECAhEJtSbNd7Ve9VZX6+M5psRIjK2ZpWk5IS&#10;YblrlF3X9PWrx/ceUhKB2YZpZ0VN9yLS88XdO/Otn4mpa51uRCBIYuNs62vaAvhZUUTeCsPixHlh&#10;8VG6YBjgMayLJrAtshtdTMvyQbF1ofHBcREj3l4Mj3SR+aUUHJ5LGQUQXVPsDXIMOV6mWCzmbLYO&#10;zLeKH9pg/9CFYcpi0ZHqggEjb4P6hcooHlx0EibcmcJJqbjIGlBNVf6k5mXLvMha0JzoR5vi/6Pl&#10;zzarQFSDs8NJWWZwRt2H/qq/7m66j/016d91txj69/1V96n72n3pbrvPBJPRua2PMyRY2lU4nKJf&#10;hWTDTgZDpFb+DRJnY1Aq2WXf96PvYgeE42VVTqvT6oQSjm/3T06rs8ReDDSJzocIT4QzJH3UNEJg&#10;at3C0lmLE3ZhKME2TyMMwCMggbVNEZjSj2xDYO9RIgTF7FqLQ52UUiQ1Q//5C/ZaDPAXQqJDqc+s&#10;JO+mWOpANgy3inEuLFQjE2YnmFRaj8Dyz8BDfoKKvLd/Ax4RubKzMIKNsi78rjrsji3LIf/owKA7&#10;WXDpmn2ebLYGFzDP5PCzpA3/8Zzh33/pxTcAAAD//wMAUEsDBBQABgAIAAAAIQAD6oaQ4QAAAAsB&#10;AAAPAAAAZHJzL2Rvd25yZXYueG1sTI/NTsMwEITvSLyDtUjcqE1CqibEqfhpDvSAREGIo5MsSSBe&#10;R7HbhrfvcoLjznyancnXsx3EASffO9JwvVAgkGrX9NRqeHstr1YgfDDUmMERavhBD+vi/Cw3WeOO&#10;9IKHXWgFh5DPjIYuhDGT0tcdWuMXbkRi79NN1gQ+p1Y2kzlyuB1kpNRSWtMTf+jMiA8d1t+7veWU&#10;p/I+3Xw9f6y2j1v7XpW23aRW68uL+e4WRMA5/MHwW5+rQ8GdKrenxotBQ5zGMaNsJBFvYCJJbiIQ&#10;FStLpUAWufy/oTgBAAD//wMAUEsBAi0AFAAGAAgAAAAhALaDOJL+AAAA4QEAABMAAAAAAAAAAAAA&#10;AAAAAAAAAFtDb250ZW50X1R5cGVzXS54bWxQSwECLQAUAAYACAAAACEAOP0h/9YAAACUAQAACwAA&#10;AAAAAAAAAAAAAAAvAQAAX3JlbHMvLnJlbHNQSwECLQAUAAYACAAAACEAmB/gRQICAAAaBAAADgAA&#10;AAAAAAAAAAAAAAAuAgAAZHJzL2Uyb0RvYy54bWxQSwECLQAUAAYACAAAACEAA+qGkO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8C50C" wp14:editId="5F8D4639">
                <wp:simplePos x="0" y="0"/>
                <wp:positionH relativeFrom="column">
                  <wp:posOffset>923925</wp:posOffset>
                </wp:positionH>
                <wp:positionV relativeFrom="paragraph">
                  <wp:posOffset>661670</wp:posOffset>
                </wp:positionV>
                <wp:extent cx="1571625" cy="6858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2B061" w14:textId="70A86F07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Приказ о распределении задач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8C50C" id="Прямоугольник 6" o:spid="_x0000_s1029" style="position:absolute;margin-left:72.75pt;margin-top:52.1pt;width:123.7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NTpgIAAFwFAAAOAAAAZHJzL2Uyb0RvYy54bWysVM1O3DAQvlfqO1i+lyRbdqErsmgFoqqE&#10;ABUqzl7HJpH8V9u7yfZUqddKfYQ+RC9Vf3iG7Bt17GQDAtRD1Rwcj2fmG8/MNz44bKRAK2ZdpVWO&#10;s50UI6aoLip1k+N3Vycv9jFynqiCCK1YjtfM4cPZ82cHtZmykS61KJhFAKLctDY5Lr030yRxtGSS&#10;uB1tmAIl11YSD6K9SQpLakCXIhml6SSptS2M1ZQ5B6fHnRLPIj7njPpzzh3zSOQY7ubjauO6CGsy&#10;OyDTG0tMWdH+GuQfbiFJpSDoAHVMPEFLWz2CkhW12mnud6iWiea8oizmANlk6YNsLktiWMwFiuPM&#10;UCb3/2Dp2erCoqrI8QQjRSS0qP26+bj50v5qbzef2m/tbftz87n93X5vf6BJqFdt3BTcLs2F7SUH&#10;25B8w60Mf0gLNbHG66HGrPGIwmE23ssmozFGFHST/fF+GpuQ3Hkb6/xrpiUKmxxb6GEsLVmdOg8R&#10;wXRrAkK4TRc/7vxasHAFod4yDnlBxFH0joxiR8KiFQEuEEqZ8lmnKknBuuNxCl9IEoIMHlGKgAGZ&#10;V0IM2D1AYOtj7A6mtw+uLBJycE7/drHOefCIkbXyg7OslLZPAQjIqo/c2W+L1JUmVMk3iyb2/OW2&#10;nwtdrIEHVncD4gw9qaD6p8T5C2JhImB2YMr9OSxc6DrHut9hVGr74anzYA9EBS1GNUxYjt37JbEM&#10;I/FGAYVfZbu7YSSjsDveG4Fg72sW9zVqKY80NC6D98TQuA32Xmy33Gp5DY/BPEQFFVEUYueYersV&#10;jnw3+fCcUDafRzMYQ0P8qbo0NICHOgd2XTXXxJqegh7Ie6a300imD5jY2QZPpedLr3kVaRoq3dW1&#10;7wCMcKRS/9yEN+K+HK3uHsXZHwAAAP//AwBQSwMEFAAGAAgAAAAhANOc51/dAAAACwEAAA8AAABk&#10;cnMvZG93bnJldi54bWxMj8tOwzAQRfdI/IM1SOyok7TlEeJUqBIbJBYtfMA0HuJQP6LYaZK/Z1jB&#10;bq7m6D6q3eysuNAQu+AV5KsMBPkm6M63Cj4/Xu8eQcSEXqMNnhQsFGFXX19VWOow+QNdjqkVbOJj&#10;iQpMSn0pZWwMOYyr0JPn31cYHCaWQyv1gBObOyuLLLuXDjvPCQZ72htqzsfRcQjSYckfpv353cxv&#10;Hdnlm8ZFqdub+eUZRKI5/cHwW5+rQ82dTmH0OgrLerPdMspHtilAMLF+WvO6k4IiLwqQdSX/b6h/&#10;AAAA//8DAFBLAQItABQABgAIAAAAIQC2gziS/gAAAOEBAAATAAAAAAAAAAAAAAAAAAAAAABbQ29u&#10;dGVudF9UeXBlc10ueG1sUEsBAi0AFAAGAAgAAAAhADj9If/WAAAAlAEAAAsAAAAAAAAAAAAAAAAA&#10;LwEAAF9yZWxzLy5yZWxzUEsBAi0AFAAGAAgAAAAhANQrY1OmAgAAXAUAAA4AAAAAAAAAAAAAAAAA&#10;LgIAAGRycy9lMm9Eb2MueG1sUEsBAi0AFAAGAAgAAAAhANOc51/dAAAACwEAAA8AAAAAAAAAAAAA&#10;AAAAAAUAAGRycy9kb3ducmV2LnhtbFBLBQYAAAAABAAEAPMAAAAKBgAAAAA=&#10;" fillcolor="#5b9bd5 [3204]" strokecolor="#1f4d78 [1604]" strokeweight="1pt">
                <v:textbox>
                  <w:txbxContent>
                    <w:p w14:paraId="2532B061" w14:textId="70A86F07" w:rsidR="009E05A5" w:rsidRDefault="009E05A5" w:rsidP="009E05A5">
                      <w:pPr>
                        <w:jc w:val="center"/>
                      </w:pPr>
                      <w:r w:rsidRPr="009E05A5">
                        <w:t>Приказ о распределении задач</w:t>
                      </w:r>
                    </w:p>
                  </w:txbxContent>
                </v:textbox>
              </v:rect>
            </w:pict>
          </mc:Fallback>
        </mc:AlternateContent>
      </w:r>
      <w:r w:rsidR="009E05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4E7DE3" wp14:editId="6C391D71">
                <wp:simplePos x="0" y="0"/>
                <wp:positionH relativeFrom="column">
                  <wp:posOffset>3309620</wp:posOffset>
                </wp:positionH>
                <wp:positionV relativeFrom="paragraph">
                  <wp:posOffset>3679190</wp:posOffset>
                </wp:positionV>
                <wp:extent cx="342900" cy="9525"/>
                <wp:effectExtent l="0" t="57150" r="38100" b="857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9084C9" id="Прямая со стрелкой 22" o:spid="_x0000_s1026" type="#_x0000_t32" style="position:absolute;margin-left:260.6pt;margin-top:289.7pt;width:27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tz/QEAAA4EAAAOAAAAZHJzL2Uyb0RvYy54bWysU0uO1DAQ3SNxB8t7OunAIKbV6Vn0ABsE&#10;LWAO4HHsjiX/VDb92Q1cYI7AFdiw4KM5Q3KjKTvdGQQICcSmEsf1XtV7VZmf7YwmGwFBOVvT6aSk&#10;RFjuGmXXNb14++zBE0pCZLZh2llR070I9Gxx/95862eicq3TjQCCJDbMtr6mbYx+VhSBt8KwMHFe&#10;WLyUDgyLeIR10QDbIrvRRVWWj4utg8aD4yIE/Ho+XNJF5pdS8PhKyiAi0TXF3mKOkONlisVizmZr&#10;YL5V/NAG+4cuDFMWi45U5ywy8g7UL1RGcXDByTjhzhROSsVF1oBqpuVPat60zIusBc0JfrQp/D9a&#10;/nKzAqKamlYVJZYZnFH3sb/qr7vv3af+mvTvuxsM/Yf+qvvcfeu+djfdF4LJ6NzWhxkSLO0KDqfg&#10;V5Bs2Ekw6YkCyS67vR/dFrtIOH58+Kg6LXEmHK9OT6qTxFjcQT2E+Fw4Q9JLTUMEptZtXDprcaoO&#10;ptlvtnkR4gA8AlJdbVOMTOmntiFx71FWBMXsWotDnZRSJAVDz/kt7rUY4K+FRFewy6FM3kex1EA2&#10;DDeJcS5snI5MmJ1gUmk9Asvc3x+Bh/wEFXlX/wY8InJlZ+MINso6+F31uDu2LIf8owOD7mTBpWv2&#10;eZrZGly6PJPDD5K2+sdzht/9xotbAAAA//8DAFBLAwQUAAYACAAAACEAQr2AXN8AAAALAQAADwAA&#10;AGRycy9kb3ducmV2LnhtbEyPQU/DMAyF70j8h8hI3Fi6irK1azohJHYEMTiwW9Z4TbXGqZqsLfx6&#10;zAluz35Pz5/L7ew6MeIQWk8KlosEBFLtTUuNgo/357s1iBA1Gd15QgVfGGBbXV+VujB+ojcc97ER&#10;XEKh0ApsjH0hZagtOh0Wvkdi7+QHpyOPQyPNoCcud51Mk+RBOt0SX7C6xyeL9Xl/cQpem8/RpbRr&#10;5Sk/fO+aF3O2U1Tq9mZ+3ICIOMe/MPziMzpUzHT0FzJBdAqydJlylMUqvwfBiWyV8ebIYp3kIKtS&#10;/v+h+gEAAP//AwBQSwECLQAUAAYACAAAACEAtoM4kv4AAADhAQAAEwAAAAAAAAAAAAAAAAAAAAAA&#10;W0NvbnRlbnRfVHlwZXNdLnhtbFBLAQItABQABgAIAAAAIQA4/SH/1gAAAJQBAAALAAAAAAAAAAAA&#10;AAAAAC8BAABfcmVscy8ucmVsc1BLAQItABQABgAIAAAAIQDgkitz/QEAAA4EAAAOAAAAAAAAAAAA&#10;AAAAAC4CAABkcnMvZTJvRG9jLnhtbFBLAQItABQABgAIAAAAIQBCvYBc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E05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5BC05C" wp14:editId="58F50221">
                <wp:simplePos x="0" y="0"/>
                <wp:positionH relativeFrom="column">
                  <wp:posOffset>2454910</wp:posOffset>
                </wp:positionH>
                <wp:positionV relativeFrom="paragraph">
                  <wp:posOffset>2778125</wp:posOffset>
                </wp:positionV>
                <wp:extent cx="45719" cy="504825"/>
                <wp:effectExtent l="38100" t="0" r="6921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044B47" id="Прямая со стрелкой 21" o:spid="_x0000_s1026" type="#_x0000_t32" style="position:absolute;margin-left:193.3pt;margin-top:218.75pt;width:3.6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YxAQIAAA8EAAAOAAAAZHJzL2Uyb0RvYy54bWysU0uOEzEQ3SNxB8t70p1oAkOUziwywAZB&#10;BMwBPG47bck/lU0+u4ELzBG4AhsWA2jO0H2jKbuTHgQICcSmum3Xe/XquTw/2xlNNgKCcrai41FJ&#10;ibDc1cquK3rx7vmjU0pCZLZm2llR0b0I9Gzx8MF862di4hqnawEESWyYbX1Fmxj9rCgCb4RhYeS8&#10;sHgoHRgWcQnroga2RXaji0lZPi62DmoPjosQcPe8P6SLzC+l4PG1lEFEoiuK2mKOkONlisVizmZr&#10;YL5R/CCD/YMKw5TFogPVOYuMvAf1C5VRHFxwMo64M4WTUnGRe8BuxuVP3bxtmBe5FzQn+MGm8P9o&#10;+avNCoiqKzoZU2KZwTtqP3VX3XX7vf3cXZPuQ3uLofvYXbVf2m/t1/a2vSGYjM5tfZghwdKu4LAK&#10;fgXJhp0Ek77YINllt/eD22IXCcfNk+mT8VNKOJ5My5PTyTRRFvdYDyG+EM6Q9FPREIGpdROXzlq8&#10;VgfjbDjbvAyxBx4BqbC2KUam9DNbk7j32FcExexai0OdlFKkFnrR+S/utejhb4REW1BmXyYPpFhq&#10;IBuGo8Q4FzZmE1CxtpidYFJpPQDLrO+PwEN+goo8rH8DHhC5srNxABtlHfyuetwdJcs+/+hA33ey&#10;4NLV+3yd2RqcunwnhxeSxvrHdYbfv+PFHQAAAP//AwBQSwMEFAAGAAgAAAAhABu22ArhAAAACwEA&#10;AA8AAABkcnMvZG93bnJldi54bWxMj8FOwzAQRO9I/IO1SNyo04ambcimQkj0CGrhADc33sZR43UU&#10;u0ng6zEnOK72aeZNsZ1sKwbqfeMYYT5LQBBXTjdcI7y/Pd+tQfigWKvWMSF8kYdteX1VqFy7kfc0&#10;HEItYgj7XCGYELpcSl8ZssrPXEccfyfXWxXi2ddS92qM4baViyTJpFUNxwajOnoyVJ0PF4vwWn8M&#10;dsG7Rp42n9+7+kWfzRgQb2+mxwcQgabwB8OvflSHMjod3YW1Fy1Cus6yiCLcp6sliEikmzSOOSIs&#10;56sEZFnI/xvKHwAAAP//AwBQSwECLQAUAAYACAAAACEAtoM4kv4AAADhAQAAEwAAAAAAAAAAAAAA&#10;AAAAAAAAW0NvbnRlbnRfVHlwZXNdLnhtbFBLAQItABQABgAIAAAAIQA4/SH/1gAAAJQBAAALAAAA&#10;AAAAAAAAAAAAAC8BAABfcmVscy8ucmVsc1BLAQItABQABgAIAAAAIQDiPqYxAQIAAA8EAAAOAAAA&#10;AAAAAAAAAAAAAC4CAABkcnMvZTJvRG9jLnhtbFBLAQItABQABgAIAAAAIQAbttgK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9E05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45502C" wp14:editId="082F735C">
                <wp:simplePos x="0" y="0"/>
                <wp:positionH relativeFrom="column">
                  <wp:posOffset>2395220</wp:posOffset>
                </wp:positionH>
                <wp:positionV relativeFrom="paragraph">
                  <wp:posOffset>1383665</wp:posOffset>
                </wp:positionV>
                <wp:extent cx="45719" cy="504825"/>
                <wp:effectExtent l="38100" t="0" r="6921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6D215B" id="Прямая со стрелкой 20" o:spid="_x0000_s1026" type="#_x0000_t32" style="position:absolute;margin-left:188.6pt;margin-top:108.95pt;width:3.6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xY/gEAAA8EAAAOAAAAZHJzL2Uyb0RvYy54bWysU0uOEzEQ3SNxB8t70p1oAkOUziwywAZB&#10;BMwBPO5y2pJ/sk0+u4ELzBG4AhsWA2jO0H2jKbuTHgQICcSmum3Xe1XvuTw/22lFNuCDtKai41FJ&#10;CRhua2nWFb149/zRKSUhMlMzZQ1UdA+Bni0ePphv3QwmtrGqBk+QxITZ1lW0idHNiiLwBjQLI+vA&#10;4KGwXrOIS78uas+2yK5VMSnLx8XW+tp5yyEE3D3vD+ki8wsBPL4WIkAkqqLYW8zR53iZYrGYs9na&#10;M9dIfmiD/UMXmkmDRQeqcxYZee/lL1Racm+DFXHErS6sEJJD1oBqxuVPat42zEHWguYEN9gU/h8t&#10;f7VZeSLrik7QHsM03lH7qbvqrtvv7efumnQf2lsM3cfuqv3Sfmu/trftDcFkdG7rwgwJlmblD6vg&#10;Vj7ZsBNepy8KJLvs9n5wG3aRcNw8mT4ZP6WE48m0PDmdTBNlcY91PsQXYDVJPxUN0TO5buLSGoPX&#10;av04G842L0PsgUdAKqxMipFJ9czUJO4d6opeMrNWcKiTUookoW86/8W9gh7+BgTagm32ZfJAwlJ5&#10;smE4SoxzMHE8MGF2ggmp1AAsc39/BB7yExTysP4NeEDkytbEAaylsf531ePu2LLo848O9LqTBZe2&#10;3ufrzNbg1OU7ObyQNNY/rjP8/h0v7gAAAP//AwBQSwMEFAAGAAgAAAAhALhyvtfgAAAACwEAAA8A&#10;AABkcnMvZG93bnJldi54bWxMj8FOwzAMhu9IvEPkSdxYuq6ia9d0QkjsCGJwgFvWeEm1xqmarC08&#10;PeHEjrY//f7+ajfbjo04+NaRgNUyAYbUONWSFvDx/ny/AeaDJCU7RyjgGz3s6tubSpbKTfSG4yFo&#10;FkPIl1KACaEvOfeNQSv90vVI8XZyg5UhjoPmapBTDLcdT5PkgVvZUvxgZI9PBpvz4WIFvOrP0aa0&#10;b/mp+PrZ6xd1NlMQ4m4xP26BBZzDPwx/+lEd6uh0dBdSnnUC1nmeRlRAusoLYJFYb7IM2DFuijwD&#10;Xlf8ukP9CwAA//8DAFBLAQItABQABgAIAAAAIQC2gziS/gAAAOEBAAATAAAAAAAAAAAAAAAAAAAA&#10;AABbQ29udGVudF9UeXBlc10ueG1sUEsBAi0AFAAGAAgAAAAhADj9If/WAAAAlAEAAAsAAAAAAAAA&#10;AAAAAAAALwEAAF9yZWxzLy5yZWxzUEsBAi0AFAAGAAgAAAAhAL0CrFj+AQAADwQAAA4AAAAAAAAA&#10;AAAAAAAALgIAAGRycy9lMm9Eb2MueG1sUEsBAi0AFAAGAAgAAAAhALhyvtf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E05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2694F" wp14:editId="2380308B">
                <wp:simplePos x="0" y="0"/>
                <wp:positionH relativeFrom="column">
                  <wp:posOffset>2452370</wp:posOffset>
                </wp:positionH>
                <wp:positionV relativeFrom="paragraph">
                  <wp:posOffset>66039</wp:posOffset>
                </wp:positionV>
                <wp:extent cx="45719" cy="504825"/>
                <wp:effectExtent l="38100" t="0" r="6921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B3B228" id="Прямая со стрелкой 17" o:spid="_x0000_s1026" type="#_x0000_t32" style="position:absolute;margin-left:193.1pt;margin-top:5.2pt;width:3.6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1L/wEAAA8EAAAOAAAAZHJzL2Uyb0RvYy54bWysU0uO1DAQ3SNxB8t7OunWNDPT6vQseoAN&#10;ghYwB/A4dseSfyqb/uwGLjBH4ApsWPDRnCG5EWWnO4MAIYHYVOK43qt6ryrzi53RZCMgKGcrOh6V&#10;lAjLXa3suqJXb54+OqMkRGZrpp0VFd2LQC8WDx/Mt34mJq5xuhZAkMSG2dZXtInRz4oi8EYYFkbO&#10;C4uX0oFhEY+wLmpgW2Q3upiU5eNi66D24LgIAb9e9pd0kfmlFDy+lDKISHRFsbeYI+R4nWKxmLPZ&#10;GphvFD+0wf6hC8OUxaID1SWLjLwF9QuVURxccDKOuDOFk1JxkTWgmnH5k5rXDfMia0Fzgh9sCv+P&#10;lr/YrICoGmd3SollBmfUfuhuutv2W/uxuyXdu/YOQ/e+u2k/tV/bL+1d+5lgMjq39WGGBEu7gsMp&#10;+BUkG3YSTHqiQLLLbu8Ht8UuEo4fT6an43NKON5My5OzyTRRFvdYDyE+E86Q9FLREIGpdROXzloc&#10;q4NxNpxtnofYA4+AVFjbFCNT+omtSdx71BVBMbvW4lAnpRRJQt90fot7LXr4KyHRFmyzL5MXUiw1&#10;kA3DVWKcCxvHAxNmJ5hUWg/AMvf3R+AhP0FFXta/AQ+IXNnZOICNsg5+Vz3uji3LPv/oQK87WXDt&#10;6n0eZ7YGty7P5PCHpLX+8Zzh9//x4jsAAAD//wMAUEsDBBQABgAIAAAAIQAvcJ+E3QAAAAkBAAAP&#10;AAAAZHJzL2Rvd25yZXYueG1sTI/BTsMwDIbvSLxDZCRuLF2LprZrOiEkdgQxOMAta7ymWuNUTdYW&#10;nh5zgput/9Pvz9Vucb2YcAydJwXrVQICqfGmo1bB+9vTXQ4iRE1G955QwRcG2NXXV5UujZ/pFadD&#10;bAWXUCi1AhvjUEoZGotOh5UfkDg7+dHpyOvYSjPqmctdL9Mk2UinO+ILVg/4aLE5Hy5OwUv7MbmU&#10;9p08FZ/f+/bZnO0clbq9WR62ICIu8Q+GX31Wh5qdjv5CJoheQZZvUkY5SO5BMJAVGQ9HBXlRgKwr&#10;+f+D+gcAAP//AwBQSwECLQAUAAYACAAAACEAtoM4kv4AAADhAQAAEwAAAAAAAAAAAAAAAAAAAAAA&#10;W0NvbnRlbnRfVHlwZXNdLnhtbFBLAQItABQABgAIAAAAIQA4/SH/1gAAAJQBAAALAAAAAAAAAAAA&#10;AAAAAC8BAABfcmVscy8ucmVsc1BLAQItABQABgAIAAAAIQDLfV1L/wEAAA8EAAAOAAAAAAAAAAAA&#10;AAAAAC4CAABkcnMvZTJvRG9jLnhtbFBLAQItABQABgAIAAAAIQAvcJ+E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E05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65BD8" wp14:editId="5D2B6A75">
                <wp:simplePos x="0" y="0"/>
                <wp:positionH relativeFrom="column">
                  <wp:posOffset>3276600</wp:posOffset>
                </wp:positionH>
                <wp:positionV relativeFrom="paragraph">
                  <wp:posOffset>2301875</wp:posOffset>
                </wp:positionV>
                <wp:extent cx="342900" cy="9525"/>
                <wp:effectExtent l="0" t="57150" r="38100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203C5" id="Прямая со стрелкой 19" o:spid="_x0000_s1026" type="#_x0000_t32" style="position:absolute;margin-left:258pt;margin-top:181.25pt;width:27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O6/AEAAA4EAAAOAAAAZHJzL2Uyb0RvYy54bWysU0uO1DAQ3SNxB8t7OumGQXTU6Vn0ABsE&#10;LT4H8DjljiX/ZJv+7AYuMEfgCmxY8NGcIbkRZac7gwAhgdhU4rjeq3qvKovzvVZkCz5Ia2o6nZSU&#10;gOG2kWZT0zevn9x7REmIzDRMWQM1PUCg58u7dxY7V8HMtlY14AmSmFDtXE3bGF1VFIG3oFmYWAcG&#10;L4X1mkU8+k3ReLZDdq2KWVk+LHbWN85bDiHg14vhki4zvxDA4wshAkSiaoq9xRx9jpcpFssFqzae&#10;uVbyYxvsH7rQTBosOlJdsMjIWy9/odKSexusiBNudWGFkByyBlQzLX9S86plDrIWNCe40abw/2j5&#10;8+3aE9ng7OaUGKZxRt2H/qq/7r51H/tr0r/rbjD07/ur7lP3tfvS3XSfCSajczsXKiRYmbU/noJb&#10;+2TDXnidniiQ7LPbh9Ft2EfC8eP9B7N5iTPheDU/m50lxuIW6nyIT8Fqkl5qGqJnctPGlTUGp2r9&#10;NPvNts9CHIAnQKqrTIqRSfXYNCQeHMqKXjKzUXCsk1KKpGDoOb/Fg4IB/hIEuoJdDmXyPsJKebJl&#10;uEmMczBxOjJhdoIJqdQILHN/fwQe8xMU8q7+DXhE5MrWxBGspbH+d9Xj/tSyGPJPDgy6kwWXtjnk&#10;aWZrcOnyTI4/SNrqH88ZfvsbL78DAAD//wMAUEsDBBQABgAIAAAAIQBWb8RH3wAAAAsBAAAPAAAA&#10;ZHJzL2Rvd25yZXYueG1sTI/BTsMwEETvSPyDtUjcqN1AAoQ4FUKixyIKB7i58daOGq+j2E0CX1/3&#10;BMedHc28qVaz69iIQ2g9SVguBDCkxuuWjITPj9ebB2AhKtKq84QSfjDAqr68qFSp/UTvOG6jYSmE&#10;Qqkk2Bj7kvPQWHQqLHyPlH57PzgV0zkYrgc1pXDX8UyIgjvVUmqwqscXi81he3QS3szX6DJat3z/&#10;+P27Nht9sFOU8vpqfn4CFnGOf2Y44yd0qBPTzh9JB9ZJyJdF2hIl3BZZDiw58nuRlN1ZuRPA64r/&#10;31CfAAAA//8DAFBLAQItABQABgAIAAAAIQC2gziS/gAAAOEBAAATAAAAAAAAAAAAAAAAAAAAAABb&#10;Q29udGVudF9UeXBlc10ueG1sUEsBAi0AFAAGAAgAAAAhADj9If/WAAAAlAEAAAsAAAAAAAAAAAAA&#10;AAAALwEAAF9yZWxzLy5yZWxzUEsBAi0AFAAGAAgAAAAhACw4w7r8AQAADgQAAA4AAAAAAAAAAAAA&#10;AAAALgIAAGRycy9lMm9Eb2MueG1sUEsBAi0AFAAGAAgAAAAhAFZvxEf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9E05A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FF731" wp14:editId="2794ADC4">
                <wp:simplePos x="0" y="0"/>
                <wp:positionH relativeFrom="column">
                  <wp:posOffset>3738245</wp:posOffset>
                </wp:positionH>
                <wp:positionV relativeFrom="paragraph">
                  <wp:posOffset>3269615</wp:posOffset>
                </wp:positionV>
                <wp:extent cx="1571625" cy="6858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E8080" w14:textId="0DDB12CB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Организация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FFF731" id="Прямоугольник 11" o:spid="_x0000_s1029" style="position:absolute;margin-left:294.35pt;margin-top:257.45pt;width:123.7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izpQIAAF4FAAAOAAAAZHJzL2Uyb0RvYy54bWysVEtu2zAQ3RfoHQjuG0lunKRG5MBIkKJA&#10;kBhNiqxpiowE8FeStuSuCnRboEfoIbop+skZ5Bt1SMlKkARdFPWC5mhm3vze8PCokQKtmHWVVjnO&#10;dlKMmKK6qNRNjt9dnb44wMh5ogoitGI5XjOHj6bPnx3WZsJGutSiYBYBiHKT2uS49N5MksTRkkni&#10;drRhCpRcW0k8iPYmKSypAV2KZJSme0mtbWGspsw5+HrSKfE04nPOqL/g3DGPRI4hNx9PG89FOJPp&#10;IZncWGLKivZpkH/IQpJKQdAB6oR4gpa2egQlK2q109zvUC0TzXlFWawBqsnSB9VclsSwWAs0x5mh&#10;Te7/wdLz1dyiqoDZZRgpImFG7dfNx82X9ld7u/nUfmtv25+bz+3v9nv7A4ERdKw2bgKOl2Zue8nB&#10;NZTfcCvDPxSGmtjl9dBl1nhE4WM23s/2RmOMKOj2DsYHaRxDcudtrPOvmZYoXHJsYYqxuWR15jxE&#10;BNOtCQghmy5+vPm1YCEFod4yDpVBxFH0jpxix8KiFQE2EEqZ8lmnKknBus/jFH6hSAgyeEQpAgZk&#10;XgkxYPcAga+PsTuY3j64skjJwTn9W2Kd8+ARI2vlB2dZKW2fAhBQVR+5s982qWtN6JJvFk2c+svt&#10;PBe6WAMTrO5WxBl6WkH3z4jzc2JhJ2B7YM/9BRxc6DrHur9hVGr74anvwR6oClqMatixHLv3S2IZ&#10;RuKNAhK/ynZ3w1JGYXe8PwLB3tcs7mvUUh5rGBzwFLKL12DvxfbKrZbX8BzMQlRQEUUhdo6pt1vh&#10;2He7Dw8KZbNZNINFNMSfqUtDA3joc2DXVXNNrOkp6IG853q7j2TygImdbfBUerb0mleRpqHTXV/7&#10;CcASRyr1D054Je7L0eruWZz+AQAA//8DAFBLAwQUAAYACAAAACEAMw9dXN8AAAALAQAADwAAAGRy&#10;cy9kb3ducmV2LnhtbEyPy07DMBBF90j8gzVI7KiTAGmaxqlQJTZILNryAW48xGn9iGKnSf6eYQW7&#10;Gc3RvWeq3WwNu+EQOu8EpKsEGLrGq861Ar5O708FsBClU9J4hwIWDLCr7+8qWSo/uQPejrFlFOJC&#10;KQXoGPuS89BotDKsfI+Obt9+sDLSOrRcDXKicGt4liQ5t7Jz1KBlj3uNzfU4WiqReFjS9bS/fur5&#10;o0OzXHBchHh8mN+2wCLO8Q+GX31Sh5qczn50KjAj4LUo1oTSkL5sgBFRPOcZsLOAPMs2wOuK//+h&#10;/gEAAP//AwBQSwECLQAUAAYACAAAACEAtoM4kv4AAADhAQAAEwAAAAAAAAAAAAAAAAAAAAAAW0Nv&#10;bnRlbnRfVHlwZXNdLnhtbFBLAQItABQABgAIAAAAIQA4/SH/1gAAAJQBAAALAAAAAAAAAAAAAAAA&#10;AC8BAABfcmVscy8ucmVsc1BLAQItABQABgAIAAAAIQBGmVizpQIAAF4FAAAOAAAAAAAAAAAAAAAA&#10;AC4CAABkcnMvZTJvRG9jLnhtbFBLAQItABQABgAIAAAAIQAzD11c3wAAAAsBAAAPAAAAAAAAAAAA&#10;AAAAAP8EAABkcnMvZG93bnJldi54bWxQSwUGAAAAAAQABADzAAAACwYAAAAA&#10;" fillcolor="#5b9bd5 [3204]" strokecolor="#1f4d78 [1604]" strokeweight="1pt">
                <v:textbox>
                  <w:txbxContent>
                    <w:p w14:paraId="7DFE8080" w14:textId="0DDB12CB" w:rsidR="009E05A5" w:rsidRDefault="009E05A5" w:rsidP="009E05A5">
                      <w:pPr>
                        <w:jc w:val="center"/>
                      </w:pPr>
                      <w:r w:rsidRPr="009E05A5">
                        <w:t>Организация работы</w:t>
                      </w:r>
                    </w:p>
                  </w:txbxContent>
                </v:textbox>
              </v:rect>
            </w:pict>
          </mc:Fallback>
        </mc:AlternateContent>
      </w:r>
      <w:r w:rsidR="009E05A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111A1" wp14:editId="7369AE1C">
                <wp:simplePos x="0" y="0"/>
                <wp:positionH relativeFrom="column">
                  <wp:posOffset>1671320</wp:posOffset>
                </wp:positionH>
                <wp:positionV relativeFrom="paragraph">
                  <wp:posOffset>3269615</wp:posOffset>
                </wp:positionV>
                <wp:extent cx="1571625" cy="6858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BA51A" w14:textId="384955F1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Устав внутреннего распорядка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36111A1" id="Прямоугольник 10" o:spid="_x0000_s1030" style="position:absolute;margin-left:131.6pt;margin-top:257.45pt;width:123.7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87pgIAAF4FAAAOAAAAZHJzL2Uyb0RvYy54bWysVEtu2zAQ3RfoHQjuG0mGnaRG5MBIkKJA&#10;kARNiqxpiowE8FeStuSuCnRbIEfoIbop+skZ5Bt1SMlKkARdFPWC5mhm3nAe3/DgsJECrZh1lVY5&#10;znZSjJiiuqjUTY7fX5282sfIeaIKIrRiOV4zhw9nL18c1GbKRrrUomAWAYhy09rkuPTeTJPE0ZJJ&#10;4na0YQqcXFtJPJj2JiksqQFdimSUprtJrW1hrKbMOfh63DnxLOJzzqg/59wxj0SO4Ww+rjaui7Am&#10;swMyvbHElBXtj0H+4RSSVAqKDlDHxBO0tNUTKFlRq53mfodqmWjOK8piD9BNlj7q5rIkhsVegBxn&#10;Bprc/4OlZ6sLi6oC7g7oUUTCHbVfN582t+2v9m7zuf3W3rU/N1/a3+339geCIGCsNm4KiZfmwvaW&#10;g21ov+FWhn9oDDWR5fXAMms8ovAxm+xlu6MJRhR8u/uT/TSCJvfZxjr/hmmJwibHFm4xkktWp85D&#10;RQjdhoARTtPVjzu/FiwcQah3jENnUHEUs6Om2JGwaEVADYRSpnzWuUpSsO7zJIVfaBKKDBnRioAB&#10;mVdCDNg9QNDrU+wOpo8PqSxKckhO/3awLnnIiJW18kOyrJS2zwEI6Kqv3MVvSeqoCSz5ZtHEWx9v&#10;73OhizUowepuRJyhJxWwf0qcvyAWZgLkAXPuz2HhQtc51v0Oo1Lbj899D/EgVfBiVMOM5dh9WBLL&#10;MBJvFYj4dTYeh6GMxniyNwLDPvQsHnrUUh5puLgMXhRD4zbEe7HdcqvlNTwH81AVXERRqJ1j6u3W&#10;OPLd7MODQtl8HsNgEA3xp+rS0AAeeA7qumquiTW9BD2I90xv55FMHymxiw2ZSs+XXvMqyjQw3fHa&#10;3wAMcZRS/+CEV+KhHaPun8XZHwAAAP//AwBQSwMEFAAGAAgAAAAhAMdv10zfAAAACwEAAA8AAABk&#10;cnMvZG93bnJldi54bWxMj8tOwzAQRfdI/IM1SOyoE0NTGuJUqBIbJBZt+YBpPMShfkSx0yR/j1nB&#10;cnSP7j1T7WZr2JWG0HknIV9lwMg1XnWulfB5ent4BhYiOoXGO5KwUIBdfXtTYan85A50PcaWpRIX&#10;SpSgY+xLzkOjyWJY+Z5cyr78YDGmc2i5GnBK5dZwkWUFt9i5tKCxp72m5nIcbRpBOiz5ZtpfPvT8&#10;3pFZvmlcpLy/m19fgEWa4x8Mv/pJHerkdPajU4EZCaJ4FAmVsM6ftsASsc6zDbCzhEKILfC64v9/&#10;qH8AAAD//wMAUEsBAi0AFAAGAAgAAAAhALaDOJL+AAAA4QEAABMAAAAAAAAAAAAAAAAAAAAAAFtD&#10;b250ZW50X1R5cGVzXS54bWxQSwECLQAUAAYACAAAACEAOP0h/9YAAACUAQAACwAAAAAAAAAAAAAA&#10;AAAvAQAAX3JlbHMvLnJlbHNQSwECLQAUAAYACAAAACEA5S3/O6YCAABeBQAADgAAAAAAAAAAAAAA&#10;AAAuAgAAZHJzL2Uyb0RvYy54bWxQSwECLQAUAAYACAAAACEAx2/XTN8AAAALAQAADwAAAAAAAAAA&#10;AAAAAAAABQAAZHJzL2Rvd25yZXYueG1sUEsFBgAAAAAEAAQA8wAAAAwGAAAAAA==&#10;" fillcolor="#5b9bd5 [3204]" strokecolor="#1f4d78 [1604]" strokeweight="1pt">
                <v:textbox>
                  <w:txbxContent>
                    <w:p w14:paraId="262BA51A" w14:textId="384955F1" w:rsidR="009E05A5" w:rsidRDefault="009E05A5" w:rsidP="009E05A5">
                      <w:pPr>
                        <w:jc w:val="center"/>
                      </w:pPr>
                      <w:r w:rsidRPr="009E05A5">
                        <w:t>Устав внутреннего распорядка</w:t>
                      </w:r>
                    </w:p>
                  </w:txbxContent>
                </v:textbox>
              </v:rect>
            </w:pict>
          </mc:Fallback>
        </mc:AlternateContent>
      </w:r>
      <w:r w:rsidR="009E05A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B5D63" wp14:editId="43B31AA6">
                <wp:simplePos x="0" y="0"/>
                <wp:positionH relativeFrom="column">
                  <wp:posOffset>3690620</wp:posOffset>
                </wp:positionH>
                <wp:positionV relativeFrom="paragraph">
                  <wp:posOffset>1888490</wp:posOffset>
                </wp:positionV>
                <wp:extent cx="1571625" cy="6858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82293" w14:textId="49122374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4B5D63" id="Прямоугольник 9" o:spid="_x0000_s1031" style="position:absolute;margin-left:290.6pt;margin-top:148.7pt;width:123.7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sppQIAAFwFAAAOAAAAZHJzL2Uyb0RvYy54bWysVM1O3DAQvlfqO1i+lyQrFtgVWbQCUVVC&#10;gAoVZ69jk0j+q+3dZHuq1GulPkIfopeqPzxD9o06drIBAeqhag6OxzPzjWfmGx8eNVKgFbOu0irH&#10;2U6KEVNUF5W6zfG769NXBxg5T1RBhFYsx2vm8NHs5YvD2kzZSJdaFMwiAFFuWpscl96baZI4WjJJ&#10;3I42TIGSayuJB9HeJoUlNaBLkYzSdC+ptS2M1ZQ5B6cnnRLPIj7njPoLzh3zSOQY7ubjauO6CGsy&#10;OyTTW0tMWdH+GuQfbiFJpSDoAHVCPEFLWz2BkhW12mnud6iWiea8oizmANlk6aNsrkpiWMwFiuPM&#10;UCb3/2Dp+erSoqrI8QQjRSS0qP26+bj50v5q7zaf2m/tXftz87n93X5vf6BJqFdt3BTcrsyl7SUH&#10;25B8w60Mf0gLNbHG66HGrPGIwmE23s/2RmOMKOj2DsYHaWxCcu9trPOvmZYobHJsoYextGR15jxE&#10;BNOtCQjhNl38uPNrwcIVhHrLOOQFEUfROzKKHQuLVgS4QChlymedqiQF647HKXwhSQgyeEQpAgZk&#10;XgkxYPcAga1PsTuY3j64skjIwTn928U658EjRtbKD86yUto+ByAgqz5yZ78tUleaUCXfLJrY8/G2&#10;nwtdrIEHVncD4gw9raD6Z8T5S2JhImB2YMr9BSxc6DrHut9hVGr74bnzYA9EBS1GNUxYjt37JbEM&#10;I/FGAYUn2e5uGMko7I73RyDYh5rFQ41aymMNjcvgPTE0boO9F9stt1rewGMwD1FBRRSF2Dmm3m6F&#10;Y99NPjwnlM3n0QzG0BB/pq4MDeChzoFd180NsaanoAfynuvtNJLpIyZ2tsFT6fnSa15FmoZKd3Xt&#10;OwAjHKnUPzfhjXgoR6v7R3H2BwAA//8DAFBLAwQUAAYACAAAACEADOnfF98AAAALAQAADwAAAGRy&#10;cy9kb3ducmV2LnhtbEyPzU6DQBSF9ya+w+SauLMDhApShsY0cWPiotUHuGWuDO38EGYo8PaOK13e&#10;nC/nfLfeL0azG42+d1ZAukmAkW2d7G0n4Ovz7akE5gNaidpZErCSh31zf1djJd1sj3Q7hY7FEusr&#10;FKBCGCrOfavIoN+4gWzMvt1oMMRz7LgccY7lRvMsSZ65wd7GBYUDHRS119Nk4gjScU2L+XD9UMt7&#10;T3q90LQK8fiwvO6ABVrCHwy/+lEdmuh0dpOVnmkB2zLNIiogeylyYJEos7IAdhaQJ9sceFPz/z80&#10;PwAAAP//AwBQSwECLQAUAAYACAAAACEAtoM4kv4AAADhAQAAEwAAAAAAAAAAAAAAAAAAAAAAW0Nv&#10;bnRlbnRfVHlwZXNdLnhtbFBLAQItABQABgAIAAAAIQA4/SH/1gAAAJQBAAALAAAAAAAAAAAAAAAA&#10;AC8BAABfcmVscy8ucmVsc1BLAQItABQABgAIAAAAIQAGk3sppQIAAFwFAAAOAAAAAAAAAAAAAAAA&#10;AC4CAABkcnMvZTJvRG9jLnhtbFBLAQItABQABgAIAAAAIQAM6d8X3wAAAAsBAAAPAAAAAAAAAAAA&#10;AAAAAP8EAABkcnMvZG93bnJldi54bWxQSwUGAAAAAAQABADzAAAACwYAAAAA&#10;" fillcolor="#5b9bd5 [3204]" strokecolor="#1f4d78 [1604]" strokeweight="1pt">
                <v:textbox>
                  <w:txbxContent>
                    <w:p w14:paraId="09D82293" w14:textId="49122374" w:rsidR="009E05A5" w:rsidRDefault="009E05A5" w:rsidP="009E05A5">
                      <w:pPr>
                        <w:jc w:val="center"/>
                      </w:pPr>
                      <w:r w:rsidRPr="009E05A5">
                        <w:t>Сотрудники</w:t>
                      </w:r>
                    </w:p>
                  </w:txbxContent>
                </v:textbox>
              </v:rect>
            </w:pict>
          </mc:Fallback>
        </mc:AlternateContent>
      </w:r>
      <w:r w:rsidR="009E05A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72BFA" wp14:editId="5FBC28DE">
                <wp:simplePos x="0" y="0"/>
                <wp:positionH relativeFrom="column">
                  <wp:posOffset>1623695</wp:posOffset>
                </wp:positionH>
                <wp:positionV relativeFrom="paragraph">
                  <wp:posOffset>1936115</wp:posOffset>
                </wp:positionV>
                <wp:extent cx="1571625" cy="6858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A25E3" w14:textId="5078AE58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Приказ о поощрении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772BFA" id="Прямоугольник 8" o:spid="_x0000_s1032" style="position:absolute;margin-left:127.85pt;margin-top:152.45pt;width:123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zBpQIAAFwFAAAOAAAAZHJzL2Uyb0RvYy54bWysVM1q3DAQvhf6DkL3xvaS3WyXeMOSkFII&#10;aWhSctbKUmzQXyXt2ttToddCH6EP0UvpT57B+0YdyV4nJKGHUh9kjWbmG83MNzo8aqRAa2ZdpVWO&#10;s70UI6aoLip1k+N3V6cvphg5T1RBhFYsxxvm8NH8+bPD2szYSJdaFMwiAFFuVpscl96bWZI4WjJJ&#10;3J42TIGSayuJB9HeJIUlNaBLkYzSdJLU2hbGasqcg9OTTonnEZ9zRv0bzh3zSOQY7ubjauO6DGsy&#10;PySzG0tMWdH+GuQfbiFJpSDoAHVCPEErWz2CkhW12mnu96iWiea8oizmANlk6YNsLktiWMwFiuPM&#10;UCb3/2Dp+frCoqrIMTRKEQktar9uP26/tL/a2+2n9lt72/7cfm5/t9/bH2ga6lUbNwO3S3Nhe8nB&#10;NiTfcCvDH9JCTazxZqgxazyicJiND7LJaIwRBd1kOp6msQnJnbexzr9iWqKwybGFHsbSkvWZ8xAR&#10;THcmIITbdPHjzm8EC1cQ6i3jkBdEHEXvyCh2LCxaE+ACoZQpn3WqkhSsOx6n8IUkIcjgEaUIGJB5&#10;JcSA3QMEtj7G7mB6++DKIiEH5/RvF+ucB48YWSs/OMtKafsUgICs+sid/a5IXWlClXyzbGLPJ7t+&#10;LnWxAR5Y3Q2IM/S0guqfEecviIWJgNmBKfdvYOFC1znW/Q6jUtsPT50HeyAqaDGqYcJy7N6viGUY&#10;idcKKPwy298PIxmF/fHBCAR7X7O8r1EreayhcRm8J4bGbbD3YrflVstreAwWISqoiKIQO8fU251w&#10;7LvJh+eEssUimsEYGuLP1KWhATzUObDrqrkm1vQU9EDec72bRjJ7wMTONngqvVh5zatI01Dprq59&#10;B2CEI5X65ya8EfflaHX3KM7/AAAA//8DAFBLAwQUAAYACAAAACEA9TRILd8AAAALAQAADwAAAGRy&#10;cy9kb3ducmV2LnhtbEyPQU7DMBBF90jcwRokdtRO2lAa4lSoEhskFi0cwI2HONQeR7HTJLfHrGA5&#10;+k//v6n2s7PsikPoPEnIVgIYUuN1R62Ez4/XhydgISrSynpCCQsG2Ne3N5UqtZ/oiNdTbFkqoVAq&#10;CSbGvuQ8NAadCivfI6Xsyw9OxXQOLdeDmlK5szwX4pE71VFaMKrHg8HmchpdGlF4XLLtdLi8m/mt&#10;Q7t847hIeX83vzwDizjHPxh+9ZM61Mnp7EfSgVkJeVFsEyphLTY7YIkoxDoHdpawyfId8Lri/3+o&#10;fwAAAP//AwBQSwECLQAUAAYACAAAACEAtoM4kv4AAADhAQAAEwAAAAAAAAAAAAAAAAAAAAAAW0Nv&#10;bnRlbnRfVHlwZXNdLnhtbFBLAQItABQABgAIAAAAIQA4/SH/1gAAAJQBAAALAAAAAAAAAAAAAAAA&#10;AC8BAABfcmVscy8ucmVsc1BLAQItABQABgAIAAAAIQAu7bzBpQIAAFwFAAAOAAAAAAAAAAAAAAAA&#10;AC4CAABkcnMvZTJvRG9jLnhtbFBLAQItABQABgAIAAAAIQD1NEgt3wAAAAsBAAAPAAAAAAAAAAAA&#10;AAAAAP8EAABkcnMvZG93bnJldi54bWxQSwUGAAAAAAQABADzAAAACwYAAAAA&#10;" fillcolor="#5b9bd5 [3204]" strokecolor="#1f4d78 [1604]" strokeweight="1pt">
                <v:textbox>
                  <w:txbxContent>
                    <w:p w14:paraId="06EA25E3" w14:textId="5078AE58" w:rsidR="009E05A5" w:rsidRDefault="009E05A5" w:rsidP="009E05A5">
                      <w:pPr>
                        <w:jc w:val="center"/>
                      </w:pPr>
                      <w:r w:rsidRPr="009E05A5">
                        <w:t>Приказ о поощрении</w:t>
                      </w:r>
                    </w:p>
                  </w:txbxContent>
                </v:textbox>
              </v:rect>
            </w:pict>
          </mc:Fallback>
        </mc:AlternateContent>
      </w:r>
      <w:r w:rsidR="009E05A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BE5D9" wp14:editId="4437B941">
                <wp:simplePos x="0" y="0"/>
                <wp:positionH relativeFrom="column">
                  <wp:posOffset>3509645</wp:posOffset>
                </wp:positionH>
                <wp:positionV relativeFrom="paragraph">
                  <wp:posOffset>621665</wp:posOffset>
                </wp:positionV>
                <wp:extent cx="1571625" cy="6858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FA245" w14:textId="3CAE402D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BE5D9" id="Прямоугольник 7" o:spid="_x0000_s1034" style="position:absolute;margin-left:276.35pt;margin-top:48.95pt;width:123.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EOpQIAAFwFAAAOAAAAZHJzL2Uyb0RvYy54bWysVM1q3DAQvhf6DkL3xvaSzW6XeMOSkFII&#10;aWhSctbKUmzQXyXt2ttToddCH6EP0UvpT57B+0YdyV4nJKGHUh9kjWbmG83MNzo8aqRAa2ZdpVWO&#10;s70UI6aoLip1k+N3V6cvphg5T1RBhFYsxxvm8NH8+bPD2szYSJdaFMwiAFFuVpscl96bWZI4WjJJ&#10;3J42TIGSayuJB9HeJIUlNaBLkYzS9CCptS2M1ZQ5B6cnnRLPIz7njPo3nDvmkcgx3M3H1cZ1GdZk&#10;fkhmN5aYsqL9Ncg/3EKSSkHQAeqEeIJWtnoEJStqtdPc71EtE815RVnMAbLJ0gfZXJbEsJgLFMeZ&#10;oUzu/8HS8/WFRVWR4wlGikhoUft1+3H7pf3V3m4/td/a2/bn9nP7u/3e/kCTUK/auBm4XZoL20sO&#10;tiH5hlsZ/pAWamKNN0ONWeMRhcNsPMkORmOMKOgOpuNpGpuQ3Hkb6/wrpiUKmxxb6GEsLVmfOQ8R&#10;wXRnAkK4TRc/7vxGsHAFod4yDnlBxFH0joxix8KiNQEuEEqZ8lmnKknBuuNxCl9IEoIMHlGKgAGZ&#10;V0IM2D1AYOtj7A6mtw+uLBJycE7/drHOefCIkbXyg7OslLZPAQjIqo/c2e+K1JUmVMk3yyb2fLrr&#10;51IXG+CB1d2AOENPK6j+GXH+gliYCJgdmHL/BhYudJ1j3e8wKrX98NR5sAeighajGiYsx+79iliG&#10;kXitgMIvs/39MJJR2B9PRiDY+5rlfY1ayWMNjcvgPTE0boO9F7stt1pew2OwCFFBRRSF2Dmm3u6E&#10;Y99NPjwnlC0W0QzG0BB/pi4NDeChzoFdV801saanoAfynuvdNJLZAyZ2tsFT6cXKa15FmoZKd3Xt&#10;OwAjHKnUPzfhjbgvR6u7R3H+BwAA//8DAFBLAwQUAAYACAAAACEApduAZN4AAAAKAQAADwAAAGRy&#10;cy9kb3ducmV2LnhtbEyPy07DMBBF90j8gzVI7KjdSCFNiFOhSmyQWLT0A6bxEIf6EcVOk/w9ZgXL&#10;0T2690y9X6xhNxpD752E7UYAI9d61btOwvnz7WkHLER0Co13JGGlAPvm/q7GSvnZHel2ih1LJS5U&#10;KEHHOFSch1aTxbDxA7mUffnRYkzn2HE14pzKreGZEM/cYu/SgsaBDpra62myaQTpuG6L+XD90Mt7&#10;T2b9pmmV8vFheX0BFmmJfzD86id1aJLTxU9OBWYk5HlWJFRCWZTAErATIgN2kZCJvATe1Pz/C80P&#10;AAAA//8DAFBLAQItABQABgAIAAAAIQC2gziS/gAAAOEBAAATAAAAAAAAAAAAAAAAAAAAAABbQ29u&#10;dGVudF9UeXBlc10ueG1sUEsBAi0AFAAGAAgAAAAhADj9If/WAAAAlAEAAAsAAAAAAAAAAAAAAAAA&#10;LwEAAF9yZWxzLy5yZWxzUEsBAi0AFAAGAAgAAAAhAMpWwQ6lAgAAXAUAAA4AAAAAAAAAAAAAAAAA&#10;LgIAAGRycy9lMm9Eb2MueG1sUEsBAi0AFAAGAAgAAAAhAKXbgGTeAAAACgEAAA8AAAAAAAAAAAAA&#10;AAAA/wQAAGRycy9kb3ducmV2LnhtbFBLBQYAAAAABAAEAPMAAAAKBgAAAAA=&#10;" fillcolor="#5b9bd5 [3204]" strokecolor="#1f4d78 [1604]" strokeweight="1pt">
                <v:textbox>
                  <w:txbxContent>
                    <w:p w14:paraId="331FA245" w14:textId="3CAE402D" w:rsidR="009E05A5" w:rsidRDefault="009E05A5" w:rsidP="009E05A5">
                      <w:pPr>
                        <w:jc w:val="center"/>
                      </w:pPr>
                      <w:r w:rsidRPr="009E05A5">
                        <w:t>Сотрудники</w:t>
                      </w:r>
                    </w:p>
                  </w:txbxContent>
                </v:textbox>
              </v:rect>
            </w:pict>
          </mc:Fallback>
        </mc:AlternateContent>
      </w:r>
    </w:p>
    <w:sectPr w:rsidR="00666BA4" w:rsidRPr="006509FB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774B9"/>
    <w:multiLevelType w:val="multilevel"/>
    <w:tmpl w:val="43DE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B78CF"/>
    <w:multiLevelType w:val="multilevel"/>
    <w:tmpl w:val="DDC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450D3"/>
    <w:multiLevelType w:val="multilevel"/>
    <w:tmpl w:val="FB9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9E5F0B"/>
    <w:multiLevelType w:val="multilevel"/>
    <w:tmpl w:val="D344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A13582"/>
    <w:multiLevelType w:val="multilevel"/>
    <w:tmpl w:val="E756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582B2E"/>
    <w:multiLevelType w:val="multilevel"/>
    <w:tmpl w:val="69E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F96312"/>
    <w:multiLevelType w:val="multilevel"/>
    <w:tmpl w:val="D37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125CD"/>
    <w:multiLevelType w:val="multilevel"/>
    <w:tmpl w:val="BB94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D91DF2"/>
    <w:multiLevelType w:val="multilevel"/>
    <w:tmpl w:val="0AC4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24"/>
  </w:num>
  <w:num w:numId="4">
    <w:abstractNumId w:val="27"/>
  </w:num>
  <w:num w:numId="5">
    <w:abstractNumId w:val="5"/>
  </w:num>
  <w:num w:numId="6">
    <w:abstractNumId w:val="21"/>
  </w:num>
  <w:num w:numId="7">
    <w:abstractNumId w:val="0"/>
  </w:num>
  <w:num w:numId="8">
    <w:abstractNumId w:val="25"/>
  </w:num>
  <w:num w:numId="9">
    <w:abstractNumId w:val="30"/>
  </w:num>
  <w:num w:numId="10">
    <w:abstractNumId w:val="42"/>
  </w:num>
  <w:num w:numId="11">
    <w:abstractNumId w:val="3"/>
  </w:num>
  <w:num w:numId="12">
    <w:abstractNumId w:val="38"/>
  </w:num>
  <w:num w:numId="13">
    <w:abstractNumId w:val="11"/>
  </w:num>
  <w:num w:numId="14">
    <w:abstractNumId w:val="22"/>
  </w:num>
  <w:num w:numId="15">
    <w:abstractNumId w:val="37"/>
  </w:num>
  <w:num w:numId="16">
    <w:abstractNumId w:val="8"/>
  </w:num>
  <w:num w:numId="17">
    <w:abstractNumId w:val="16"/>
  </w:num>
  <w:num w:numId="18">
    <w:abstractNumId w:val="15"/>
  </w:num>
  <w:num w:numId="19">
    <w:abstractNumId w:val="41"/>
  </w:num>
  <w:num w:numId="20">
    <w:abstractNumId w:val="39"/>
  </w:num>
  <w:num w:numId="21">
    <w:abstractNumId w:val="13"/>
  </w:num>
  <w:num w:numId="22">
    <w:abstractNumId w:val="9"/>
  </w:num>
  <w:num w:numId="23">
    <w:abstractNumId w:val="14"/>
  </w:num>
  <w:num w:numId="24">
    <w:abstractNumId w:val="10"/>
  </w:num>
  <w:num w:numId="25">
    <w:abstractNumId w:val="20"/>
  </w:num>
  <w:num w:numId="26">
    <w:abstractNumId w:val="40"/>
  </w:num>
  <w:num w:numId="27">
    <w:abstractNumId w:val="28"/>
  </w:num>
  <w:num w:numId="28">
    <w:abstractNumId w:val="36"/>
  </w:num>
  <w:num w:numId="29">
    <w:abstractNumId w:val="31"/>
  </w:num>
  <w:num w:numId="30">
    <w:abstractNumId w:val="1"/>
  </w:num>
  <w:num w:numId="31">
    <w:abstractNumId w:val="29"/>
  </w:num>
  <w:num w:numId="32">
    <w:abstractNumId w:val="7"/>
  </w:num>
  <w:num w:numId="33">
    <w:abstractNumId w:val="2"/>
  </w:num>
  <w:num w:numId="34">
    <w:abstractNumId w:val="34"/>
  </w:num>
  <w:num w:numId="35">
    <w:abstractNumId w:val="6"/>
  </w:num>
  <w:num w:numId="36">
    <w:abstractNumId w:val="4"/>
  </w:num>
  <w:num w:numId="37">
    <w:abstractNumId w:val="26"/>
  </w:num>
  <w:num w:numId="38">
    <w:abstractNumId w:val="12"/>
  </w:num>
  <w:num w:numId="39">
    <w:abstractNumId w:val="23"/>
  </w:num>
  <w:num w:numId="40">
    <w:abstractNumId w:val="19"/>
  </w:num>
  <w:num w:numId="41">
    <w:abstractNumId w:val="35"/>
  </w:num>
  <w:num w:numId="42">
    <w:abstractNumId w:val="32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16615"/>
    <w:rsid w:val="00124976"/>
    <w:rsid w:val="00167FAE"/>
    <w:rsid w:val="00174E54"/>
    <w:rsid w:val="0017715E"/>
    <w:rsid w:val="0022074A"/>
    <w:rsid w:val="00270C25"/>
    <w:rsid w:val="00282854"/>
    <w:rsid w:val="002E0C71"/>
    <w:rsid w:val="0034031B"/>
    <w:rsid w:val="003741E5"/>
    <w:rsid w:val="00375A8F"/>
    <w:rsid w:val="00382475"/>
    <w:rsid w:val="003A777C"/>
    <w:rsid w:val="00416A86"/>
    <w:rsid w:val="00420386"/>
    <w:rsid w:val="00444769"/>
    <w:rsid w:val="00475375"/>
    <w:rsid w:val="004A60E6"/>
    <w:rsid w:val="004B6FF6"/>
    <w:rsid w:val="004C0DA8"/>
    <w:rsid w:val="005978BB"/>
    <w:rsid w:val="005D0427"/>
    <w:rsid w:val="005D644E"/>
    <w:rsid w:val="005F7C2E"/>
    <w:rsid w:val="006135A5"/>
    <w:rsid w:val="006509FB"/>
    <w:rsid w:val="00666BA4"/>
    <w:rsid w:val="00695837"/>
    <w:rsid w:val="006B35D9"/>
    <w:rsid w:val="006C2822"/>
    <w:rsid w:val="006E4562"/>
    <w:rsid w:val="007044B5"/>
    <w:rsid w:val="007917CD"/>
    <w:rsid w:val="0080310D"/>
    <w:rsid w:val="008A7864"/>
    <w:rsid w:val="00900EA3"/>
    <w:rsid w:val="009740DA"/>
    <w:rsid w:val="009D6F98"/>
    <w:rsid w:val="009E05A5"/>
    <w:rsid w:val="00A01D8A"/>
    <w:rsid w:val="00A3063A"/>
    <w:rsid w:val="00A51E2A"/>
    <w:rsid w:val="00AB607E"/>
    <w:rsid w:val="00AC7654"/>
    <w:rsid w:val="00AC7A14"/>
    <w:rsid w:val="00B82C34"/>
    <w:rsid w:val="00BD22EA"/>
    <w:rsid w:val="00BF1B5B"/>
    <w:rsid w:val="00BF522F"/>
    <w:rsid w:val="00C362C5"/>
    <w:rsid w:val="00C81B97"/>
    <w:rsid w:val="00CD484C"/>
    <w:rsid w:val="00CF1E6C"/>
    <w:rsid w:val="00D669A4"/>
    <w:rsid w:val="00D67548"/>
    <w:rsid w:val="00D93BFA"/>
    <w:rsid w:val="00D97874"/>
    <w:rsid w:val="00DE0427"/>
    <w:rsid w:val="00DE26C7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8031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Админ</cp:lastModifiedBy>
  <cp:revision>2</cp:revision>
  <dcterms:created xsi:type="dcterms:W3CDTF">2025-03-24T16:45:00Z</dcterms:created>
  <dcterms:modified xsi:type="dcterms:W3CDTF">2025-03-24T16:45:00Z</dcterms:modified>
</cp:coreProperties>
</file>