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CB5" w:rsidRDefault="00C22CB5" w:rsidP="00C22C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sz w:val="44"/>
          <w:szCs w:val="44"/>
        </w:rPr>
        <w:t xml:space="preserve">                     </w:t>
      </w:r>
      <w:r w:rsidRPr="000D7517">
        <w:rPr>
          <w:sz w:val="44"/>
          <w:szCs w:val="44"/>
        </w:rPr>
        <w:t>Лабораторный практикум</w:t>
      </w:r>
      <w:r>
        <w:rPr>
          <w:sz w:val="44"/>
          <w:szCs w:val="44"/>
        </w:rPr>
        <w:t xml:space="preserve"> 3</w:t>
      </w:r>
    </w:p>
    <w:p w:rsidR="00C22CB5" w:rsidRPr="00C22CB5" w:rsidRDefault="00C22CB5" w:rsidP="00C22C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22CB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Описание компании "</w:t>
      </w:r>
      <w:proofErr w:type="spellStart"/>
      <w:r w:rsidRPr="00C22CB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TechStore</w:t>
      </w:r>
      <w:proofErr w:type="spellEnd"/>
      <w:r w:rsidRPr="00C22CB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":</w:t>
      </w:r>
    </w:p>
    <w:p w:rsidR="00C22CB5" w:rsidRPr="00C22CB5" w:rsidRDefault="00C22CB5" w:rsidP="00C22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TechStore</w:t>
      </w:r>
      <w:proofErr w:type="spellEnd"/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интернет-магазин, специализирующийся на продаже электроники и бытовой техники. Компания функционирует на рынке с 5 лет, предоставляет услуги доставки по всей стране и имеет на платформе более 2 миллионов зарегистрированных пользователей. </w:t>
      </w:r>
      <w:proofErr w:type="spellStart"/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TechStore</w:t>
      </w:r>
      <w:proofErr w:type="spellEnd"/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стремится предоставлять пользователям удобный интерфейс для покупок, интегрированные способы оплаты и доставку товаров в течение 24 часов.</w:t>
      </w:r>
    </w:p>
    <w:p w:rsidR="00C22CB5" w:rsidRPr="00C22CB5" w:rsidRDefault="00C22CB5" w:rsidP="00C22C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факты о компании:</w:t>
      </w:r>
    </w:p>
    <w:p w:rsidR="00C22CB5" w:rsidRPr="00C22CB5" w:rsidRDefault="00C22CB5" w:rsidP="00C22C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 бизнеса</w:t>
      </w: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>: Электронная коммерция.</w:t>
      </w:r>
    </w:p>
    <w:p w:rsidR="00C22CB5" w:rsidRPr="00C22CB5" w:rsidRDefault="00C22CB5" w:rsidP="00C22C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Ассортимент</w:t>
      </w: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>: Смартфоны, ноутбуки, телевизоры, бытовая техника, аксессуары и т.д.</w:t>
      </w:r>
    </w:p>
    <w:p w:rsidR="00C22CB5" w:rsidRPr="00C22CB5" w:rsidRDefault="00C22CB5" w:rsidP="00C22C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География</w:t>
      </w: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Работает по всей стране с возможностью международной доставки.</w:t>
      </w:r>
    </w:p>
    <w:p w:rsidR="00C22CB5" w:rsidRPr="00C22CB5" w:rsidRDefault="00C22CB5" w:rsidP="00C22C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Целевая аудитория</w:t>
      </w: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>: Чаще всего это молодые профессионалы, семьи среднего возраста, а также технологические энтузиасты.</w:t>
      </w:r>
    </w:p>
    <w:p w:rsidR="00C22CB5" w:rsidRPr="00C22CB5" w:rsidRDefault="00C22CB5" w:rsidP="00C22C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C22CB5" w:rsidRPr="00C22CB5" w:rsidRDefault="00C22CB5" w:rsidP="00C22C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22CB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Задачи для проектирования архитектуры предприятия и информационных систем:</w:t>
      </w:r>
    </w:p>
    <w:p w:rsidR="00C22CB5" w:rsidRPr="00C22CB5" w:rsidRDefault="00C22CB5" w:rsidP="00C22C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Автоматизация бизнес-процессов</w:t>
      </w: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Сокращение ручных операций в процессе обработки заказов, управления товарными запасами и логистики.</w:t>
      </w:r>
    </w:p>
    <w:p w:rsidR="00C22CB5" w:rsidRPr="00C22CB5" w:rsidRDefault="00C22CB5" w:rsidP="00C22C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внешними сервисами</w:t>
      </w: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>: Системы доставки, платёжные шлюзы и партнерские отношения с поставщиками должны быть интегрированы с основными информационными системами компании.</w:t>
      </w:r>
    </w:p>
    <w:p w:rsidR="00C22CB5" w:rsidRPr="00C22CB5" w:rsidRDefault="00C22CB5" w:rsidP="00C22C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Масштабируемость</w:t>
      </w: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>: Архитектура должна поддерживать возможность быстрого масштабирования, так как компания планирует расширять свою деятельность в другие регионы и выходить на международный рынок.</w:t>
      </w:r>
    </w:p>
    <w:p w:rsidR="00C22CB5" w:rsidRPr="00C22CB5" w:rsidRDefault="00C22CB5" w:rsidP="00C22C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Оптимизация пользовательского опыта</w:t>
      </w: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>: Удобный и быстро загружающийся сайт, персонализированные рекомендации для пользователей.</w:t>
      </w:r>
    </w:p>
    <w:p w:rsidR="00C22CB5" w:rsidRPr="00C22CB5" w:rsidRDefault="00C22CB5" w:rsidP="00C22C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Защита данных клиентов</w:t>
      </w: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>: Внедрение безопасных методов обработки данных пользователей и защиты платежных данных.</w:t>
      </w:r>
    </w:p>
    <w:p w:rsidR="00C22CB5" w:rsidRPr="00C22CB5" w:rsidRDefault="00C22CB5" w:rsidP="00C22C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C22CB5" w:rsidRPr="00C22CB5" w:rsidRDefault="00C22CB5" w:rsidP="00C22C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22CB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Предложенная архитектура предприятия:</w:t>
      </w:r>
    </w:p>
    <w:p w:rsidR="00C22CB5" w:rsidRPr="00C22CB5" w:rsidRDefault="00C22CB5" w:rsidP="00C22C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Бизнес-архитектура:</w:t>
      </w:r>
    </w:p>
    <w:p w:rsidR="00C22CB5" w:rsidRPr="00C22CB5" w:rsidRDefault="00C22CB5" w:rsidP="00C22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Бизнес-процесс 1: Обработка заказа</w:t>
      </w:r>
    </w:p>
    <w:p w:rsidR="00C22CB5" w:rsidRPr="00C22CB5" w:rsidRDefault="00C22CB5" w:rsidP="00C22C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Размещение заказа пользователем через веб-сайт.</w:t>
      </w:r>
    </w:p>
    <w:p w:rsidR="00C22CB5" w:rsidRPr="00C22CB5" w:rsidRDefault="00C22CB5" w:rsidP="00C22C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наличия товара на складе.</w:t>
      </w:r>
    </w:p>
    <w:p w:rsidR="00C22CB5" w:rsidRPr="00C22CB5" w:rsidRDefault="00C22CB5" w:rsidP="00C22C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платежа через интегрированные платежные шлюзы.</w:t>
      </w:r>
    </w:p>
    <w:p w:rsidR="00C22CB5" w:rsidRPr="00C22CB5" w:rsidRDefault="00C22CB5" w:rsidP="00C22C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Уведомление клиента о подтверждении заказа.</w:t>
      </w:r>
    </w:p>
    <w:p w:rsidR="00C22CB5" w:rsidRPr="00C22CB5" w:rsidRDefault="00C22CB5" w:rsidP="00C22C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и упаковка товара на складе.</w:t>
      </w:r>
    </w:p>
    <w:p w:rsidR="00C22CB5" w:rsidRPr="00C22CB5" w:rsidRDefault="00C22CB5" w:rsidP="00C22C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Передача товара в службу доставки.</w:t>
      </w:r>
    </w:p>
    <w:p w:rsidR="00C22CB5" w:rsidRPr="00C22CB5" w:rsidRDefault="00C22CB5" w:rsidP="00C22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Бизнес-процесс 2: Управление товарными запасами</w:t>
      </w:r>
    </w:p>
    <w:p w:rsidR="00C22CB5" w:rsidRPr="00C22CB5" w:rsidRDefault="00C22CB5" w:rsidP="00C22C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обновление информации о наличии товаров.</w:t>
      </w:r>
    </w:p>
    <w:p w:rsidR="00C22CB5" w:rsidRPr="00C22CB5" w:rsidRDefault="00C22CB5" w:rsidP="00C22C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создание заказов на закупку при снижении уровня запаса.</w:t>
      </w:r>
    </w:p>
    <w:p w:rsidR="00C22CB5" w:rsidRPr="00C22CB5" w:rsidRDefault="00C22CB5" w:rsidP="00C22C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складских процессов с использованием системы управления складом (WMS).</w:t>
      </w:r>
    </w:p>
    <w:p w:rsidR="00C22CB5" w:rsidRPr="00C22CB5" w:rsidRDefault="00C22CB5" w:rsidP="00C22C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Информационная архитектура:</w:t>
      </w:r>
    </w:p>
    <w:p w:rsidR="00C22CB5" w:rsidRPr="00C22CB5" w:rsidRDefault="00C22CB5" w:rsidP="00C22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Системы</w:t>
      </w: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22CB5" w:rsidRPr="00C22CB5" w:rsidRDefault="00C22CB5" w:rsidP="00C22C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ERP-система</w:t>
      </w: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управления ресурсами предприятия, включая бухгалтерию, финансовые отчеты и прогнозирование.</w:t>
      </w:r>
    </w:p>
    <w:p w:rsidR="00C22CB5" w:rsidRPr="00C22CB5" w:rsidRDefault="00C22CB5" w:rsidP="00C22C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CRM-система</w:t>
      </w: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управления взаимоотношениями с клиентами, обработки жалоб и предложений, а также для персонализированных рекомендаций.</w:t>
      </w:r>
    </w:p>
    <w:p w:rsidR="00C22CB5" w:rsidRPr="00C22CB5" w:rsidRDefault="00C22CB5" w:rsidP="00C22C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управления складом (WMS)</w:t>
      </w: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оптимизации логистических процессов.</w:t>
      </w:r>
    </w:p>
    <w:p w:rsidR="00C22CB5" w:rsidRPr="00C22CB5" w:rsidRDefault="00C22CB5" w:rsidP="00C22C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E-</w:t>
      </w:r>
      <w:proofErr w:type="spellStart"/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commerce</w:t>
      </w:r>
      <w:proofErr w:type="spellEnd"/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платформа</w:t>
      </w: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интерфейсами для покупки товаров, отслеживания заказов и обратной связи с клиентом.</w:t>
      </w:r>
    </w:p>
    <w:p w:rsidR="00C22CB5" w:rsidRPr="00C22CB5" w:rsidRDefault="00C22CB5" w:rsidP="00C22C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Платежные шлюзы</w:t>
      </w: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безопасных транзакций и обработки различных типов платежей (кредитные карты, электронные кошельки, наложенный платеж и т.д.).</w:t>
      </w:r>
    </w:p>
    <w:p w:rsidR="00C22CB5" w:rsidRPr="00C22CB5" w:rsidRDefault="00C22CB5" w:rsidP="00C22C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для анализа данных</w:t>
      </w: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мониторинга продаж, поведения клиентов, анализа спроса на товары.</w:t>
      </w:r>
    </w:p>
    <w:p w:rsidR="00C22CB5" w:rsidRPr="00C22CB5" w:rsidRDefault="00C22CB5" w:rsidP="00C22C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Техническая архитектура:</w:t>
      </w:r>
    </w:p>
    <w:p w:rsidR="00C22CB5" w:rsidRPr="00C22CB5" w:rsidRDefault="00C22CB5" w:rsidP="00C22C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Облачная инфраструктура</w:t>
      </w: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данных и поддержки масштабируемости.</w:t>
      </w:r>
    </w:p>
    <w:p w:rsidR="00C22CB5" w:rsidRPr="00C22CB5" w:rsidRDefault="00C22CB5" w:rsidP="00C22C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Микросервисная</w:t>
      </w:r>
      <w:proofErr w:type="spellEnd"/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архитектура</w:t>
      </w: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разделения различных компонентов системы (управление заказами, управление складом, пользователи и т.д.).</w:t>
      </w:r>
    </w:p>
    <w:p w:rsidR="00C22CB5" w:rsidRPr="00C22CB5" w:rsidRDefault="00C22CB5" w:rsidP="00C22C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API-шлюзы</w:t>
      </w: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обеспечения взаимодействия между внешними и внутренними системами (платежные системы, службы доставки, сторонние магазины).</w:t>
      </w:r>
    </w:p>
    <w:p w:rsidR="00C22CB5" w:rsidRPr="00C22CB5" w:rsidRDefault="00C22CB5" w:rsidP="00C22C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Инструменты мониторинга и аналитики</w:t>
      </w: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с использованием платформы типа ELK </w:t>
      </w:r>
      <w:proofErr w:type="spellStart"/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>Stack</w:t>
      </w:r>
      <w:proofErr w:type="spellEnd"/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>Prometheus</w:t>
      </w:r>
      <w:proofErr w:type="spellEnd"/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22CB5" w:rsidRPr="00C22CB5" w:rsidRDefault="00C22CB5" w:rsidP="00C22C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C22CB5" w:rsidRPr="00C22CB5" w:rsidRDefault="00C22CB5" w:rsidP="00C22C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22CB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диаграмм и моделей архитектуры:</w:t>
      </w:r>
    </w:p>
    <w:p w:rsidR="00C22CB5" w:rsidRPr="00C22CB5" w:rsidRDefault="00C22CB5" w:rsidP="00C22C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Диаграмма прецедентов (</w:t>
      </w:r>
      <w:proofErr w:type="spellStart"/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</w:t>
      </w:r>
      <w:proofErr w:type="spellEnd"/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Case</w:t>
      </w:r>
      <w:proofErr w:type="spellEnd"/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Diagram</w:t>
      </w:r>
      <w:proofErr w:type="spellEnd"/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22CB5" w:rsidRPr="00C22CB5" w:rsidRDefault="00C22CB5" w:rsidP="00C22CB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Актеры</w:t>
      </w: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Клиент, Менеджер склада, Платежная система, Доставщик.</w:t>
      </w:r>
    </w:p>
    <w:p w:rsidR="00C22CB5" w:rsidRPr="00C22CB5" w:rsidRDefault="00C22CB5" w:rsidP="00C22CB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Прецеденты</w:t>
      </w: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Размещение заказа, Оплата заказа, Подтверждение заказа, Управление складом, Доставка товара.</w:t>
      </w:r>
    </w:p>
    <w:p w:rsidR="00C22CB5" w:rsidRPr="00C22CB5" w:rsidRDefault="00C22CB5" w:rsidP="00C22C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Диаграмма деятельности (</w:t>
      </w:r>
      <w:proofErr w:type="spellStart"/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Activity</w:t>
      </w:r>
      <w:proofErr w:type="spellEnd"/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Diagram</w:t>
      </w:r>
      <w:proofErr w:type="spellEnd"/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процесса "Обработка заказа":</w:t>
      </w:r>
    </w:p>
    <w:p w:rsidR="00C22CB5" w:rsidRPr="00C22CB5" w:rsidRDefault="00C22CB5" w:rsidP="00C22CB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Начало → Размещение заказа → Проверка наличия на складе → Оплата заказа → Подтверждение → Уведомление клиента → Подготовка товара → Доставка → Конец.</w:t>
      </w:r>
    </w:p>
    <w:p w:rsidR="00C22CB5" w:rsidRPr="00C22CB5" w:rsidRDefault="00C22CB5" w:rsidP="00C22C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Диаграмма классов (</w:t>
      </w:r>
      <w:proofErr w:type="spellStart"/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Class</w:t>
      </w:r>
      <w:proofErr w:type="spellEnd"/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Diagram</w:t>
      </w:r>
      <w:proofErr w:type="spellEnd"/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22CB5" w:rsidRPr="00C22CB5" w:rsidRDefault="00C22CB5" w:rsidP="00C22CB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Классы</w:t>
      </w: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Заказ (номер, дата, статус), Товар (название, цена, количество), Пользователь (имя, адрес, история покупок), Платеж (сумма, способ оплаты), Доставщик (имя, статус доставки).</w:t>
      </w:r>
    </w:p>
    <w:p w:rsidR="00C22CB5" w:rsidRPr="00C22CB5" w:rsidRDefault="00C22CB5" w:rsidP="00C22C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Диаграмма взаимодействия (</w:t>
      </w:r>
      <w:proofErr w:type="spellStart"/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Sequence</w:t>
      </w:r>
      <w:proofErr w:type="spellEnd"/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Diagram</w:t>
      </w:r>
      <w:proofErr w:type="spellEnd"/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22CB5" w:rsidRPr="00C22CB5" w:rsidRDefault="00C22CB5" w:rsidP="00C22CB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взаимодействия между системой электронной коммерции, платежной системой и складом для обработки одного заказа.</w:t>
      </w:r>
    </w:p>
    <w:p w:rsidR="00C22CB5" w:rsidRPr="00C22CB5" w:rsidRDefault="00C22CB5" w:rsidP="00C22C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C22CB5" w:rsidRPr="00C22CB5" w:rsidRDefault="00C22CB5" w:rsidP="00C22C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22CB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Этапы проектирования и внедрения архитектуры:</w:t>
      </w:r>
    </w:p>
    <w:p w:rsidR="00C22CB5" w:rsidRPr="00C22CB5" w:rsidRDefault="00C22CB5" w:rsidP="00C22C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текущего состояния</w:t>
      </w: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22CB5" w:rsidRPr="00C22CB5" w:rsidRDefault="00C22CB5" w:rsidP="00C22CB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существующих процессов и инфраструктуры.</w:t>
      </w:r>
    </w:p>
    <w:p w:rsidR="00C22CB5" w:rsidRPr="00C22CB5" w:rsidRDefault="00C22CB5" w:rsidP="00C22CB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узких мест и областей для улучшений.</w:t>
      </w:r>
    </w:p>
    <w:p w:rsidR="00C22CB5" w:rsidRPr="00C22CB5" w:rsidRDefault="00C22CB5" w:rsidP="00C22C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Проектирование архитектуры</w:t>
      </w: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22CB5" w:rsidRPr="00C22CB5" w:rsidRDefault="00C22CB5" w:rsidP="00C22CB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схемы информационной архитектуры, включая взаимодействие всех систем и внешних сервисов.</w:t>
      </w:r>
    </w:p>
    <w:p w:rsidR="00C22CB5" w:rsidRPr="00C22CB5" w:rsidRDefault="00C22CB5" w:rsidP="00C22CB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технических требований для внедрения новых систем.</w:t>
      </w:r>
    </w:p>
    <w:p w:rsidR="00C22CB5" w:rsidRPr="00C22CB5" w:rsidRDefault="00C22CB5" w:rsidP="00C22C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и интеграция</w:t>
      </w: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22CB5" w:rsidRPr="00C22CB5" w:rsidRDefault="00C22CB5" w:rsidP="00C22CB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внедрение ERP, CRM и WMS-систем.</w:t>
      </w:r>
    </w:p>
    <w:p w:rsidR="00C22CB5" w:rsidRPr="00C22CB5" w:rsidRDefault="00C22CB5" w:rsidP="00C22CB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внешними сервисами (платежные шлюзы, службы доставки).</w:t>
      </w:r>
    </w:p>
    <w:p w:rsidR="00C22CB5" w:rsidRPr="00C22CB5" w:rsidRDefault="00C22CB5" w:rsidP="00C22C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и оптимизация</w:t>
      </w: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22CB5" w:rsidRPr="00C22CB5" w:rsidRDefault="00C22CB5" w:rsidP="00C22CB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тестирования на реальных данных, нагрузочное тестирование.</w:t>
      </w:r>
    </w:p>
    <w:p w:rsidR="00C22CB5" w:rsidRPr="00C22CB5" w:rsidRDefault="00C22CB5" w:rsidP="00C22CB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системы для улучшения производительности.</w:t>
      </w:r>
    </w:p>
    <w:p w:rsidR="00C22CB5" w:rsidRPr="00C22CB5" w:rsidRDefault="00C22CB5" w:rsidP="00C22C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Внедрение и обучение персонала</w:t>
      </w: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22CB5" w:rsidRPr="00C22CB5" w:rsidRDefault="00C22CB5" w:rsidP="00C22CB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сотрудников работы с новыми системами.</w:t>
      </w:r>
    </w:p>
    <w:p w:rsidR="00C22CB5" w:rsidRPr="00C22CB5" w:rsidRDefault="00C22CB5" w:rsidP="00C22CB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CB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Постоянный мониторинг и улучшение бизнес-процессов.</w:t>
      </w:r>
    </w:p>
    <w:p w:rsidR="00E33063" w:rsidRDefault="00E33063" w:rsidP="00E33063">
      <w:pPr>
        <w:pStyle w:val="3"/>
      </w:pPr>
      <w:r>
        <w:t>Заключение</w:t>
      </w:r>
    </w:p>
    <w:p w:rsidR="00E33063" w:rsidRDefault="00E33063" w:rsidP="00E33063">
      <w:pPr>
        <w:spacing w:before="100" w:beforeAutospacing="1" w:after="100" w:afterAutospacing="1"/>
      </w:pPr>
      <w:r>
        <w:t xml:space="preserve">Компания </w:t>
      </w:r>
      <w:r>
        <w:rPr>
          <w:rStyle w:val="a3"/>
        </w:rPr>
        <w:t>"</w:t>
      </w:r>
      <w:proofErr w:type="spellStart"/>
      <w:r>
        <w:rPr>
          <w:rStyle w:val="a3"/>
        </w:rPr>
        <w:t>TechStore</w:t>
      </w:r>
      <w:proofErr w:type="spellEnd"/>
      <w:r>
        <w:rPr>
          <w:rStyle w:val="a3"/>
        </w:rPr>
        <w:t>"</w:t>
      </w:r>
      <w:r>
        <w:t xml:space="preserve"> нуждается в эффективной архитектуре предприятия для обеспечения масштабируемости и оптимизации работы всех внутренних процессов. Разработка архитектуры включает в себя создание мощной информационной инфраструктуры, обеспечивающей интеграцию всех компонентов бизнеса, от e-</w:t>
      </w:r>
      <w:proofErr w:type="spellStart"/>
      <w:r>
        <w:t>commerce</w:t>
      </w:r>
      <w:proofErr w:type="spellEnd"/>
      <w:r>
        <w:t xml:space="preserve"> платформы до систем управления запасами и доставки.</w:t>
      </w:r>
    </w:p>
    <w:p w:rsidR="006F6E91" w:rsidRDefault="006F6E91">
      <w:bookmarkStart w:id="0" w:name="_GoBack"/>
      <w:bookmarkEnd w:id="0"/>
    </w:p>
    <w:sectPr w:rsidR="006F6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17FBC"/>
    <w:multiLevelType w:val="multilevel"/>
    <w:tmpl w:val="32A2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6489D"/>
    <w:multiLevelType w:val="multilevel"/>
    <w:tmpl w:val="EA36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E2077"/>
    <w:multiLevelType w:val="multilevel"/>
    <w:tmpl w:val="5BA4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C0ADD"/>
    <w:multiLevelType w:val="multilevel"/>
    <w:tmpl w:val="09184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990F22"/>
    <w:multiLevelType w:val="multilevel"/>
    <w:tmpl w:val="9DC07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AF2EDD"/>
    <w:multiLevelType w:val="multilevel"/>
    <w:tmpl w:val="0D90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9348D5"/>
    <w:multiLevelType w:val="multilevel"/>
    <w:tmpl w:val="A3B29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585354"/>
    <w:multiLevelType w:val="multilevel"/>
    <w:tmpl w:val="04D8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D1"/>
    <w:rsid w:val="002505D1"/>
    <w:rsid w:val="003146C6"/>
    <w:rsid w:val="006F6E91"/>
    <w:rsid w:val="00C22CB5"/>
    <w:rsid w:val="00E3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97F9F"/>
  <w15:chartTrackingRefBased/>
  <w15:docId w15:val="{76D86D86-8275-4CCA-9871-4AB0A805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22C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22C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22CB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22CB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22C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2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2025-04-25T17:19:00Z</dcterms:created>
  <dcterms:modified xsi:type="dcterms:W3CDTF">2025-04-25T17:19:00Z</dcterms:modified>
</cp:coreProperties>
</file>