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861AD9"/>
    <w:p w14:paraId="1EC0D671"/>
    <w:p w14:paraId="66EF7E32"/>
    <w:p w14:paraId="0CC93981"/>
    <w:p w14:paraId="1EAFCE93"/>
    <w:p w14:paraId="5994A688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“СИНЕРГИЯ”»</w:t>
      </w:r>
    </w:p>
    <w:p w14:paraId="36C59409">
      <w:pPr>
        <w:spacing w:line="276" w:lineRule="auto"/>
        <w:jc w:val="center"/>
        <w:rPr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278"/>
        <w:gridCol w:w="5848"/>
      </w:tblGrid>
      <w:tr w14:paraId="3BAAD9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4CCF4EF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5DD629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291C3F08">
            <w:pPr>
              <w:spacing w:line="276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14:paraId="183B7F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245DEAD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207B5A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3CD02580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1C5E68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3DA7C4E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6839738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7F132424">
            <w:pPr>
              <w:spacing w:line="276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14:paraId="75538A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6CD02E63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09907F3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76CD5D2">
            <w:pPr>
              <w:ind w:righ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7537BD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20ED3125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Форма обучения</w:t>
            </w:r>
            <w:r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4683207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2F80A4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14:paraId="162A80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66AE6B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E2319C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23A1EDBF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7763FD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786ABC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478E8A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2D82362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51FB9D0B">
      <w:pPr>
        <w:spacing w:line="276" w:lineRule="auto"/>
        <w:jc w:val="center"/>
        <w:rPr>
          <w:sz w:val="28"/>
          <w:szCs w:val="26"/>
        </w:rPr>
      </w:pPr>
    </w:p>
    <w:p w14:paraId="3CC49B1E">
      <w:pPr>
        <w:spacing w:line="276" w:lineRule="auto"/>
        <w:jc w:val="center"/>
        <w:rPr>
          <w:sz w:val="26"/>
          <w:szCs w:val="26"/>
        </w:rPr>
      </w:pPr>
    </w:p>
    <w:p w14:paraId="5D7FABDB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4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39276A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05F0E839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0609894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36E36572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 5.</w:t>
            </w:r>
          </w:p>
          <w:p w14:paraId="4CB7904B">
            <w:pPr>
              <w:shd w:val="clear" w:color="auto" w:fill="FFFFFF"/>
              <w:spacing w:before="100" w:beforeAutospacing="1" w:after="150"/>
              <w:jc w:val="both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>
              <w:rPr>
                <w:rFonts w:eastAsia="Calibri"/>
                <w:sz w:val="28"/>
                <w:szCs w:val="28"/>
              </w:rPr>
              <w:t xml:space="preserve"> Стандарты, подходы, методы и средства создания архитектуры предприятия</w:t>
            </w:r>
          </w:p>
        </w:tc>
      </w:tr>
      <w:tr w14:paraId="6D2362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383A423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E0A69A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6085192B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темы)</w:t>
            </w:r>
          </w:p>
        </w:tc>
      </w:tr>
      <w:tr w14:paraId="619816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01779DB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4E9811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6D0B325D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14:paraId="5362E0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22A8768E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33D8E02E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221D203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</w:tcPr>
          <w:p w14:paraId="5269160C">
            <w:pPr>
              <w:jc w:val="center"/>
              <w:rPr>
                <w:rFonts w:ascii="TimesNewRomanPSMT" w:hAnsi="TimesNewRomanPSMT" w:eastAsia="Calibri"/>
                <w:color w:val="000000"/>
              </w:rPr>
            </w:pPr>
          </w:p>
          <w:p w14:paraId="247FBC2D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imesNewRomanPSMT" w:hAnsi="TimesNewRomanPSMT" w:eastAsia="Calibri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14:paraId="719A0E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13577CE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E60897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78871769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E22B2CD">
      <w:pPr>
        <w:spacing w:line="276" w:lineRule="auto"/>
        <w:jc w:val="center"/>
        <w:rPr>
          <w:sz w:val="18"/>
          <w:szCs w:val="26"/>
        </w:rPr>
      </w:pPr>
    </w:p>
    <w:p w14:paraId="543249CC">
      <w:pPr>
        <w:spacing w:line="276" w:lineRule="auto"/>
        <w:jc w:val="center"/>
        <w:rPr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78"/>
        <w:gridCol w:w="4768"/>
        <w:gridCol w:w="279"/>
        <w:gridCol w:w="1856"/>
      </w:tblGrid>
      <w:tr w14:paraId="55E31E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28460375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0FF6C0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01DF4DAA">
            <w:pPr>
              <w:spacing w:line="276" w:lineRule="auto"/>
              <w:rPr>
                <w:rFonts w:hint="default"/>
                <w:sz w:val="26"/>
                <w:szCs w:val="26"/>
                <w:lang w:val="ru-RU"/>
              </w:rPr>
            </w:pPr>
            <w:r>
              <w:rPr>
                <w:rFonts w:hint="default"/>
                <w:sz w:val="26"/>
                <w:szCs w:val="26"/>
                <w:lang w:val="ru-RU"/>
              </w:rPr>
              <w:t>Нуримов Исломбек Бахадир Угли</w:t>
            </w:r>
            <w:bookmarkStart w:id="1" w:name="_GoBack"/>
            <w:bookmarkEnd w:id="1"/>
          </w:p>
        </w:tc>
        <w:tc>
          <w:tcPr>
            <w:tcW w:w="283" w:type="dxa"/>
          </w:tcPr>
          <w:p w14:paraId="6EB32A6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6A6F963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14:paraId="2D20C4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0526BE4C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A5F2CA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70418BC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D9BAA6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77E5274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14:paraId="3A1A19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5D16D0CD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F552FB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1214B19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3EED981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3BF17B7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14:paraId="2E8789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16404153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A16BDB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1578973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E4D868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0F2F8ED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20BC54B5">
      <w:pPr>
        <w:spacing w:line="276" w:lineRule="auto"/>
        <w:rPr>
          <w:sz w:val="26"/>
          <w:szCs w:val="26"/>
        </w:rPr>
      </w:pPr>
    </w:p>
    <w:tbl>
      <w:tblPr>
        <w:tblStyle w:val="4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1C83BA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740A61F1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D5C519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69B3BFA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2FCBB49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34DCFA8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14:paraId="10A518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155" w:type="dxa"/>
          </w:tcPr>
          <w:p w14:paraId="0494AA7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65C652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31A185C6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C95D96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3BC1B0B6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</w:tbl>
    <w:p w14:paraId="28B24C8C"/>
    <w:p w14:paraId="5B2F5A72"/>
    <w:p w14:paraId="673F07B0"/>
    <w:p w14:paraId="5665848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Стандарты, подходы, методы и средства создания архитектуры предприятия  </w:t>
      </w:r>
    </w:p>
    <w:p w14:paraId="3C7D052E">
      <w:pPr>
        <w:rPr>
          <w:sz w:val="28"/>
          <w:szCs w:val="28"/>
        </w:rPr>
      </w:pPr>
    </w:p>
    <w:p w14:paraId="233C91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1 </w:t>
      </w:r>
    </w:p>
    <w:p w14:paraId="076098CF">
      <w:pPr>
        <w:rPr>
          <w:sz w:val="28"/>
          <w:szCs w:val="28"/>
        </w:rPr>
      </w:pPr>
    </w:p>
    <w:p w14:paraId="65AC6245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Разработка ментальной карты процесса управления проектом разработки архитектуры предприятия (ISO 15288:2005)  </w:t>
      </w:r>
    </w:p>
    <w:p w14:paraId="2142F086">
      <w:pPr>
        <w:rPr>
          <w:sz w:val="28"/>
          <w:szCs w:val="28"/>
        </w:rPr>
      </w:pPr>
    </w:p>
    <w:p w14:paraId="2011F709">
      <w:pPr>
        <w:rPr>
          <w:sz w:val="28"/>
          <w:szCs w:val="28"/>
        </w:rPr>
      </w:pPr>
      <w:r>
        <w:rPr>
          <w:sz w:val="28"/>
          <w:szCs w:val="28"/>
        </w:rPr>
        <w:t xml:space="preserve">1. Выбор компании </w:t>
      </w:r>
    </w:p>
    <w:p w14:paraId="6C3ECA24">
      <w:pPr>
        <w:rPr>
          <w:sz w:val="28"/>
          <w:szCs w:val="28"/>
        </w:rPr>
      </w:pPr>
      <w:r>
        <w:rPr>
          <w:sz w:val="28"/>
          <w:szCs w:val="28"/>
        </w:rPr>
        <w:t xml:space="preserve">В качестве примера выбрана компания "AlphaTech" (условное название), занимающаяся разработкой программного обеспечения и цифровых решений для бизнеса.  </w:t>
      </w:r>
    </w:p>
    <w:p w14:paraId="3FDDB7EC">
      <w:pPr>
        <w:rPr>
          <w:sz w:val="28"/>
          <w:szCs w:val="28"/>
        </w:rPr>
      </w:pPr>
    </w:p>
    <w:p w14:paraId="37E5A17E">
      <w:pPr>
        <w:rPr>
          <w:sz w:val="28"/>
          <w:szCs w:val="28"/>
        </w:rPr>
      </w:pPr>
      <w:r>
        <w:rPr>
          <w:sz w:val="28"/>
          <w:szCs w:val="28"/>
        </w:rPr>
        <w:t xml:space="preserve">2. Программное средство </w:t>
      </w:r>
    </w:p>
    <w:p w14:paraId="7F71208F">
      <w:pPr>
        <w:rPr>
          <w:sz w:val="28"/>
          <w:szCs w:val="28"/>
        </w:rPr>
      </w:pPr>
      <w:r>
        <w:rPr>
          <w:sz w:val="28"/>
          <w:szCs w:val="28"/>
        </w:rPr>
        <w:t xml:space="preserve">Для создания ментальной карты использовался XMind (альтернативы: MindMeister, Miro, Draw.io).  </w:t>
      </w:r>
    </w:p>
    <w:p w14:paraId="31FAFA39">
      <w:pPr>
        <w:rPr>
          <w:sz w:val="28"/>
          <w:szCs w:val="28"/>
        </w:rPr>
      </w:pPr>
    </w:p>
    <w:p w14:paraId="045E2252">
      <w:pPr>
        <w:rPr>
          <w:sz w:val="28"/>
          <w:szCs w:val="28"/>
        </w:rPr>
      </w:pPr>
      <w:r>
        <w:rPr>
          <w:sz w:val="28"/>
          <w:szCs w:val="28"/>
        </w:rPr>
        <w:t xml:space="preserve">3. Ментальная карта процесса управления проектом  </w:t>
      </w:r>
    </w:p>
    <w:p w14:paraId="2A574D73">
      <w:pPr>
        <w:rPr>
          <w:sz w:val="28"/>
          <w:szCs w:val="28"/>
        </w:rPr>
      </w:pPr>
      <w:r>
        <w:rPr>
          <w:sz w:val="28"/>
          <w:szCs w:val="28"/>
        </w:rPr>
        <w:t xml:space="preserve">Структура ментальной карты соответствует  ISO 15288:2005 (Системная и программная инженерия — Процессы жизненного цикла систем).  </w:t>
      </w:r>
    </w:p>
    <w:p w14:paraId="72430E50">
      <w:pPr>
        <w:rPr>
          <w:sz w:val="28"/>
          <w:szCs w:val="28"/>
        </w:rPr>
      </w:pPr>
    </w:p>
    <w:p w14:paraId="11891597">
      <w:pPr>
        <w:rPr>
          <w:sz w:val="28"/>
          <w:szCs w:val="28"/>
        </w:rPr>
      </w:pPr>
      <w:r>
        <w:rPr>
          <w:sz w:val="28"/>
          <w:szCs w:val="28"/>
        </w:rPr>
        <w:t>Основные узлы карты:</w:t>
      </w:r>
    </w:p>
    <w:p w14:paraId="530E0584">
      <w:pPr>
        <w:rPr>
          <w:sz w:val="28"/>
          <w:szCs w:val="28"/>
        </w:rPr>
      </w:pPr>
    </w:p>
    <w:p w14:paraId="5BF6739D">
      <w:pPr>
        <w:rPr>
          <w:sz w:val="28"/>
          <w:szCs w:val="28"/>
        </w:rPr>
      </w:pPr>
      <w:r>
        <w:rPr>
          <w:sz w:val="28"/>
          <w:szCs w:val="28"/>
        </w:rPr>
        <w:t xml:space="preserve">1. Инициация проекта  </w:t>
      </w:r>
    </w:p>
    <w:p w14:paraId="18BE4600">
      <w:pPr>
        <w:rPr>
          <w:sz w:val="28"/>
          <w:szCs w:val="28"/>
        </w:rPr>
      </w:pPr>
      <w:r>
        <w:rPr>
          <w:sz w:val="28"/>
          <w:szCs w:val="28"/>
        </w:rPr>
        <w:t xml:space="preserve">   - Определение целей архитектуры предприятия  </w:t>
      </w:r>
    </w:p>
    <w:p w14:paraId="56901A0F">
      <w:pPr>
        <w:rPr>
          <w:sz w:val="28"/>
          <w:szCs w:val="28"/>
        </w:rPr>
      </w:pPr>
      <w:r>
        <w:rPr>
          <w:sz w:val="28"/>
          <w:szCs w:val="28"/>
        </w:rPr>
        <w:t xml:space="preserve">   - Анализ стейкхолдеров  </w:t>
      </w:r>
    </w:p>
    <w:p w14:paraId="714483CB">
      <w:pPr>
        <w:rPr>
          <w:sz w:val="28"/>
          <w:szCs w:val="28"/>
        </w:rPr>
      </w:pPr>
      <w:r>
        <w:rPr>
          <w:sz w:val="28"/>
          <w:szCs w:val="28"/>
        </w:rPr>
        <w:t xml:space="preserve">   - Разработка устава проекта  </w:t>
      </w:r>
    </w:p>
    <w:p w14:paraId="6C80F47C">
      <w:pPr>
        <w:rPr>
          <w:sz w:val="28"/>
          <w:szCs w:val="28"/>
        </w:rPr>
      </w:pPr>
    </w:p>
    <w:p w14:paraId="2A302F10">
      <w:pPr>
        <w:rPr>
          <w:sz w:val="28"/>
          <w:szCs w:val="28"/>
        </w:rPr>
      </w:pPr>
      <w:r>
        <w:rPr>
          <w:sz w:val="28"/>
          <w:szCs w:val="28"/>
        </w:rPr>
        <w:t xml:space="preserve">2. Планирование  </w:t>
      </w:r>
    </w:p>
    <w:p w14:paraId="158A2F97">
      <w:pPr>
        <w:rPr>
          <w:sz w:val="28"/>
          <w:szCs w:val="28"/>
        </w:rPr>
      </w:pPr>
      <w:r>
        <w:rPr>
          <w:sz w:val="28"/>
          <w:szCs w:val="28"/>
        </w:rPr>
        <w:t xml:space="preserve">   - Определение методологии (TOGAF, Zachman, ArchiMate)  </w:t>
      </w:r>
    </w:p>
    <w:p w14:paraId="71505EDD">
      <w:pPr>
        <w:rPr>
          <w:sz w:val="28"/>
          <w:szCs w:val="28"/>
        </w:rPr>
      </w:pPr>
      <w:r>
        <w:rPr>
          <w:sz w:val="28"/>
          <w:szCs w:val="28"/>
        </w:rPr>
        <w:t xml:space="preserve">   - Формирование рабочей группы  </w:t>
      </w:r>
    </w:p>
    <w:p w14:paraId="3354282A">
      <w:pPr>
        <w:rPr>
          <w:sz w:val="28"/>
          <w:szCs w:val="28"/>
        </w:rPr>
      </w:pPr>
      <w:r>
        <w:rPr>
          <w:sz w:val="28"/>
          <w:szCs w:val="28"/>
        </w:rPr>
        <w:t xml:space="preserve">   - Разработка плана управления архитектурой  </w:t>
      </w:r>
    </w:p>
    <w:p w14:paraId="3E95B20B">
      <w:pPr>
        <w:rPr>
          <w:sz w:val="28"/>
          <w:szCs w:val="28"/>
        </w:rPr>
      </w:pPr>
    </w:p>
    <w:p w14:paraId="0FDC2139">
      <w:pPr>
        <w:rPr>
          <w:sz w:val="28"/>
          <w:szCs w:val="28"/>
        </w:rPr>
      </w:pPr>
      <w:r>
        <w:rPr>
          <w:sz w:val="28"/>
          <w:szCs w:val="28"/>
        </w:rPr>
        <w:t xml:space="preserve">3. Разработка архитектуры  </w:t>
      </w:r>
    </w:p>
    <w:p w14:paraId="0AF3374A">
      <w:pPr>
        <w:rPr>
          <w:sz w:val="28"/>
          <w:szCs w:val="28"/>
        </w:rPr>
      </w:pPr>
      <w:r>
        <w:rPr>
          <w:sz w:val="28"/>
          <w:szCs w:val="28"/>
        </w:rPr>
        <w:t xml:space="preserve">   - Бизнес-архитектура (процессы, стратегии)  </w:t>
      </w:r>
    </w:p>
    <w:p w14:paraId="2F9CD279">
      <w:pPr>
        <w:rPr>
          <w:sz w:val="28"/>
          <w:szCs w:val="28"/>
        </w:rPr>
      </w:pPr>
      <w:r>
        <w:rPr>
          <w:sz w:val="28"/>
          <w:szCs w:val="28"/>
        </w:rPr>
        <w:t xml:space="preserve">   - Информационная архитектура (потоки данных, хранилища)  </w:t>
      </w:r>
    </w:p>
    <w:p w14:paraId="2E433577">
      <w:pPr>
        <w:rPr>
          <w:sz w:val="28"/>
          <w:szCs w:val="28"/>
        </w:rPr>
      </w:pPr>
      <w:r>
        <w:rPr>
          <w:sz w:val="28"/>
          <w:szCs w:val="28"/>
        </w:rPr>
        <w:t xml:space="preserve">   - Прикладная архитектура (системы, интерфейсы)  </w:t>
      </w:r>
    </w:p>
    <w:p w14:paraId="6366D0F9">
      <w:pPr>
        <w:rPr>
          <w:sz w:val="28"/>
          <w:szCs w:val="28"/>
        </w:rPr>
      </w:pPr>
      <w:r>
        <w:rPr>
          <w:sz w:val="28"/>
          <w:szCs w:val="28"/>
        </w:rPr>
        <w:t xml:space="preserve">   - Технологическая архитектура (инфраструктура, облака)  </w:t>
      </w:r>
    </w:p>
    <w:p w14:paraId="7A6BC9E1">
      <w:pPr>
        <w:rPr>
          <w:sz w:val="28"/>
          <w:szCs w:val="28"/>
        </w:rPr>
      </w:pPr>
    </w:p>
    <w:p w14:paraId="142CAC62">
      <w:pPr>
        <w:rPr>
          <w:sz w:val="28"/>
          <w:szCs w:val="28"/>
        </w:rPr>
      </w:pPr>
      <w:r>
        <w:rPr>
          <w:sz w:val="28"/>
          <w:szCs w:val="28"/>
        </w:rPr>
        <w:t xml:space="preserve">4. Внедрение  </w:t>
      </w:r>
    </w:p>
    <w:p w14:paraId="10DDF7F5">
      <w:pPr>
        <w:rPr>
          <w:sz w:val="28"/>
          <w:szCs w:val="28"/>
        </w:rPr>
      </w:pPr>
      <w:r>
        <w:rPr>
          <w:sz w:val="28"/>
          <w:szCs w:val="28"/>
        </w:rPr>
        <w:t xml:space="preserve">   - Пилотное тестирование  </w:t>
      </w:r>
    </w:p>
    <w:p w14:paraId="2E7E2901">
      <w:pPr>
        <w:rPr>
          <w:sz w:val="28"/>
          <w:szCs w:val="28"/>
        </w:rPr>
      </w:pPr>
      <w:r>
        <w:rPr>
          <w:sz w:val="28"/>
          <w:szCs w:val="28"/>
        </w:rPr>
        <w:t xml:space="preserve">   - Интеграция с существующими системами  </w:t>
      </w:r>
    </w:p>
    <w:p w14:paraId="38F7CB47">
      <w:pPr>
        <w:rPr>
          <w:sz w:val="28"/>
          <w:szCs w:val="28"/>
        </w:rPr>
      </w:pPr>
      <w:r>
        <w:rPr>
          <w:sz w:val="28"/>
          <w:szCs w:val="28"/>
        </w:rPr>
        <w:t xml:space="preserve">   - Обучение пользователей  </w:t>
      </w:r>
    </w:p>
    <w:p w14:paraId="153E3A50">
      <w:pPr>
        <w:rPr>
          <w:sz w:val="28"/>
          <w:szCs w:val="28"/>
        </w:rPr>
      </w:pPr>
    </w:p>
    <w:p w14:paraId="0F4FC889">
      <w:pPr>
        <w:rPr>
          <w:sz w:val="28"/>
          <w:szCs w:val="28"/>
        </w:rPr>
      </w:pPr>
      <w:r>
        <w:rPr>
          <w:sz w:val="28"/>
          <w:szCs w:val="28"/>
        </w:rPr>
        <w:t xml:space="preserve">5. Мониторинг и контроль  </w:t>
      </w:r>
    </w:p>
    <w:p w14:paraId="02CCEF76">
      <w:pPr>
        <w:rPr>
          <w:sz w:val="28"/>
          <w:szCs w:val="28"/>
        </w:rPr>
      </w:pPr>
      <w:r>
        <w:rPr>
          <w:sz w:val="28"/>
          <w:szCs w:val="28"/>
        </w:rPr>
        <w:t xml:space="preserve">   - Оценка соответствия стандартам  </w:t>
      </w:r>
    </w:p>
    <w:p w14:paraId="0B0B447B">
      <w:pPr>
        <w:rPr>
          <w:sz w:val="28"/>
          <w:szCs w:val="28"/>
        </w:rPr>
      </w:pPr>
      <w:r>
        <w:rPr>
          <w:sz w:val="28"/>
          <w:szCs w:val="28"/>
        </w:rPr>
        <w:t xml:space="preserve">   - Управление изменениями  </w:t>
      </w:r>
    </w:p>
    <w:p w14:paraId="4A4EE885">
      <w:pPr>
        <w:rPr>
          <w:sz w:val="28"/>
          <w:szCs w:val="28"/>
        </w:rPr>
      </w:pPr>
      <w:r>
        <w:rPr>
          <w:sz w:val="28"/>
          <w:szCs w:val="28"/>
        </w:rPr>
        <w:t xml:space="preserve">   - Анализ эффективности  </w:t>
      </w:r>
    </w:p>
    <w:p w14:paraId="503B0BE0">
      <w:pPr>
        <w:rPr>
          <w:sz w:val="28"/>
          <w:szCs w:val="28"/>
        </w:rPr>
      </w:pPr>
    </w:p>
    <w:p w14:paraId="04436B91">
      <w:pPr>
        <w:rPr>
          <w:sz w:val="28"/>
          <w:szCs w:val="28"/>
        </w:rPr>
      </w:pPr>
      <w:r>
        <w:rPr>
          <w:sz w:val="28"/>
          <w:szCs w:val="28"/>
        </w:rPr>
        <w:t xml:space="preserve">6. Завершение проекта  </w:t>
      </w:r>
    </w:p>
    <w:p w14:paraId="29824F53">
      <w:pPr>
        <w:rPr>
          <w:sz w:val="28"/>
          <w:szCs w:val="28"/>
        </w:rPr>
      </w:pPr>
      <w:r>
        <w:rPr>
          <w:sz w:val="28"/>
          <w:szCs w:val="28"/>
        </w:rPr>
        <w:t xml:space="preserve">   - Документирование результатов  </w:t>
      </w:r>
    </w:p>
    <w:p w14:paraId="0729FF18">
      <w:pPr>
        <w:rPr>
          <w:sz w:val="28"/>
          <w:szCs w:val="28"/>
        </w:rPr>
      </w:pPr>
      <w:r>
        <w:rPr>
          <w:sz w:val="28"/>
          <w:szCs w:val="28"/>
        </w:rPr>
        <w:t xml:space="preserve">   - Передача артефактов заказчику  </w:t>
      </w:r>
    </w:p>
    <w:p w14:paraId="712BEA52">
      <w:pPr>
        <w:rPr>
          <w:sz w:val="28"/>
          <w:szCs w:val="28"/>
        </w:rPr>
      </w:pPr>
      <w:r>
        <w:rPr>
          <w:sz w:val="28"/>
          <w:szCs w:val="28"/>
        </w:rPr>
        <w:t xml:space="preserve">   - Постпроектный анализ  </w:t>
      </w:r>
    </w:p>
    <w:p w14:paraId="3CC94B3E">
      <w:pPr>
        <w:rPr>
          <w:sz w:val="28"/>
          <w:szCs w:val="28"/>
        </w:rPr>
      </w:pPr>
    </w:p>
    <w:p w14:paraId="1A271973">
      <w:pPr>
        <w:rPr>
          <w:sz w:val="28"/>
          <w:szCs w:val="28"/>
        </w:rPr>
      </w:pPr>
    </w:p>
    <w:p w14:paraId="7638A505">
      <w:pPr>
        <w:rPr>
          <w:sz w:val="28"/>
          <w:szCs w:val="28"/>
        </w:rPr>
      </w:pPr>
    </w:p>
    <w:p w14:paraId="37FC68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2 </w:t>
      </w:r>
    </w:p>
    <w:p w14:paraId="7DD8130C">
      <w:pPr>
        <w:rPr>
          <w:sz w:val="28"/>
          <w:szCs w:val="28"/>
        </w:rPr>
      </w:pPr>
    </w:p>
    <w:p w14:paraId="4ECC117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C6956A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Разработка документации по архитектуре предприятия в соответствии с ISO 15704:2000 </w:t>
      </w:r>
    </w:p>
    <w:p w14:paraId="2E5ECA2B">
      <w:pPr>
        <w:rPr>
          <w:sz w:val="28"/>
          <w:szCs w:val="28"/>
        </w:rPr>
      </w:pPr>
    </w:p>
    <w:p w14:paraId="057E921D">
      <w:pPr>
        <w:rPr>
          <w:sz w:val="28"/>
          <w:szCs w:val="28"/>
        </w:rPr>
      </w:pPr>
      <w:r>
        <w:rPr>
          <w:sz w:val="28"/>
          <w:szCs w:val="28"/>
        </w:rPr>
        <w:t xml:space="preserve">1. Обзор стандарта ISO 15704:2000  </w:t>
      </w:r>
    </w:p>
    <w:p w14:paraId="63B828BE">
      <w:pPr>
        <w:rPr>
          <w:sz w:val="28"/>
          <w:szCs w:val="28"/>
        </w:rPr>
      </w:pPr>
      <w:r>
        <w:rPr>
          <w:sz w:val="28"/>
          <w:szCs w:val="28"/>
        </w:rPr>
        <w:t xml:space="preserve">Стандарт ISO 15704:2000 ("Требования к архитектуре предприятия и методологиям") определяет:  </w:t>
      </w:r>
    </w:p>
    <w:p w14:paraId="2AFFE26F">
      <w:pPr>
        <w:rPr>
          <w:sz w:val="28"/>
          <w:szCs w:val="28"/>
        </w:rPr>
      </w:pPr>
      <w:r>
        <w:rPr>
          <w:sz w:val="28"/>
          <w:szCs w:val="28"/>
        </w:rPr>
        <w:t xml:space="preserve">- Структуру описания архитектуры предприятия (ARIS, GERAM).  </w:t>
      </w:r>
    </w:p>
    <w:p w14:paraId="359E74E5">
      <w:pPr>
        <w:rPr>
          <w:sz w:val="28"/>
          <w:szCs w:val="28"/>
        </w:rPr>
      </w:pPr>
      <w:r>
        <w:rPr>
          <w:sz w:val="28"/>
          <w:szCs w:val="28"/>
        </w:rPr>
        <w:t xml:space="preserve">- Методологии моделирования бизнес-процессов.  </w:t>
      </w:r>
    </w:p>
    <w:p w14:paraId="1AF7545A">
      <w:pPr>
        <w:rPr>
          <w:sz w:val="28"/>
          <w:szCs w:val="28"/>
        </w:rPr>
      </w:pPr>
      <w:r>
        <w:rPr>
          <w:sz w:val="28"/>
          <w:szCs w:val="28"/>
        </w:rPr>
        <w:t xml:space="preserve">- Требования к интеграции систем.  </w:t>
      </w:r>
    </w:p>
    <w:p w14:paraId="1D6BCE66">
      <w:pPr>
        <w:rPr>
          <w:sz w:val="28"/>
          <w:szCs w:val="28"/>
        </w:rPr>
      </w:pPr>
    </w:p>
    <w:p w14:paraId="4BD9E064">
      <w:pPr>
        <w:rPr>
          <w:sz w:val="28"/>
          <w:szCs w:val="28"/>
        </w:rPr>
      </w:pPr>
      <w:r>
        <w:rPr>
          <w:sz w:val="28"/>
          <w:szCs w:val="28"/>
        </w:rPr>
        <w:t xml:space="preserve">2. Документация для компании "AlphaTech"  </w:t>
      </w:r>
    </w:p>
    <w:p w14:paraId="00824528">
      <w:pPr>
        <w:rPr>
          <w:sz w:val="28"/>
          <w:szCs w:val="28"/>
        </w:rPr>
      </w:pPr>
    </w:p>
    <w:p w14:paraId="20A3C76E">
      <w:pPr>
        <w:rPr>
          <w:sz w:val="28"/>
          <w:szCs w:val="28"/>
        </w:rPr>
      </w:pPr>
      <w:r>
        <w:rPr>
          <w:sz w:val="28"/>
          <w:szCs w:val="28"/>
        </w:rPr>
        <w:t xml:space="preserve">1. Введение  </w:t>
      </w:r>
    </w:p>
    <w:p w14:paraId="46268DC5">
      <w:pPr>
        <w:rPr>
          <w:sz w:val="28"/>
          <w:szCs w:val="28"/>
        </w:rPr>
      </w:pPr>
      <w:r>
        <w:rPr>
          <w:sz w:val="28"/>
          <w:szCs w:val="28"/>
        </w:rPr>
        <w:t xml:space="preserve">- Цель документа: Описание архитектуры предприятия для цифровой трансформации.  </w:t>
      </w:r>
    </w:p>
    <w:p w14:paraId="5019967E">
      <w:pPr>
        <w:rPr>
          <w:sz w:val="28"/>
          <w:szCs w:val="28"/>
        </w:rPr>
      </w:pPr>
      <w:r>
        <w:rPr>
          <w:sz w:val="28"/>
          <w:szCs w:val="28"/>
        </w:rPr>
        <w:t xml:space="preserve">- Область применения: Разработка ПО, управление данными, ИТ-инфраструктура.  </w:t>
      </w:r>
    </w:p>
    <w:p w14:paraId="00AF52B8">
      <w:pPr>
        <w:rPr>
          <w:sz w:val="28"/>
          <w:szCs w:val="28"/>
        </w:rPr>
      </w:pPr>
    </w:p>
    <w:p w14:paraId="61050262">
      <w:pPr>
        <w:rPr>
          <w:sz w:val="28"/>
          <w:szCs w:val="28"/>
        </w:rPr>
      </w:pPr>
      <w:r>
        <w:rPr>
          <w:sz w:val="28"/>
          <w:szCs w:val="28"/>
        </w:rPr>
        <w:t xml:space="preserve">2. Описание бизнес-архитектуры </w:t>
      </w:r>
    </w:p>
    <w:p w14:paraId="18394385">
      <w:pPr>
        <w:rPr>
          <w:sz w:val="28"/>
          <w:szCs w:val="28"/>
        </w:rPr>
      </w:pPr>
      <w:r>
        <w:rPr>
          <w:sz w:val="28"/>
          <w:szCs w:val="28"/>
        </w:rPr>
        <w:t xml:space="preserve">- Миссия и стратегия:  </w:t>
      </w:r>
    </w:p>
    <w:p w14:paraId="67E0030E">
      <w:pPr>
        <w:rPr>
          <w:sz w:val="28"/>
          <w:szCs w:val="28"/>
        </w:rPr>
      </w:pPr>
      <w:r>
        <w:rPr>
          <w:sz w:val="28"/>
          <w:szCs w:val="28"/>
        </w:rPr>
        <w:t xml:space="preserve">  - "Обеспечение клиентов инновационными ИТ-решениями".  </w:t>
      </w:r>
    </w:p>
    <w:p w14:paraId="17E223B4">
      <w:pPr>
        <w:rPr>
          <w:sz w:val="28"/>
          <w:szCs w:val="28"/>
        </w:rPr>
      </w:pPr>
      <w:r>
        <w:rPr>
          <w:sz w:val="28"/>
          <w:szCs w:val="28"/>
        </w:rPr>
        <w:t xml:space="preserve">- Бизнес-процессы:  </w:t>
      </w:r>
    </w:p>
    <w:p w14:paraId="59806E48">
      <w:pPr>
        <w:rPr>
          <w:sz w:val="28"/>
          <w:szCs w:val="28"/>
        </w:rPr>
      </w:pPr>
      <w:r>
        <w:rPr>
          <w:sz w:val="28"/>
          <w:szCs w:val="28"/>
        </w:rPr>
        <w:t xml:space="preserve">  - Разработка ПО (Agile, Scrum).  </w:t>
      </w:r>
    </w:p>
    <w:p w14:paraId="2F139B58">
      <w:pPr>
        <w:rPr>
          <w:sz w:val="28"/>
          <w:szCs w:val="28"/>
        </w:rPr>
      </w:pPr>
      <w:r>
        <w:rPr>
          <w:sz w:val="28"/>
          <w:szCs w:val="28"/>
        </w:rPr>
        <w:t xml:space="preserve">  - Поддержка клиентов (ITIL).  </w:t>
      </w:r>
    </w:p>
    <w:p w14:paraId="1E3B5AFC">
      <w:pPr>
        <w:rPr>
          <w:sz w:val="28"/>
          <w:szCs w:val="28"/>
        </w:rPr>
      </w:pPr>
    </w:p>
    <w:p w14:paraId="661E2B1E">
      <w:pPr>
        <w:rPr>
          <w:sz w:val="28"/>
          <w:szCs w:val="28"/>
        </w:rPr>
      </w:pPr>
      <w:r>
        <w:rPr>
          <w:sz w:val="28"/>
          <w:szCs w:val="28"/>
        </w:rPr>
        <w:t xml:space="preserve">3. Информационная архитектура </w:t>
      </w:r>
    </w:p>
    <w:p w14:paraId="2E69193B">
      <w:pPr>
        <w:rPr>
          <w:sz w:val="28"/>
          <w:szCs w:val="28"/>
        </w:rPr>
      </w:pPr>
      <w:r>
        <w:rPr>
          <w:sz w:val="28"/>
          <w:szCs w:val="28"/>
        </w:rPr>
        <w:t xml:space="preserve">- Потоки данных:  </w:t>
      </w:r>
    </w:p>
    <w:p w14:paraId="10F9C587">
      <w:pPr>
        <w:rPr>
          <w:sz w:val="28"/>
          <w:szCs w:val="28"/>
        </w:rPr>
      </w:pPr>
      <w:r>
        <w:rPr>
          <w:sz w:val="28"/>
          <w:szCs w:val="28"/>
        </w:rPr>
        <w:t xml:space="preserve">  - CRM → ERP → Аналитика.  </w:t>
      </w:r>
    </w:p>
    <w:p w14:paraId="591B7E65">
      <w:pPr>
        <w:rPr>
          <w:sz w:val="28"/>
          <w:szCs w:val="28"/>
        </w:rPr>
      </w:pPr>
      <w:r>
        <w:rPr>
          <w:sz w:val="28"/>
          <w:szCs w:val="28"/>
        </w:rPr>
        <w:t xml:space="preserve">- Хранилища:  </w:t>
      </w:r>
    </w:p>
    <w:p w14:paraId="0ECCC4EE">
      <w:pPr>
        <w:rPr>
          <w:sz w:val="28"/>
          <w:szCs w:val="28"/>
        </w:rPr>
      </w:pPr>
      <w:r>
        <w:rPr>
          <w:sz w:val="28"/>
          <w:szCs w:val="28"/>
        </w:rPr>
        <w:t xml:space="preserve">  - Базы данных (PostgreSQL, MongoDB).  </w:t>
      </w:r>
    </w:p>
    <w:p w14:paraId="60ABA8F0">
      <w:pPr>
        <w:rPr>
          <w:sz w:val="28"/>
          <w:szCs w:val="28"/>
        </w:rPr>
      </w:pPr>
      <w:r>
        <w:rPr>
          <w:sz w:val="28"/>
          <w:szCs w:val="28"/>
        </w:rPr>
        <w:t xml:space="preserve">  - Data Lake (на базе AWS).  </w:t>
      </w:r>
    </w:p>
    <w:p w14:paraId="347CEE28">
      <w:pPr>
        <w:rPr>
          <w:sz w:val="28"/>
          <w:szCs w:val="28"/>
        </w:rPr>
      </w:pPr>
    </w:p>
    <w:p w14:paraId="37C94EBF">
      <w:pPr>
        <w:rPr>
          <w:sz w:val="28"/>
          <w:szCs w:val="28"/>
        </w:rPr>
      </w:pPr>
      <w:r>
        <w:rPr>
          <w:sz w:val="28"/>
          <w:szCs w:val="28"/>
        </w:rPr>
        <w:t xml:space="preserve">4. Прикладная архитектура  </w:t>
      </w:r>
    </w:p>
    <w:p w14:paraId="40DEC38A">
      <w:pPr>
        <w:rPr>
          <w:sz w:val="28"/>
          <w:szCs w:val="28"/>
        </w:rPr>
      </w:pPr>
      <w:r>
        <w:rPr>
          <w:sz w:val="28"/>
          <w:szCs w:val="28"/>
        </w:rPr>
        <w:t xml:space="preserve">- Корпоративные системы:  </w:t>
      </w:r>
    </w:p>
    <w:p w14:paraId="3D0049EB">
      <w:pPr>
        <w:rPr>
          <w:sz w:val="28"/>
          <w:szCs w:val="28"/>
        </w:rPr>
      </w:pPr>
      <w:r>
        <w:rPr>
          <w:sz w:val="28"/>
          <w:szCs w:val="28"/>
        </w:rPr>
        <w:t xml:space="preserve">  - ERP (Odoo), CRM (Salesforce).  </w:t>
      </w:r>
    </w:p>
    <w:p w14:paraId="4F208C78">
      <w:pPr>
        <w:rPr>
          <w:sz w:val="28"/>
          <w:szCs w:val="28"/>
        </w:rPr>
      </w:pPr>
      <w:r>
        <w:rPr>
          <w:sz w:val="28"/>
          <w:szCs w:val="28"/>
        </w:rPr>
        <w:t xml:space="preserve">- Микросервисы:  </w:t>
      </w:r>
    </w:p>
    <w:p w14:paraId="2EB9B81A">
      <w:pPr>
        <w:rPr>
          <w:sz w:val="28"/>
          <w:szCs w:val="28"/>
        </w:rPr>
      </w:pPr>
      <w:r>
        <w:rPr>
          <w:sz w:val="28"/>
          <w:szCs w:val="28"/>
        </w:rPr>
        <w:t xml:space="preserve">  - Авторизация, платежи, аналитика.  </w:t>
      </w:r>
    </w:p>
    <w:p w14:paraId="25D8957D">
      <w:pPr>
        <w:rPr>
          <w:sz w:val="28"/>
          <w:szCs w:val="28"/>
        </w:rPr>
      </w:pPr>
    </w:p>
    <w:p w14:paraId="00EBA04D">
      <w:pPr>
        <w:rPr>
          <w:sz w:val="28"/>
          <w:szCs w:val="28"/>
        </w:rPr>
      </w:pPr>
      <w:r>
        <w:rPr>
          <w:sz w:val="28"/>
          <w:szCs w:val="28"/>
        </w:rPr>
        <w:t xml:space="preserve">5. Технологическая архитектура  </w:t>
      </w:r>
    </w:p>
    <w:p w14:paraId="6A714CD0">
      <w:pPr>
        <w:rPr>
          <w:sz w:val="28"/>
          <w:szCs w:val="28"/>
        </w:rPr>
      </w:pPr>
      <w:r>
        <w:rPr>
          <w:sz w:val="28"/>
          <w:szCs w:val="28"/>
        </w:rPr>
        <w:t xml:space="preserve">- Инфраструктура:  </w:t>
      </w:r>
    </w:p>
    <w:p w14:paraId="179CB32A">
      <w:pPr>
        <w:rPr>
          <w:sz w:val="28"/>
          <w:szCs w:val="28"/>
        </w:rPr>
      </w:pPr>
      <w:r>
        <w:rPr>
          <w:sz w:val="28"/>
          <w:szCs w:val="28"/>
        </w:rPr>
        <w:t xml:space="preserve">  - Облако (AWS), Kubernetes.  </w:t>
      </w:r>
    </w:p>
    <w:p w14:paraId="71920AE7">
      <w:pPr>
        <w:rPr>
          <w:sz w:val="28"/>
          <w:szCs w:val="28"/>
        </w:rPr>
      </w:pPr>
      <w:r>
        <w:rPr>
          <w:sz w:val="28"/>
          <w:szCs w:val="28"/>
        </w:rPr>
        <w:t xml:space="preserve">- Безопасность:  </w:t>
      </w:r>
    </w:p>
    <w:p w14:paraId="0AB9260C">
      <w:pPr>
        <w:rPr>
          <w:sz w:val="28"/>
          <w:szCs w:val="28"/>
        </w:rPr>
      </w:pPr>
      <w:r>
        <w:rPr>
          <w:sz w:val="28"/>
          <w:szCs w:val="28"/>
        </w:rPr>
        <w:t xml:space="preserve">  - ISO 27001, шифрование данных.  </w:t>
      </w:r>
    </w:p>
    <w:p w14:paraId="7BF56403">
      <w:pPr>
        <w:rPr>
          <w:sz w:val="28"/>
          <w:szCs w:val="28"/>
        </w:rPr>
      </w:pPr>
    </w:p>
    <w:p w14:paraId="100AB6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>
        <w:rPr>
          <w:sz w:val="28"/>
          <w:szCs w:val="28"/>
        </w:rPr>
        <w:t>Соответствие</w:t>
      </w:r>
      <w:r>
        <w:rPr>
          <w:sz w:val="28"/>
          <w:szCs w:val="28"/>
          <w:lang w:val="en-US"/>
        </w:rPr>
        <w:t xml:space="preserve"> ISO 15704:2000  </w:t>
      </w:r>
    </w:p>
    <w:p w14:paraId="05FA17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Использование</w:t>
      </w:r>
      <w:r>
        <w:rPr>
          <w:sz w:val="28"/>
          <w:szCs w:val="28"/>
          <w:lang w:val="en-US"/>
        </w:rPr>
        <w:t xml:space="preserve"> GERAM (Generalised Enterprise Reference Architecture and Methodology).  </w:t>
      </w:r>
    </w:p>
    <w:p w14:paraId="666B6C8A">
      <w:pPr>
        <w:rPr>
          <w:sz w:val="28"/>
          <w:szCs w:val="28"/>
        </w:rPr>
      </w:pPr>
      <w:r>
        <w:rPr>
          <w:sz w:val="28"/>
          <w:szCs w:val="28"/>
        </w:rPr>
        <w:t xml:space="preserve">- Моделирование в ArchiMate.  </w:t>
      </w:r>
    </w:p>
    <w:p w14:paraId="422FCD6A">
      <w:pPr>
        <w:rPr>
          <w:sz w:val="28"/>
          <w:szCs w:val="28"/>
        </w:rPr>
      </w:pPr>
    </w:p>
    <w:p w14:paraId="3EE828D6">
      <w:pPr>
        <w:rPr>
          <w:sz w:val="28"/>
          <w:szCs w:val="28"/>
        </w:rPr>
      </w:pPr>
      <w:r>
        <w:rPr>
          <w:sz w:val="28"/>
          <w:szCs w:val="28"/>
        </w:rPr>
        <w:t xml:space="preserve">7. Заключение  </w:t>
      </w:r>
    </w:p>
    <w:p w14:paraId="6B735E99">
      <w:pPr>
        <w:rPr>
          <w:sz w:val="28"/>
          <w:szCs w:val="28"/>
        </w:rPr>
      </w:pPr>
      <w:r>
        <w:rPr>
          <w:sz w:val="28"/>
          <w:szCs w:val="28"/>
        </w:rPr>
        <w:t xml:space="preserve">- Архитектура обеспечивает масштабируемость и интеграцию.  </w:t>
      </w:r>
    </w:p>
    <w:p w14:paraId="44011103">
      <w:pPr>
        <w:rPr>
          <w:sz w:val="28"/>
          <w:szCs w:val="28"/>
        </w:rPr>
      </w:pPr>
      <w:r>
        <w:rPr>
          <w:sz w:val="28"/>
          <w:szCs w:val="28"/>
        </w:rPr>
        <w:t xml:space="preserve">- Рекомендации по дальнейшему развитию (блокчейн, AI).  </w:t>
      </w:r>
    </w:p>
    <w:p w14:paraId="77F67CA0">
      <w:pPr>
        <w:rPr>
          <w:sz w:val="28"/>
          <w:szCs w:val="28"/>
        </w:rPr>
      </w:pPr>
    </w:p>
    <w:p w14:paraId="5B2A944A">
      <w:pPr>
        <w:rPr>
          <w:sz w:val="28"/>
          <w:szCs w:val="28"/>
        </w:rPr>
      </w:pPr>
      <w:r>
        <w:rPr>
          <w:sz w:val="28"/>
          <w:szCs w:val="28"/>
        </w:rPr>
        <w:t xml:space="preserve">Вывод  </w:t>
      </w:r>
    </w:p>
    <w:p w14:paraId="0B87B912">
      <w:pPr>
        <w:rPr>
          <w:sz w:val="28"/>
          <w:szCs w:val="28"/>
        </w:rPr>
      </w:pPr>
      <w:r>
        <w:rPr>
          <w:sz w:val="28"/>
          <w:szCs w:val="28"/>
        </w:rPr>
        <w:t xml:space="preserve">В ходе работы:  </w:t>
      </w:r>
    </w:p>
    <w:p w14:paraId="70D3A760">
      <w:pPr>
        <w:rPr>
          <w:sz w:val="28"/>
          <w:szCs w:val="28"/>
        </w:rPr>
      </w:pPr>
      <w:r>
        <w:rPr>
          <w:sz w:val="28"/>
          <w:szCs w:val="28"/>
        </w:rPr>
        <w:t xml:space="preserve">1. Разработана ментальная карта по ISO 15288:2005, охватывающая все этапы управления проектом.  </w:t>
      </w:r>
    </w:p>
    <w:p w14:paraId="6A99213F">
      <w:pPr>
        <w:rPr>
          <w:sz w:val="28"/>
          <w:szCs w:val="28"/>
        </w:rPr>
      </w:pPr>
      <w:r>
        <w:rPr>
          <w:sz w:val="28"/>
          <w:szCs w:val="28"/>
        </w:rPr>
        <w:t>2. Создана документация архитектуры предприятия в соответствии с</w:t>
      </w:r>
    </w:p>
    <w:p w14:paraId="02C904CA">
      <w:pPr>
        <w:rPr>
          <w:sz w:val="28"/>
          <w:szCs w:val="28"/>
        </w:rPr>
      </w:pPr>
      <w:r>
        <w:rPr>
          <w:sz w:val="28"/>
          <w:szCs w:val="28"/>
        </w:rPr>
        <w:t xml:space="preserve"> ISO 15704:2000.  </w:t>
      </w:r>
    </w:p>
    <w:p w14:paraId="74C9770C">
      <w:pPr>
        <w:rPr>
          <w:sz w:val="28"/>
          <w:szCs w:val="28"/>
        </w:rPr>
      </w:pPr>
    </w:p>
    <w:p w14:paraId="5DF1DF83"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08"/>
    <w:rsid w:val="00212490"/>
    <w:rsid w:val="003933B6"/>
    <w:rsid w:val="003B799C"/>
    <w:rsid w:val="00567708"/>
    <w:rsid w:val="61BB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634</Words>
  <Characters>3620</Characters>
  <Lines>30</Lines>
  <Paragraphs>8</Paragraphs>
  <TotalTime>26</TotalTime>
  <ScaleCrop>false</ScaleCrop>
  <LinksUpToDate>false</LinksUpToDate>
  <CharactersWithSpaces>4246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2025-04-08T08:07:00Z</dcterms:created>
  <dc:creator>Z Kh</dc:creator>
  <cp:lastModifiedBy>User</cp:lastModifiedBy>
  <dcterms:modified xsi:type="dcterms:W3CDTF">2025-04-21T16:22:10Z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321DE33E555546F5A7BB59A799CEBC40_12</vt:lpwstr>
  </property>
</Properties>
</file>