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41106" w14:textId="77777777" w:rsidR="00F347F9" w:rsidRPr="00F347F9" w:rsidRDefault="00F347F9" w:rsidP="00F347F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F347F9">
        <w:rPr>
          <w:rFonts w:ascii="Times New Roman" w:hAnsi="Times New Roman" w:cs="Times New Roman"/>
          <w:b/>
          <w:bCs/>
          <w:sz w:val="28"/>
          <w:szCs w:val="28"/>
        </w:rPr>
        <w:t>Лабораторный практикум № 5: Стандарты, подходы, методы и средства создания архитектуры предприятия</w:t>
      </w:r>
    </w:p>
    <w:p w14:paraId="01ADBE91" w14:textId="77777777" w:rsidR="00F347F9" w:rsidRPr="00F347F9" w:rsidRDefault="00F347F9" w:rsidP="00F347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Задание 1: Разработка ментальной карты процесса управления проектом разработки архитектуры предприятия для выбранной компании в соответствии со стандартом ISO 15288-2005</w:t>
      </w:r>
    </w:p>
    <w:p w14:paraId="01747AAD" w14:textId="77777777" w:rsidR="00F347F9" w:rsidRPr="00F347F9" w:rsidRDefault="00F347F9" w:rsidP="00F347F9">
      <w:p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 xml:space="preserve">Для создания ментальной карты процесса управления проектом разработки архитектуры предприятия, используем программное средство, такое как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Microsoft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Visio</w:t>
      </w:r>
      <w:proofErr w:type="spellEnd"/>
      <w:r w:rsidRPr="00F347F9">
        <w:rPr>
          <w:rFonts w:ascii="Times New Roman" w:hAnsi="Times New Roman" w:cs="Times New Roman"/>
          <w:sz w:val="28"/>
          <w:szCs w:val="28"/>
        </w:rPr>
        <w:t xml:space="preserve">, </w:t>
      </w:r>
      <w:r w:rsidRPr="00F347F9">
        <w:rPr>
          <w:rFonts w:ascii="Times New Roman" w:hAnsi="Times New Roman" w:cs="Times New Roman"/>
          <w:b/>
          <w:bCs/>
          <w:sz w:val="28"/>
          <w:szCs w:val="28"/>
        </w:rPr>
        <w:t>Lucidchart</w:t>
      </w:r>
      <w:r w:rsidRPr="00F347F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MindManager</w:t>
      </w:r>
      <w:proofErr w:type="spellEnd"/>
      <w:r w:rsidRPr="00F347F9">
        <w:rPr>
          <w:rFonts w:ascii="Times New Roman" w:hAnsi="Times New Roman" w:cs="Times New Roman"/>
          <w:sz w:val="28"/>
          <w:szCs w:val="28"/>
        </w:rPr>
        <w:t>. Рассмотрим основные этапы процесса управления проектом по стандарту ISO 15288-2005.</w:t>
      </w:r>
    </w:p>
    <w:p w14:paraId="6C92E297" w14:textId="77777777" w:rsidR="00F347F9" w:rsidRPr="00F347F9" w:rsidRDefault="00F347F9" w:rsidP="00F347F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Определение целей проекта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5A0B9DFA" w14:textId="77777777" w:rsidR="00F347F9" w:rsidRPr="00F347F9" w:rsidRDefault="00F347F9" w:rsidP="00F347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Установление миссии и целей компании.</w:t>
      </w:r>
    </w:p>
    <w:p w14:paraId="0AB878D5" w14:textId="77777777" w:rsidR="00F347F9" w:rsidRPr="00F347F9" w:rsidRDefault="00F347F9" w:rsidP="00F347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Определение ключевых показателей эффективности (KPI).</w:t>
      </w:r>
    </w:p>
    <w:p w14:paraId="62004444" w14:textId="77777777" w:rsidR="00F347F9" w:rsidRPr="00F347F9" w:rsidRDefault="00F347F9" w:rsidP="00F347F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Планирование проекта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3F47CA15" w14:textId="77777777" w:rsidR="00F347F9" w:rsidRPr="00F347F9" w:rsidRDefault="00F347F9" w:rsidP="00F347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Разработка плана управления проектом.</w:t>
      </w:r>
    </w:p>
    <w:p w14:paraId="40205841" w14:textId="77777777" w:rsidR="00F347F9" w:rsidRPr="00F347F9" w:rsidRDefault="00F347F9" w:rsidP="00F347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Определение этапов и контрольных точек.</w:t>
      </w:r>
    </w:p>
    <w:p w14:paraId="33E67A2C" w14:textId="77777777" w:rsidR="00F347F9" w:rsidRPr="00F347F9" w:rsidRDefault="00F347F9" w:rsidP="00F347F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Организация ресурсов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2BE9CB8B" w14:textId="77777777" w:rsidR="00F347F9" w:rsidRPr="00F347F9" w:rsidRDefault="00F347F9" w:rsidP="00F347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Назначение ролей и обязанностей.</w:t>
      </w:r>
    </w:p>
    <w:p w14:paraId="43325A01" w14:textId="77777777" w:rsidR="00F347F9" w:rsidRPr="00F347F9" w:rsidRDefault="00F347F9" w:rsidP="00F347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Привлечение необходимых специалистов.</w:t>
      </w:r>
    </w:p>
    <w:p w14:paraId="7DB3AF47" w14:textId="77777777" w:rsidR="00F347F9" w:rsidRPr="00F347F9" w:rsidRDefault="00F347F9" w:rsidP="00F347F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Реализация проекта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71582B9A" w14:textId="77777777" w:rsidR="00F347F9" w:rsidRPr="00F347F9" w:rsidRDefault="00F347F9" w:rsidP="00F347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Мониторинг прогресса.</w:t>
      </w:r>
    </w:p>
    <w:p w14:paraId="5E8DBA0A" w14:textId="77777777" w:rsidR="00F347F9" w:rsidRPr="00F347F9" w:rsidRDefault="00F347F9" w:rsidP="00F347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Управление изменениями и рисками.</w:t>
      </w:r>
    </w:p>
    <w:p w14:paraId="7E26FEA6" w14:textId="77777777" w:rsidR="00F347F9" w:rsidRPr="00F347F9" w:rsidRDefault="00F347F9" w:rsidP="00F347F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Завершение проекта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39043186" w14:textId="77777777" w:rsidR="00F347F9" w:rsidRPr="00F347F9" w:rsidRDefault="00F347F9" w:rsidP="00F347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Проверка выполненных работ.</w:t>
      </w:r>
    </w:p>
    <w:p w14:paraId="70ECA809" w14:textId="77777777" w:rsidR="00F347F9" w:rsidRPr="00F347F9" w:rsidRDefault="00F347F9" w:rsidP="00F347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Закрытие проекта и передача результатов заказчику.</w:t>
      </w:r>
    </w:p>
    <w:p w14:paraId="41F7509D" w14:textId="77777777" w:rsidR="00F347F9" w:rsidRPr="00F347F9" w:rsidRDefault="00F347F9" w:rsidP="00F347F9">
      <w:p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Пример ментальной карты в Lucidchart:</w:t>
      </w:r>
    </w:p>
    <w:p w14:paraId="0D66C297" w14:textId="71B2D486" w:rsidR="00F347F9" w:rsidRPr="00F347F9" w:rsidRDefault="00F347F9" w:rsidP="00F347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1 Map Title</w:t>
      </w:r>
      <w:r w:rsidRPr="00F347F9">
        <w:rPr>
          <w:rFonts w:ascii="Times New Roman" w:eastAsia="Times New Roman" w:hAnsi="Times New Roman" w:cs="Times New Roman"/>
          <w:color w:val="999999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:</w:t>
      </w: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Process </w:t>
      </w:r>
      <w:r w:rsidRPr="00F347F9">
        <w:rPr>
          <w:rFonts w:ascii="Times New Roman" w:eastAsia="Times New Roman" w:hAnsi="Times New Roman" w:cs="Times New Roman"/>
          <w:color w:val="0077AA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for</w:t>
      </w: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Managing Architecture Development Project</w:t>
      </w:r>
    </w:p>
    <w:p w14:paraId="3A43CDE2" w14:textId="749003C0" w:rsidR="00F347F9" w:rsidRPr="00F347F9" w:rsidRDefault="00F347F9" w:rsidP="00F347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2</w:t>
      </w: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Nodes</w:t>
      </w:r>
      <w:r w:rsidRPr="00F347F9">
        <w:rPr>
          <w:rFonts w:ascii="Times New Roman" w:eastAsia="Times New Roman" w:hAnsi="Times New Roman" w:cs="Times New Roman"/>
          <w:color w:val="999999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:</w:t>
      </w:r>
    </w:p>
    <w:p w14:paraId="563E2553" w14:textId="53ECCC51" w:rsidR="00F347F9" w:rsidRPr="00F347F9" w:rsidRDefault="00F347F9" w:rsidP="00F347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3</w:t>
      </w: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1.</w:t>
      </w: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Define project goals</w:t>
      </w:r>
    </w:p>
    <w:p w14:paraId="292AD345" w14:textId="3E672B19" w:rsidR="00F347F9" w:rsidRPr="00F347F9" w:rsidRDefault="00F347F9" w:rsidP="00F347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4</w:t>
      </w: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2.</w:t>
      </w: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Plan the project</w:t>
      </w:r>
    </w:p>
    <w:p w14:paraId="6AF7CA0B" w14:textId="16ED3899" w:rsidR="00F347F9" w:rsidRPr="00F347F9" w:rsidRDefault="00F347F9" w:rsidP="00F347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5</w:t>
      </w: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3.</w:t>
      </w: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Organize resources</w:t>
      </w:r>
    </w:p>
    <w:p w14:paraId="3F0EE8E1" w14:textId="25A1093F" w:rsidR="00F347F9" w:rsidRPr="00F347F9" w:rsidRDefault="00F347F9" w:rsidP="00F347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6</w:t>
      </w: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4.</w:t>
      </w: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Implement the project</w:t>
      </w:r>
    </w:p>
    <w:p w14:paraId="3A08D455" w14:textId="2DEC6A30" w:rsidR="00F347F9" w:rsidRPr="00F347F9" w:rsidRDefault="00F347F9" w:rsidP="00F347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7</w:t>
      </w: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5.</w:t>
      </w: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Complete </w:t>
      </w:r>
      <w:r w:rsidRPr="00F347F9">
        <w:rPr>
          <w:rFonts w:ascii="Times New Roman" w:eastAsia="Times New Roman" w:hAnsi="Times New Roman" w:cs="Times New Roman"/>
          <w:color w:val="0077AA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and</w:t>
      </w: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close the project</w:t>
      </w:r>
    </w:p>
    <w:p w14:paraId="7FC69D7D" w14:textId="61B28508" w:rsidR="00F347F9" w:rsidRPr="00F347F9" w:rsidRDefault="00F347F9" w:rsidP="00F347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8 </w:t>
      </w:r>
      <w:proofErr w:type="spellStart"/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Links</w:t>
      </w:r>
      <w:proofErr w:type="spellEnd"/>
      <w:r w:rsidRPr="00F347F9">
        <w:rPr>
          <w:rFonts w:ascii="Times New Roman" w:eastAsia="Times New Roman" w:hAnsi="Times New Roman" w:cs="Times New Roman"/>
          <w:color w:val="999999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:</w:t>
      </w:r>
    </w:p>
    <w:p w14:paraId="0194B1BC" w14:textId="18A67CB2" w:rsidR="00F347F9" w:rsidRPr="00F347F9" w:rsidRDefault="00F347F9" w:rsidP="00F347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lastRenderedPageBreak/>
        <w:t>9 1</w:t>
      </w: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F347F9">
        <w:rPr>
          <w:rFonts w:ascii="Times New Roman" w:eastAsia="Times New Roman" w:hAnsi="Times New Roman" w:cs="Times New Roman"/>
          <w:color w:val="9A6E3A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-&gt;</w:t>
      </w: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</w:t>
      </w:r>
    </w:p>
    <w:p w14:paraId="40732D5F" w14:textId="460A64A6" w:rsidR="00F347F9" w:rsidRPr="00F347F9" w:rsidRDefault="00F347F9" w:rsidP="00F347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10 2</w:t>
      </w: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F347F9">
        <w:rPr>
          <w:rFonts w:ascii="Times New Roman" w:eastAsia="Times New Roman" w:hAnsi="Times New Roman" w:cs="Times New Roman"/>
          <w:color w:val="9A6E3A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-&gt;</w:t>
      </w: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</w:t>
      </w:r>
    </w:p>
    <w:p w14:paraId="1DA07892" w14:textId="17C3FFAF" w:rsidR="00F347F9" w:rsidRPr="00F347F9" w:rsidRDefault="00F347F9" w:rsidP="00F347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11 3</w:t>
      </w: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F347F9">
        <w:rPr>
          <w:rFonts w:ascii="Times New Roman" w:eastAsia="Times New Roman" w:hAnsi="Times New Roman" w:cs="Times New Roman"/>
          <w:color w:val="9A6E3A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-&gt;</w:t>
      </w: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</w:t>
      </w:r>
    </w:p>
    <w:p w14:paraId="303E3CED" w14:textId="5534AC12" w:rsidR="00F347F9" w:rsidRPr="00F347F9" w:rsidRDefault="00F347F9" w:rsidP="00F347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lang w:eastAsia="ru-RU"/>
          <w14:ligatures w14:val="none"/>
        </w:rPr>
      </w:pP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12 4</w:t>
      </w: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F347F9">
        <w:rPr>
          <w:rFonts w:ascii="Times New Roman" w:eastAsia="Times New Roman" w:hAnsi="Times New Roman" w:cs="Times New Roman"/>
          <w:color w:val="9A6E3A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-&gt;</w:t>
      </w:r>
      <w:r w:rsidRPr="00F347F9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F347F9">
        <w:rPr>
          <w:rFonts w:ascii="Times New Roman" w:eastAsia="Times New Roman" w:hAnsi="Times New Roman" w:cs="Times New Roman"/>
          <w:color w:val="990055"/>
          <w:spacing w:val="-5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</w:t>
      </w:r>
    </w:p>
    <w:p w14:paraId="707074E9" w14:textId="77777777" w:rsidR="00F347F9" w:rsidRPr="00F347F9" w:rsidRDefault="00F347F9" w:rsidP="00F347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Задание 2: Разработка документации по архитектуре предприятия для выбранной компании в соответствии со стандартом ISO 15704:2000</w:t>
      </w:r>
    </w:p>
    <w:p w14:paraId="2541F454" w14:textId="77777777" w:rsidR="00F347F9" w:rsidRPr="00F347F9" w:rsidRDefault="00F347F9" w:rsidP="00F347F9">
      <w:p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Стандарт ISO 15704:2000 определяет требования к созданию архитектур систем и предприятий. Документация должна содержать следующие разделы:</w:t>
      </w:r>
    </w:p>
    <w:p w14:paraId="6E46F149" w14:textId="77777777" w:rsidR="00F347F9" w:rsidRPr="00F347F9" w:rsidRDefault="00F347F9" w:rsidP="00F347F9">
      <w:pPr>
        <w:numPr>
          <w:ilvl w:val="0"/>
          <w:numId w:val="2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Общее описание компании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32A37542" w14:textId="77777777" w:rsidR="00F347F9" w:rsidRPr="00F347F9" w:rsidRDefault="00F347F9" w:rsidP="00F347F9">
      <w:pPr>
        <w:numPr>
          <w:ilvl w:val="1"/>
          <w:numId w:val="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Название компании.</w:t>
      </w:r>
    </w:p>
    <w:p w14:paraId="43D622A5" w14:textId="77777777" w:rsidR="00F347F9" w:rsidRPr="00F347F9" w:rsidRDefault="00F347F9" w:rsidP="00F347F9">
      <w:pPr>
        <w:numPr>
          <w:ilvl w:val="1"/>
          <w:numId w:val="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Описание сферы деятельности.</w:t>
      </w:r>
    </w:p>
    <w:p w14:paraId="08FBDA3A" w14:textId="77777777" w:rsidR="00F347F9" w:rsidRPr="00F347F9" w:rsidRDefault="00F347F9" w:rsidP="00F347F9">
      <w:pPr>
        <w:numPr>
          <w:ilvl w:val="1"/>
          <w:numId w:val="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Миссия и видение.</w:t>
      </w:r>
    </w:p>
    <w:p w14:paraId="40EFA515" w14:textId="77777777" w:rsidR="00F347F9" w:rsidRPr="00F347F9" w:rsidRDefault="00F347F9" w:rsidP="00F347F9">
      <w:pPr>
        <w:numPr>
          <w:ilvl w:val="0"/>
          <w:numId w:val="2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Архитектурные принципы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449CF171" w14:textId="77777777" w:rsidR="00F347F9" w:rsidRPr="00F347F9" w:rsidRDefault="00F347F9" w:rsidP="00F347F9">
      <w:pPr>
        <w:numPr>
          <w:ilvl w:val="1"/>
          <w:numId w:val="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Принципы проектирования архитектуры.</w:t>
      </w:r>
    </w:p>
    <w:p w14:paraId="53E75B95" w14:textId="77777777" w:rsidR="00F347F9" w:rsidRPr="00F347F9" w:rsidRDefault="00F347F9" w:rsidP="00F347F9">
      <w:pPr>
        <w:numPr>
          <w:ilvl w:val="1"/>
          <w:numId w:val="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Основные концепции и термины.</w:t>
      </w:r>
    </w:p>
    <w:p w14:paraId="6DB153AB" w14:textId="77777777" w:rsidR="00F347F9" w:rsidRPr="00F347F9" w:rsidRDefault="00F347F9" w:rsidP="00F347F9">
      <w:pPr>
        <w:numPr>
          <w:ilvl w:val="0"/>
          <w:numId w:val="2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Бизнес-процессы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46E3C094" w14:textId="77777777" w:rsidR="00F347F9" w:rsidRPr="00F347F9" w:rsidRDefault="00F347F9" w:rsidP="00F347F9">
      <w:pPr>
        <w:numPr>
          <w:ilvl w:val="1"/>
          <w:numId w:val="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Описание ключевых бизнес-процессов.</w:t>
      </w:r>
    </w:p>
    <w:p w14:paraId="2A5FD88A" w14:textId="77777777" w:rsidR="00F347F9" w:rsidRPr="00F347F9" w:rsidRDefault="00F347F9" w:rsidP="00F347F9">
      <w:pPr>
        <w:numPr>
          <w:ilvl w:val="1"/>
          <w:numId w:val="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Модель процессов (например, BPMN).</w:t>
      </w:r>
    </w:p>
    <w:p w14:paraId="3A02F9C1" w14:textId="77777777" w:rsidR="00F347F9" w:rsidRPr="00F347F9" w:rsidRDefault="00F347F9" w:rsidP="00F347F9">
      <w:pPr>
        <w:numPr>
          <w:ilvl w:val="0"/>
          <w:numId w:val="2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1F342FDE" w14:textId="77777777" w:rsidR="00F347F9" w:rsidRPr="00F347F9" w:rsidRDefault="00F347F9" w:rsidP="00F347F9">
      <w:pPr>
        <w:numPr>
          <w:ilvl w:val="1"/>
          <w:numId w:val="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Структура подразделений.</w:t>
      </w:r>
    </w:p>
    <w:p w14:paraId="301D0774" w14:textId="77777777" w:rsidR="00F347F9" w:rsidRPr="00F347F9" w:rsidRDefault="00F347F9" w:rsidP="00F347F9">
      <w:pPr>
        <w:numPr>
          <w:ilvl w:val="1"/>
          <w:numId w:val="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Роли и обязанности.</w:t>
      </w:r>
    </w:p>
    <w:p w14:paraId="64B3C2A2" w14:textId="77777777" w:rsidR="00F347F9" w:rsidRPr="00F347F9" w:rsidRDefault="00F347F9" w:rsidP="00F347F9">
      <w:pPr>
        <w:numPr>
          <w:ilvl w:val="0"/>
          <w:numId w:val="2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Техническая архитектура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5F3EA45B" w14:textId="77777777" w:rsidR="00F347F9" w:rsidRPr="00F347F9" w:rsidRDefault="00F347F9" w:rsidP="00F347F9">
      <w:pPr>
        <w:numPr>
          <w:ilvl w:val="1"/>
          <w:numId w:val="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Описание используемых технологий.</w:t>
      </w:r>
    </w:p>
    <w:p w14:paraId="0134194B" w14:textId="77777777" w:rsidR="00F347F9" w:rsidRPr="00F347F9" w:rsidRDefault="00F347F9" w:rsidP="00F347F9">
      <w:pPr>
        <w:numPr>
          <w:ilvl w:val="1"/>
          <w:numId w:val="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Инфраструктура и платформы.</w:t>
      </w:r>
    </w:p>
    <w:p w14:paraId="46BB0ABE" w14:textId="77777777" w:rsidR="00F347F9" w:rsidRPr="00F347F9" w:rsidRDefault="00F347F9" w:rsidP="00F347F9">
      <w:pPr>
        <w:numPr>
          <w:ilvl w:val="0"/>
          <w:numId w:val="2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Безопасность и управление рисками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1097F338" w14:textId="77777777" w:rsidR="00F347F9" w:rsidRPr="00F347F9" w:rsidRDefault="00F347F9" w:rsidP="00F347F9">
      <w:pPr>
        <w:numPr>
          <w:ilvl w:val="1"/>
          <w:numId w:val="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Политики и процедуры безопасности.</w:t>
      </w:r>
    </w:p>
    <w:p w14:paraId="305A6244" w14:textId="77777777" w:rsidR="00F347F9" w:rsidRPr="00F347F9" w:rsidRDefault="00F347F9" w:rsidP="00F347F9">
      <w:pPr>
        <w:numPr>
          <w:ilvl w:val="1"/>
          <w:numId w:val="2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Оценка и управление рисками.</w:t>
      </w:r>
    </w:p>
    <w:p w14:paraId="1678AA04" w14:textId="77777777" w:rsidR="00F347F9" w:rsidRPr="00F347F9" w:rsidRDefault="00F347F9" w:rsidP="00F347F9">
      <w:p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Пример структуры документации:</w:t>
      </w:r>
    </w:p>
    <w:p w14:paraId="2E1F10BB" w14:textId="77777777" w:rsidR="00F347F9" w:rsidRPr="00F347F9" w:rsidRDefault="00F347F9" w:rsidP="00F347F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Title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Page</w:t>
      </w:r>
      <w:proofErr w:type="spellEnd"/>
    </w:p>
    <w:p w14:paraId="78D18F07" w14:textId="77777777" w:rsidR="00F347F9" w:rsidRPr="00F347F9" w:rsidRDefault="00F347F9" w:rsidP="00F347F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Contents</w:t>
      </w:r>
      <w:proofErr w:type="spellEnd"/>
    </w:p>
    <w:p w14:paraId="1A68E91F" w14:textId="77777777" w:rsidR="00F347F9" w:rsidRPr="00F347F9" w:rsidRDefault="00F347F9" w:rsidP="00F347F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proofErr w:type="spellEnd"/>
    </w:p>
    <w:p w14:paraId="45C3FB31" w14:textId="77777777" w:rsidR="00F347F9" w:rsidRPr="00F347F9" w:rsidRDefault="00F347F9" w:rsidP="00F347F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Business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Context</w:t>
      </w:r>
      <w:proofErr w:type="spellEnd"/>
    </w:p>
    <w:p w14:paraId="0A8851BC" w14:textId="77777777" w:rsidR="00F347F9" w:rsidRPr="00F347F9" w:rsidRDefault="00F347F9" w:rsidP="00F347F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Architectural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Principles</w:t>
      </w:r>
      <w:proofErr w:type="spellEnd"/>
    </w:p>
    <w:p w14:paraId="2AB43EFD" w14:textId="77777777" w:rsidR="00F347F9" w:rsidRPr="00F347F9" w:rsidRDefault="00F347F9" w:rsidP="00F347F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Business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Processes</w:t>
      </w:r>
      <w:proofErr w:type="spellEnd"/>
    </w:p>
    <w:p w14:paraId="5FE13165" w14:textId="77777777" w:rsidR="00F347F9" w:rsidRPr="00F347F9" w:rsidRDefault="00F347F9" w:rsidP="00F347F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Organizational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proofErr w:type="spellEnd"/>
    </w:p>
    <w:p w14:paraId="5D30E674" w14:textId="77777777" w:rsidR="00F347F9" w:rsidRPr="00F347F9" w:rsidRDefault="00F347F9" w:rsidP="00F347F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Technical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Architecture</w:t>
      </w:r>
      <w:proofErr w:type="spellEnd"/>
    </w:p>
    <w:p w14:paraId="3805C629" w14:textId="77777777" w:rsidR="00F347F9" w:rsidRPr="00F347F9" w:rsidRDefault="00F347F9" w:rsidP="00F347F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Security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Risk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Management</w:t>
      </w:r>
    </w:p>
    <w:p w14:paraId="508FDA73" w14:textId="77777777" w:rsidR="00F347F9" w:rsidRPr="00F347F9" w:rsidRDefault="00F347F9" w:rsidP="00F347F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Appendices</w:t>
      </w:r>
      <w:proofErr w:type="spellEnd"/>
    </w:p>
    <w:p w14:paraId="39BC5986" w14:textId="77777777" w:rsidR="00F347F9" w:rsidRPr="00F347F9" w:rsidRDefault="00F347F9" w:rsidP="00F347F9">
      <w:p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 xml:space="preserve">Использование инструментов, таких как </w:t>
      </w:r>
      <w:r w:rsidRPr="00F347F9">
        <w:rPr>
          <w:rFonts w:ascii="Times New Roman" w:hAnsi="Times New Roman" w:cs="Times New Roman"/>
          <w:b/>
          <w:bCs/>
          <w:sz w:val="28"/>
          <w:szCs w:val="28"/>
        </w:rPr>
        <w:t>Word</w:t>
      </w:r>
      <w:r w:rsidRPr="00F347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Adobe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FrameMaker</w:t>
      </w:r>
      <w:proofErr w:type="spellEnd"/>
      <w:r w:rsidRPr="00F347F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LaTeX</w:t>
      </w:r>
      <w:proofErr w:type="spellEnd"/>
      <w:r w:rsidRPr="00F347F9">
        <w:rPr>
          <w:rFonts w:ascii="Times New Roman" w:hAnsi="Times New Roman" w:cs="Times New Roman"/>
          <w:sz w:val="28"/>
          <w:szCs w:val="28"/>
        </w:rPr>
        <w:t>, поможет оформить документацию в соответствии с корпоративными стандартами и требованиями стандарта ISO 15704:2000.</w:t>
      </w:r>
    </w:p>
    <w:p w14:paraId="5248ED17" w14:textId="77777777" w:rsidR="0030724A" w:rsidRDefault="0030724A"/>
    <w:sectPr w:rsidR="00307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495F"/>
    <w:multiLevelType w:val="multilevel"/>
    <w:tmpl w:val="2AA6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85769"/>
    <w:multiLevelType w:val="multilevel"/>
    <w:tmpl w:val="5DE2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74278"/>
    <w:multiLevelType w:val="multilevel"/>
    <w:tmpl w:val="550C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F9"/>
    <w:rsid w:val="00225392"/>
    <w:rsid w:val="0030724A"/>
    <w:rsid w:val="003A10B3"/>
    <w:rsid w:val="00432573"/>
    <w:rsid w:val="009A039C"/>
    <w:rsid w:val="00E31771"/>
    <w:rsid w:val="00F3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E547"/>
  <w15:chartTrackingRefBased/>
  <w15:docId w15:val="{263B6A85-DBA0-42AB-AAB2-72C45C3E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4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4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4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4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4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4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4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347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</dc:creator>
  <cp:keywords/>
  <dc:description/>
  <cp:lastModifiedBy>Ауд-Нагатинская-802 Студент</cp:lastModifiedBy>
  <cp:revision>2</cp:revision>
  <dcterms:created xsi:type="dcterms:W3CDTF">2025-05-10T07:24:00Z</dcterms:created>
  <dcterms:modified xsi:type="dcterms:W3CDTF">2025-05-10T07:24:00Z</dcterms:modified>
</cp:coreProperties>
</file>