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62E8" w14:textId="77777777" w:rsidR="00FF3114" w:rsidRPr="00B74B9B" w:rsidRDefault="00FF3114" w:rsidP="00FF3114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74B9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5FA144D" wp14:editId="05E9910A">
            <wp:simplePos x="0" y="0"/>
            <wp:positionH relativeFrom="margin">
              <wp:posOffset>-1141730</wp:posOffset>
            </wp:positionH>
            <wp:positionV relativeFrom="margin">
              <wp:posOffset>-730250</wp:posOffset>
            </wp:positionV>
            <wp:extent cx="7955280" cy="960120"/>
            <wp:effectExtent l="0" t="0" r="762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4B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Pr="00B74B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4B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Pr="00B74B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4B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Pr="00B74B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4B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“СИНЕРГИЯ”»</w:t>
      </w:r>
    </w:p>
    <w:p w14:paraId="39D6222B" w14:textId="77777777" w:rsidR="00FF3114" w:rsidRPr="00B74B9B" w:rsidRDefault="00FF3114" w:rsidP="00FF311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FF3114" w:rsidRPr="00B74B9B" w14:paraId="2C871653" w14:textId="77777777" w:rsidTr="00BB2E09">
        <w:trPr>
          <w:trHeight w:val="340"/>
        </w:trPr>
        <w:tc>
          <w:tcPr>
            <w:tcW w:w="3118" w:type="dxa"/>
          </w:tcPr>
          <w:p w14:paraId="66E994D4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9FF6541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5DC3918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FF3114" w:rsidRPr="00B74B9B" w14:paraId="0874A494" w14:textId="77777777" w:rsidTr="00BB2E09">
        <w:trPr>
          <w:trHeight w:val="340"/>
        </w:trPr>
        <w:tc>
          <w:tcPr>
            <w:tcW w:w="3118" w:type="dxa"/>
          </w:tcPr>
          <w:p w14:paraId="5570485D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F950C4C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405AAC2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FF3114" w:rsidRPr="00B74B9B" w14:paraId="26AEB7BB" w14:textId="77777777" w:rsidTr="00BB2E09">
        <w:trPr>
          <w:trHeight w:val="340"/>
        </w:trPr>
        <w:tc>
          <w:tcPr>
            <w:tcW w:w="3118" w:type="dxa"/>
          </w:tcPr>
          <w:p w14:paraId="7DDA7BE8" w14:textId="77777777" w:rsidR="00FF3114" w:rsidRPr="00B74B9B" w:rsidRDefault="00FF3114" w:rsidP="00BB2E0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1D071AF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74A630E5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FF3114" w:rsidRPr="00B74B9B" w14:paraId="0B7BEF0A" w14:textId="77777777" w:rsidTr="00BB2E09">
        <w:trPr>
          <w:trHeight w:val="340"/>
        </w:trPr>
        <w:tc>
          <w:tcPr>
            <w:tcW w:w="3118" w:type="dxa"/>
          </w:tcPr>
          <w:p w14:paraId="17CB4233" w14:textId="77777777" w:rsidR="00FF3114" w:rsidRPr="00B74B9B" w:rsidRDefault="00FF3114" w:rsidP="00BB2E09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6BB75A05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4055432" w14:textId="77777777" w:rsidR="00FF3114" w:rsidRPr="00B74B9B" w:rsidRDefault="00FF3114" w:rsidP="00BB2E0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FF3114" w:rsidRPr="00B74B9B" w14:paraId="05795272" w14:textId="77777777" w:rsidTr="00BB2E09">
        <w:trPr>
          <w:trHeight w:val="340"/>
        </w:trPr>
        <w:tc>
          <w:tcPr>
            <w:tcW w:w="3118" w:type="dxa"/>
          </w:tcPr>
          <w:p w14:paraId="2C8E0343" w14:textId="77777777" w:rsidR="00FF3114" w:rsidRPr="00B74B9B" w:rsidRDefault="00FF3114" w:rsidP="00BB2E0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5F1FF6C2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4A4D03" w14:textId="77777777" w:rsidR="00FF3114" w:rsidRPr="00B74B9B" w:rsidRDefault="00FF3114" w:rsidP="00BB2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Очно-заочная</w:t>
            </w:r>
          </w:p>
        </w:tc>
      </w:tr>
      <w:tr w:rsidR="00FF3114" w:rsidRPr="00B74B9B" w14:paraId="3B25A6B3" w14:textId="77777777" w:rsidTr="00BB2E09">
        <w:trPr>
          <w:trHeight w:val="340"/>
        </w:trPr>
        <w:tc>
          <w:tcPr>
            <w:tcW w:w="3118" w:type="dxa"/>
          </w:tcPr>
          <w:p w14:paraId="1A5C978A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D2E3E7B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21FDB1D" w14:textId="77777777" w:rsidR="00FF3114" w:rsidRPr="00B74B9B" w:rsidRDefault="00FF3114" w:rsidP="00BB2E09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FF3114" w:rsidRPr="00B74B9B" w14:paraId="3F494EB6" w14:textId="77777777" w:rsidTr="00BB2E09">
        <w:trPr>
          <w:trHeight w:val="340"/>
        </w:trPr>
        <w:tc>
          <w:tcPr>
            <w:tcW w:w="3118" w:type="dxa"/>
          </w:tcPr>
          <w:p w14:paraId="2E78FF97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2F2002C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FD7A4A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A5D702F" w14:textId="77777777" w:rsidR="00FF3114" w:rsidRPr="00B74B9B" w:rsidRDefault="00FF3114" w:rsidP="00FF311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DA5B3A2" w14:textId="2DAC3F24" w:rsidR="00FF3114" w:rsidRPr="00B74B9B" w:rsidRDefault="00FF3114" w:rsidP="00FF3114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74B9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лабораторному практикуму</w:t>
      </w:r>
      <w:r w:rsidRPr="00B74B9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B74B9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FF3114" w:rsidRPr="00B74B9B" w14:paraId="54D8AF1E" w14:textId="77777777" w:rsidTr="00BB2E09">
        <w:tc>
          <w:tcPr>
            <w:tcW w:w="1417" w:type="dxa"/>
          </w:tcPr>
          <w:p w14:paraId="08E931BC" w14:textId="77777777" w:rsidR="00FF3114" w:rsidRPr="00B74B9B" w:rsidRDefault="00FF3114" w:rsidP="00BB2E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7525B1B7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421FB111" w14:textId="74B1D2FA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114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моделирования</w:t>
            </w:r>
          </w:p>
        </w:tc>
      </w:tr>
      <w:tr w:rsidR="00FF3114" w:rsidRPr="00B74B9B" w14:paraId="7F1951C6" w14:textId="77777777" w:rsidTr="00BB2E09">
        <w:tc>
          <w:tcPr>
            <w:tcW w:w="1417" w:type="dxa"/>
          </w:tcPr>
          <w:p w14:paraId="17C2F8DA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DD18CB4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B0F9022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FF3114" w:rsidRPr="00B74B9B" w14:paraId="4370E03C" w14:textId="77777777" w:rsidTr="00BB2E09">
        <w:tc>
          <w:tcPr>
            <w:tcW w:w="1417" w:type="dxa"/>
          </w:tcPr>
          <w:p w14:paraId="09630894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74CBBC1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5CBB87A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114" w:rsidRPr="00B74B9B" w14:paraId="5B513B55" w14:textId="77777777" w:rsidTr="00BB2E09">
        <w:tc>
          <w:tcPr>
            <w:tcW w:w="2268" w:type="dxa"/>
            <w:gridSpan w:val="3"/>
          </w:tcPr>
          <w:p w14:paraId="5C573550" w14:textId="77777777" w:rsidR="00FF3114" w:rsidRPr="00B74B9B" w:rsidRDefault="00FF3114" w:rsidP="00BB2E0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18A51DE6" w14:textId="77777777" w:rsidR="00FF3114" w:rsidRPr="00B74B9B" w:rsidRDefault="00FF3114" w:rsidP="00BB2E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178C03F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73F37F" w14:textId="77777777" w:rsidR="00FF3114" w:rsidRPr="00B74B9B" w:rsidRDefault="00FF3114" w:rsidP="00BB2E09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1479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FF3114" w:rsidRPr="00B74B9B" w14:paraId="39417647" w14:textId="77777777" w:rsidTr="00BB2E09">
        <w:tc>
          <w:tcPr>
            <w:tcW w:w="2268" w:type="dxa"/>
            <w:gridSpan w:val="3"/>
          </w:tcPr>
          <w:p w14:paraId="565E10CE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1B7A25F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2CDD1A2A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1F636467" w14:textId="77777777" w:rsidR="00FF3114" w:rsidRPr="00B74B9B" w:rsidRDefault="00FF3114" w:rsidP="00FF311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0F7864" w14:textId="77777777" w:rsidR="00FF3114" w:rsidRPr="00B74B9B" w:rsidRDefault="00FF3114" w:rsidP="00FF311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9"/>
        <w:gridCol w:w="4838"/>
        <w:gridCol w:w="279"/>
        <w:gridCol w:w="1897"/>
      </w:tblGrid>
      <w:tr w:rsidR="00FF3114" w:rsidRPr="00B74B9B" w14:paraId="2787B7B3" w14:textId="77777777" w:rsidTr="00BB2E09">
        <w:tc>
          <w:tcPr>
            <w:tcW w:w="2061" w:type="dxa"/>
          </w:tcPr>
          <w:p w14:paraId="438A7E47" w14:textId="77777777" w:rsidR="00FF3114" w:rsidRPr="00B74B9B" w:rsidRDefault="00FF3114" w:rsidP="00BB2E0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331B3D7D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712BA21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sz w:val="28"/>
                <w:szCs w:val="28"/>
              </w:rPr>
              <w:t>Голышев Олег Алексеевич</w:t>
            </w:r>
          </w:p>
        </w:tc>
        <w:tc>
          <w:tcPr>
            <w:tcW w:w="283" w:type="dxa"/>
          </w:tcPr>
          <w:p w14:paraId="647B5608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6AA06D23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114" w:rsidRPr="00B74B9B" w14:paraId="1BC24BC8" w14:textId="77777777" w:rsidTr="00BB2E09">
        <w:tc>
          <w:tcPr>
            <w:tcW w:w="2061" w:type="dxa"/>
          </w:tcPr>
          <w:p w14:paraId="1C9F1BA8" w14:textId="77777777" w:rsidR="00FF3114" w:rsidRPr="00B74B9B" w:rsidRDefault="00FF3114" w:rsidP="00BB2E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EF4B667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D065400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66D161E2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09A50BCC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FF3114" w:rsidRPr="00B74B9B" w14:paraId="0EAE2206" w14:textId="77777777" w:rsidTr="00BB2E09">
        <w:tc>
          <w:tcPr>
            <w:tcW w:w="2061" w:type="dxa"/>
          </w:tcPr>
          <w:p w14:paraId="07E1F3C1" w14:textId="77777777" w:rsidR="00FF3114" w:rsidRPr="00B74B9B" w:rsidRDefault="00FF3114" w:rsidP="00BB2E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0250DA28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72CDD5FE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СвБИв-</w:t>
            </w: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11рсоб</w:t>
            </w:r>
          </w:p>
        </w:tc>
        <w:tc>
          <w:tcPr>
            <w:tcW w:w="283" w:type="dxa"/>
          </w:tcPr>
          <w:p w14:paraId="5D976A95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14E0C9E5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114" w:rsidRPr="00B74B9B" w14:paraId="0DDBDC26" w14:textId="77777777" w:rsidTr="00BB2E09">
        <w:tc>
          <w:tcPr>
            <w:tcW w:w="2061" w:type="dxa"/>
          </w:tcPr>
          <w:p w14:paraId="495BECC3" w14:textId="77777777" w:rsidR="00FF3114" w:rsidRPr="00B74B9B" w:rsidRDefault="00FF3114" w:rsidP="00BB2E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696D199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2F3D5D7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F5F6B3B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2AA16CE8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994571" w14:textId="77777777" w:rsidR="00FF3114" w:rsidRPr="00B74B9B" w:rsidRDefault="00FF3114" w:rsidP="00FF311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FF3114" w:rsidRPr="00B74B9B" w14:paraId="1CCB930A" w14:textId="77777777" w:rsidTr="00BB2E09">
        <w:tc>
          <w:tcPr>
            <w:tcW w:w="2155" w:type="dxa"/>
          </w:tcPr>
          <w:p w14:paraId="0109DD44" w14:textId="77777777" w:rsidR="00FF3114" w:rsidRPr="00B74B9B" w:rsidRDefault="00FF3114" w:rsidP="00BB2E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727A2BAD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53EA91F8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1479">
              <w:rPr>
                <w:rFonts w:ascii="Times New Roman" w:hAnsi="Times New Roman" w:cs="Times New Roman"/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</w:tcPr>
          <w:p w14:paraId="68EEC1B7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A8A7587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114" w:rsidRPr="00B74B9B" w14:paraId="16D1C573" w14:textId="77777777" w:rsidTr="00BB2E09">
        <w:tc>
          <w:tcPr>
            <w:tcW w:w="2155" w:type="dxa"/>
          </w:tcPr>
          <w:p w14:paraId="48D495B0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E7F5D7A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731D150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6D37A22E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A55C0CA" w14:textId="77777777" w:rsidR="00FF3114" w:rsidRPr="00B74B9B" w:rsidRDefault="00FF3114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08908BDF" w14:textId="77777777" w:rsidR="00FF3114" w:rsidRDefault="00FF3114" w:rsidP="00FF311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C529B3E" w14:textId="77777777" w:rsidR="00FF3114" w:rsidRPr="00121479" w:rsidRDefault="00FF3114" w:rsidP="00FF311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30EC26" w14:textId="2F1FB5F9" w:rsidR="00FF3114" w:rsidRPr="00C823FA" w:rsidRDefault="00FF3114" w:rsidP="00C823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4B9B">
        <w:rPr>
          <w:rFonts w:ascii="Times New Roman" w:hAnsi="Times New Roman" w:cs="Times New Roman"/>
          <w:b/>
          <w:bCs/>
          <w:sz w:val="28"/>
          <w:szCs w:val="28"/>
        </w:rPr>
        <w:t>Москва 2025</w:t>
      </w:r>
    </w:p>
    <w:p w14:paraId="38EF506B" w14:textId="77777777" w:rsidR="006206CF" w:rsidRPr="00203F2B" w:rsidRDefault="006206CF" w:rsidP="006206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3F2B">
        <w:rPr>
          <w:rFonts w:ascii="Times New Roman" w:hAnsi="Times New Roman" w:cs="Times New Roman"/>
          <w:sz w:val="24"/>
          <w:szCs w:val="24"/>
        </w:rPr>
        <w:lastRenderedPageBreak/>
        <w:t>Придумайте, компанию, для которой вы будете проектировать архитектуру предприятия и информационных систем. Это может быть вымышленная компания, компания, где вы работаете или по которой выполняли курсовой проект или компания, описание которой использовалось при изучении другой дисциплины.</w:t>
      </w:r>
    </w:p>
    <w:p w14:paraId="4FECE1C7" w14:textId="77777777" w:rsidR="006206CF" w:rsidRPr="00203F2B" w:rsidRDefault="006206CF" w:rsidP="006206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3F2B">
        <w:rPr>
          <w:rFonts w:ascii="Times New Roman" w:hAnsi="Times New Roman" w:cs="Times New Roman"/>
          <w:sz w:val="24"/>
          <w:szCs w:val="24"/>
        </w:rPr>
        <w:t>Приведите краткое описание компании: сфера деятельности, миссия, количество сотрудников, способы ведения бизнеса, основные конкуренты и конкурентная стратегия, основные поставщики и потребители (клиенты), цели компании на ближайшие год (не менее 5 целей), три года (не менее 5 целей), пять лет (не менее 5 целей) и так далее.</w:t>
      </w:r>
    </w:p>
    <w:p w14:paraId="4D9E5F04" w14:textId="77777777" w:rsidR="006206CF" w:rsidRPr="00203F2B" w:rsidRDefault="006206CF" w:rsidP="006206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3F2B">
        <w:rPr>
          <w:rFonts w:ascii="Times New Roman" w:hAnsi="Times New Roman" w:cs="Times New Roman"/>
          <w:sz w:val="24"/>
          <w:szCs w:val="24"/>
        </w:rPr>
        <w:t>Спроектируйте организационную структуру компании.</w:t>
      </w:r>
    </w:p>
    <w:p w14:paraId="4FB0007B" w14:textId="77777777" w:rsidR="006206CF" w:rsidRPr="00203F2B" w:rsidRDefault="006206CF" w:rsidP="006206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3F2B">
        <w:rPr>
          <w:rFonts w:ascii="Times New Roman" w:hAnsi="Times New Roman" w:cs="Times New Roman"/>
          <w:sz w:val="24"/>
          <w:szCs w:val="24"/>
        </w:rPr>
        <w:t>Спроектируйте техническую архитектуру компании.</w:t>
      </w:r>
    </w:p>
    <w:p w14:paraId="2E0F5B55" w14:textId="77777777" w:rsidR="006206CF" w:rsidRPr="00203F2B" w:rsidRDefault="006206CF" w:rsidP="006206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3F2B">
        <w:rPr>
          <w:rFonts w:ascii="Times New Roman" w:hAnsi="Times New Roman" w:cs="Times New Roman"/>
          <w:sz w:val="24"/>
          <w:szCs w:val="24"/>
        </w:rPr>
        <w:t>Спроектируйте системную архитектуру компании (архитектуру приложений), представив ее в виде рисунка. Возможны следующие варианты выделения уровней:</w:t>
      </w:r>
    </w:p>
    <w:p w14:paraId="1E2F8DE5" w14:textId="77777777" w:rsidR="006206CF" w:rsidRPr="00203F2B" w:rsidRDefault="006206CF" w:rsidP="006206CF">
      <w:pPr>
        <w:rPr>
          <w:rFonts w:ascii="Times New Roman" w:hAnsi="Times New Roman" w:cs="Times New Roman"/>
          <w:sz w:val="24"/>
          <w:szCs w:val="24"/>
        </w:rPr>
      </w:pPr>
      <w:r w:rsidRPr="00203F2B">
        <w:rPr>
          <w:rFonts w:ascii="Times New Roman" w:hAnsi="Times New Roman" w:cs="Times New Roman"/>
          <w:sz w:val="24"/>
          <w:szCs w:val="24"/>
        </w:rPr>
        <w:t>Вариант 1: технологическая платформа, сервисы, модули, интерфейсы;</w:t>
      </w:r>
    </w:p>
    <w:p w14:paraId="21633EA5" w14:textId="77777777" w:rsidR="006206CF" w:rsidRPr="00203F2B" w:rsidRDefault="006206CF" w:rsidP="006206CF">
      <w:pPr>
        <w:rPr>
          <w:rFonts w:ascii="Times New Roman" w:hAnsi="Times New Roman" w:cs="Times New Roman"/>
          <w:sz w:val="24"/>
          <w:szCs w:val="24"/>
        </w:rPr>
      </w:pPr>
      <w:r w:rsidRPr="00203F2B">
        <w:rPr>
          <w:rFonts w:ascii="Times New Roman" w:hAnsi="Times New Roman" w:cs="Times New Roman"/>
          <w:sz w:val="24"/>
          <w:szCs w:val="24"/>
        </w:rPr>
        <w:t>Вариант 2: уровень данных, уровень бизнес-логики, уровень приложений.</w:t>
      </w:r>
    </w:p>
    <w:p w14:paraId="7766F91C" w14:textId="77777777" w:rsidR="006206CF" w:rsidRPr="00203F2B" w:rsidRDefault="006206CF" w:rsidP="006206CF">
      <w:pPr>
        <w:rPr>
          <w:rFonts w:ascii="Times New Roman" w:hAnsi="Times New Roman" w:cs="Times New Roman"/>
          <w:sz w:val="24"/>
          <w:szCs w:val="24"/>
        </w:rPr>
      </w:pPr>
    </w:p>
    <w:p w14:paraId="446F97B7" w14:textId="77777777" w:rsidR="006206CF" w:rsidRPr="00203F2B" w:rsidRDefault="006206CF" w:rsidP="006206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3F2B">
        <w:rPr>
          <w:rFonts w:ascii="Times New Roman" w:hAnsi="Times New Roman" w:cs="Times New Roman"/>
          <w:sz w:val="24"/>
          <w:szCs w:val="24"/>
        </w:rPr>
        <w:t>Определите и опишите в виде ментальной карты с использованием соответствующего программного средства Бизнес-архитектуру предприятия - 7 критически важных бизнес-процессов по шаблону - To do list.</w:t>
      </w:r>
    </w:p>
    <w:p w14:paraId="70796CF2" w14:textId="3603A9D0" w:rsidR="006206CF" w:rsidRPr="00203F2B" w:rsidRDefault="006206CF" w:rsidP="006206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3F2B">
        <w:rPr>
          <w:rFonts w:ascii="Times New Roman" w:hAnsi="Times New Roman" w:cs="Times New Roman"/>
          <w:sz w:val="24"/>
          <w:szCs w:val="24"/>
        </w:rPr>
        <w:t>Определите связи между критически важными бизнес-процессами и занесите данные в таблицу.</w:t>
      </w:r>
    </w:p>
    <w:p w14:paraId="1728B3AF" w14:textId="0AF4B1F8" w:rsidR="006206CF" w:rsidRPr="00203F2B" w:rsidRDefault="006206CF" w:rsidP="006206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3F2B">
        <w:rPr>
          <w:rFonts w:ascii="Times New Roman" w:hAnsi="Times New Roman" w:cs="Times New Roman"/>
          <w:b/>
          <w:bCs/>
          <w:sz w:val="24"/>
          <w:szCs w:val="24"/>
        </w:rPr>
        <w:t>Ответ:</w:t>
      </w:r>
    </w:p>
    <w:p w14:paraId="6C5471FF" w14:textId="77777777" w:rsidR="006206CF" w:rsidRPr="006206CF" w:rsidRDefault="006206CF" w:rsidP="006206CF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Компания: "AgroTech Solutions"</w:t>
      </w:r>
    </w:p>
    <w:p w14:paraId="7EA63958" w14:textId="333F93FF" w:rsidR="006206CF" w:rsidRPr="00203F2B" w:rsidRDefault="006206CF" w:rsidP="006206C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95716644"/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"AgroTech Solutions" — инновационная агротехнологическая компания, занимающаяся разработкой и внедрением цифровых решений для фермеров, агрохолдингов и сельхозпредприятий.</w:t>
      </w:r>
    </w:p>
    <w:bookmarkEnd w:id="0"/>
    <w:p w14:paraId="3C42D765" w14:textId="77777777" w:rsidR="006206CF" w:rsidRPr="006206CF" w:rsidRDefault="006206CF" w:rsidP="006206C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Краткое описание компании</w:t>
      </w:r>
    </w:p>
    <w:p w14:paraId="6B4E02B3" w14:textId="77777777" w:rsidR="006206CF" w:rsidRPr="006206CF" w:rsidRDefault="006206CF" w:rsidP="006206C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Сфера деятельности</w:t>
      </w: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: агротехнологии, IT в сельском хозяйстве</w:t>
      </w:r>
    </w:p>
    <w:p w14:paraId="2ACA7208" w14:textId="77777777" w:rsidR="006206CF" w:rsidRPr="006206CF" w:rsidRDefault="006206CF" w:rsidP="006206C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Миссия</w:t>
      </w: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повысить эффективность сельского хозяйства с помощью цифровых решений, IoT и анализа больших данных.</w:t>
      </w:r>
    </w:p>
    <w:p w14:paraId="3385710D" w14:textId="77777777" w:rsidR="006206CF" w:rsidRPr="006206CF" w:rsidRDefault="006206CF" w:rsidP="006206C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сотрудников</w:t>
      </w: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: 250 человек</w:t>
      </w:r>
    </w:p>
    <w:p w14:paraId="214ED8E4" w14:textId="77777777" w:rsidR="006206CF" w:rsidRPr="006206CF" w:rsidRDefault="006206CF" w:rsidP="006206C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Способы ведения бизнеса</w:t>
      </w: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: B2B и B2G (продажа технологий и услуг фермерским кооперативам, крупным агрохолдингам и государственным структурам)</w:t>
      </w:r>
    </w:p>
    <w:p w14:paraId="68E35C25" w14:textId="77777777" w:rsidR="006206CF" w:rsidRPr="006206CF" w:rsidRDefault="006206CF" w:rsidP="006206C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конкуренты</w:t>
      </w: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552F5EB" w14:textId="77777777" w:rsidR="006206CF" w:rsidRPr="006206CF" w:rsidRDefault="006206CF" w:rsidP="006206C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CropX</w:t>
      </w:r>
    </w:p>
    <w:p w14:paraId="0AB12997" w14:textId="77777777" w:rsidR="006206CF" w:rsidRPr="006206CF" w:rsidRDefault="006206CF" w:rsidP="006206C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John Deere (цифровые решения)</w:t>
      </w:r>
    </w:p>
    <w:p w14:paraId="49954B04" w14:textId="77777777" w:rsidR="006206CF" w:rsidRPr="006206CF" w:rsidRDefault="006206CF" w:rsidP="006206C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OneSoil</w:t>
      </w:r>
    </w:p>
    <w:p w14:paraId="7F6BA507" w14:textId="77777777" w:rsidR="006206CF" w:rsidRPr="006206CF" w:rsidRDefault="006206CF" w:rsidP="006206C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Конкурентная стратегия</w:t>
      </w: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: дифференциация за счёт использования ИИ и адаптации решений под локальные рынки стран СНГ и Восточной Европы.</w:t>
      </w:r>
    </w:p>
    <w:p w14:paraId="5FA6EFCF" w14:textId="77777777" w:rsidR="006206CF" w:rsidRPr="006206CF" w:rsidRDefault="006206CF" w:rsidP="006206C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Поставщики</w:t>
      </w: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поставщики датчиков, телеметрических устройств, спутниковых данных, облачных платформ</w:t>
      </w:r>
    </w:p>
    <w:p w14:paraId="224AB231" w14:textId="77777777" w:rsidR="006206CF" w:rsidRPr="006206CF" w:rsidRDefault="006206CF" w:rsidP="006206C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Клиенты</w:t>
      </w: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: фермеры, сельхозпредприятия, агрохолдинги, министерства сельского хозяйства</w:t>
      </w:r>
    </w:p>
    <w:p w14:paraId="26A2BB0C" w14:textId="68EF65AA" w:rsidR="006206CF" w:rsidRPr="006206CF" w:rsidRDefault="006206CF" w:rsidP="006206C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компании:</w:t>
      </w:r>
    </w:p>
    <w:p w14:paraId="4BEE8C82" w14:textId="77777777" w:rsidR="006206CF" w:rsidRPr="006206CF" w:rsidRDefault="006206CF" w:rsidP="006206C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" w:name="_Hlk195716767"/>
      <w:r w:rsidRPr="00620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ближайший год:</w:t>
      </w:r>
    </w:p>
    <w:p w14:paraId="19912634" w14:textId="77777777" w:rsidR="006206CF" w:rsidRPr="006206CF" w:rsidRDefault="006206CF" w:rsidP="006206C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MVP новой IoT-платформы мониторинга почвы и урожайности</w:t>
      </w:r>
    </w:p>
    <w:p w14:paraId="70735D99" w14:textId="77777777" w:rsidR="006206CF" w:rsidRPr="006206CF" w:rsidRDefault="006206CF" w:rsidP="006206C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клиентской базы на 25%</w:t>
      </w:r>
    </w:p>
    <w:p w14:paraId="14DAA614" w14:textId="77777777" w:rsidR="006206CF" w:rsidRPr="006206CF" w:rsidRDefault="006206CF" w:rsidP="006206C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Расширение на рынок Казахстана и Узбекистана</w:t>
      </w:r>
    </w:p>
    <w:p w14:paraId="23220B88" w14:textId="77777777" w:rsidR="006206CF" w:rsidRPr="006206CF" w:rsidRDefault="006206CF" w:rsidP="006206C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геоинформационными системами (GIS)</w:t>
      </w:r>
    </w:p>
    <w:p w14:paraId="6C213812" w14:textId="77777777" w:rsidR="006206CF" w:rsidRPr="006206CF" w:rsidRDefault="006206CF" w:rsidP="006206C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Найм 20 новых разработчиков и инженеров</w:t>
      </w:r>
    </w:p>
    <w:p w14:paraId="5170F84F" w14:textId="77777777" w:rsidR="006206CF" w:rsidRPr="006206CF" w:rsidRDefault="006206CF" w:rsidP="006206C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3 года:</w:t>
      </w:r>
    </w:p>
    <w:p w14:paraId="75F2CC95" w14:textId="77777777" w:rsidR="006206CF" w:rsidRPr="006206CF" w:rsidRDefault="006206CF" w:rsidP="006206C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собственной линейки IoT-устройств</w:t>
      </w:r>
    </w:p>
    <w:p w14:paraId="7E9F60D1" w14:textId="77777777" w:rsidR="006206CF" w:rsidRPr="006206CF" w:rsidRDefault="006206CF" w:rsidP="006206C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мобильного приложения для фермеров</w:t>
      </w:r>
    </w:p>
    <w:p w14:paraId="43523952" w14:textId="77777777" w:rsidR="006206CF" w:rsidRPr="006206CF" w:rsidRDefault="006206CF" w:rsidP="006206C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Сертификация продуктов по международным стандартам</w:t>
      </w:r>
    </w:p>
    <w:p w14:paraId="446DE152" w14:textId="77777777" w:rsidR="006206CF" w:rsidRPr="006206CF" w:rsidRDefault="006206CF" w:rsidP="006206C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Выйти на рынки Восточной Европы (Польша, Чехия)</w:t>
      </w:r>
    </w:p>
    <w:p w14:paraId="4669DB29" w14:textId="77777777" w:rsidR="006206CF" w:rsidRPr="006206CF" w:rsidRDefault="006206CF" w:rsidP="006206C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доли рынка до 15% в СНГ</w:t>
      </w:r>
    </w:p>
    <w:p w14:paraId="66097B99" w14:textId="77777777" w:rsidR="006206CF" w:rsidRPr="006206CF" w:rsidRDefault="006206CF" w:rsidP="006206C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5 лет:</w:t>
      </w:r>
    </w:p>
    <w:p w14:paraId="14D79645" w14:textId="77777777" w:rsidR="006206CF" w:rsidRPr="006206CF" w:rsidRDefault="006206CF" w:rsidP="006206C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Привлечение инвестиций для масштабирования</w:t>
      </w:r>
    </w:p>
    <w:p w14:paraId="2DAC87F2" w14:textId="77777777" w:rsidR="006206CF" w:rsidRPr="006206CF" w:rsidRDefault="006206CF" w:rsidP="006206C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процессов принятия решений с помощью ИИ</w:t>
      </w:r>
    </w:p>
    <w:p w14:paraId="4EE80F34" w14:textId="77777777" w:rsidR="006206CF" w:rsidRPr="006206CF" w:rsidRDefault="006206CF" w:rsidP="006206C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R&amp;D центра</w:t>
      </w:r>
    </w:p>
    <w:p w14:paraId="379C11E3" w14:textId="77777777" w:rsidR="006206CF" w:rsidRPr="006206CF" w:rsidRDefault="006206CF" w:rsidP="006206C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Партнёрство с международными организациями (FAO, ЕС)</w:t>
      </w:r>
    </w:p>
    <w:p w14:paraId="7966FCB1" w14:textId="5C895E16" w:rsidR="006206CF" w:rsidRPr="00203F2B" w:rsidRDefault="006206CF" w:rsidP="006206C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IPO или крупное стратегическое партнёрство</w:t>
      </w:r>
    </w:p>
    <w:bookmarkEnd w:id="1"/>
    <w:p w14:paraId="1CEB5D71" w14:textId="30693128" w:rsidR="0079130F" w:rsidRPr="00203F2B" w:rsidRDefault="0079130F" w:rsidP="0079130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03F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r w:rsidR="00C62536" w:rsidRPr="00203F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Организационная структура компании AgroTech Solutions</w:t>
      </w:r>
    </w:p>
    <w:p w14:paraId="0339C3A5" w14:textId="77777777" w:rsidR="00C62536" w:rsidRPr="00C62536" w:rsidRDefault="00C62536" w:rsidP="00C6253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Генеральный директор (CEO)</w:t>
      </w:r>
    </w:p>
    <w:p w14:paraId="5A1333C8" w14:textId="77777777" w:rsidR="00C62536" w:rsidRPr="00C62536" w:rsidRDefault="00C62536" w:rsidP="00C62536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Ответственен за стратегическое руководство компанией, принятие ключевых решений.</w:t>
      </w:r>
    </w:p>
    <w:p w14:paraId="4A3D8729" w14:textId="77777777" w:rsidR="00C62536" w:rsidRPr="00C62536" w:rsidRDefault="00C62536" w:rsidP="00C6253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Финансовый директор (CFO)</w:t>
      </w:r>
    </w:p>
    <w:p w14:paraId="357714F9" w14:textId="77777777" w:rsidR="00C62536" w:rsidRPr="00C62536" w:rsidRDefault="00C62536" w:rsidP="00C6253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Бухгалтерия</w:t>
      </w:r>
    </w:p>
    <w:p w14:paraId="346C6F92" w14:textId="77777777" w:rsidR="00C62536" w:rsidRPr="00C62536" w:rsidRDefault="00C62536" w:rsidP="00C62536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бухгалтер</w:t>
      </w:r>
    </w:p>
    <w:p w14:paraId="3F010915" w14:textId="77777777" w:rsidR="00C62536" w:rsidRPr="00C62536" w:rsidRDefault="00C62536" w:rsidP="00C62536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Финансовый аналитик</w:t>
      </w:r>
    </w:p>
    <w:p w14:paraId="25C64AB0" w14:textId="77777777" w:rsidR="00C62536" w:rsidRPr="00C62536" w:rsidRDefault="00C62536" w:rsidP="00C62536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 по налогам</w:t>
      </w:r>
    </w:p>
    <w:p w14:paraId="432C1688" w14:textId="77777777" w:rsidR="00C62536" w:rsidRPr="00C62536" w:rsidRDefault="00C62536" w:rsidP="00C6253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Казначейство</w:t>
      </w:r>
    </w:p>
    <w:p w14:paraId="0D693C05" w14:textId="77777777" w:rsidR="00C62536" w:rsidRPr="00C62536" w:rsidRDefault="00C62536" w:rsidP="00C62536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Казначей</w:t>
      </w:r>
    </w:p>
    <w:p w14:paraId="193052C7" w14:textId="77777777" w:rsidR="00C62536" w:rsidRPr="00C62536" w:rsidRDefault="00C62536" w:rsidP="00C6253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Финансовое планирование и контроль</w:t>
      </w:r>
    </w:p>
    <w:p w14:paraId="6DE4504A" w14:textId="77777777" w:rsidR="00C62536" w:rsidRPr="00C62536" w:rsidRDefault="00C62536" w:rsidP="00C62536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Финансовый планировщик</w:t>
      </w:r>
    </w:p>
    <w:p w14:paraId="0DE384DD" w14:textId="77777777" w:rsidR="00C62536" w:rsidRPr="00C62536" w:rsidRDefault="00C62536" w:rsidP="00C6253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Технический директор (CTO)</w:t>
      </w:r>
    </w:p>
    <w:p w14:paraId="6C6CC3CF" w14:textId="77777777" w:rsidR="00C62536" w:rsidRPr="00C62536" w:rsidRDefault="00C62536" w:rsidP="00C62536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разработки программного обеспечения</w:t>
      </w:r>
    </w:p>
    <w:p w14:paraId="23A0DEE0" w14:textId="77777777" w:rsidR="00C62536" w:rsidRPr="00C62536" w:rsidRDefault="00C62536" w:rsidP="00C6253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разработки</w:t>
      </w:r>
    </w:p>
    <w:p w14:paraId="6D9308D2" w14:textId="77777777" w:rsidR="00C62536" w:rsidRPr="00C62536" w:rsidRDefault="00C62536" w:rsidP="00C6253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Backend-разработчики</w:t>
      </w:r>
    </w:p>
    <w:p w14:paraId="3CC64B23" w14:textId="77777777" w:rsidR="00C62536" w:rsidRPr="00C62536" w:rsidRDefault="00C62536" w:rsidP="00C6253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Frontend-разработчики</w:t>
      </w:r>
    </w:p>
    <w:p w14:paraId="1E3D5875" w14:textId="77777777" w:rsidR="00C62536" w:rsidRPr="00C62536" w:rsidRDefault="00C62536" w:rsidP="00C6253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QA-инженеры (тестировщики)</w:t>
      </w:r>
    </w:p>
    <w:p w14:paraId="327732B5" w14:textId="77777777" w:rsidR="00C62536" w:rsidRPr="00C62536" w:rsidRDefault="00C62536" w:rsidP="00C62536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IoT-разработок</w:t>
      </w:r>
    </w:p>
    <w:p w14:paraId="21E1180E" w14:textId="77777777" w:rsidR="00C62536" w:rsidRPr="00C62536" w:rsidRDefault="00C62536" w:rsidP="00C6253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Инженер по встроенным системам</w:t>
      </w:r>
    </w:p>
    <w:p w14:paraId="5364A3CE" w14:textId="77777777" w:rsidR="00C62536" w:rsidRPr="00C62536" w:rsidRDefault="00C62536" w:rsidP="00C6253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 по протоколам связи (LoRa, MQTT)</w:t>
      </w:r>
    </w:p>
    <w:p w14:paraId="56ED040E" w14:textId="77777777" w:rsidR="00C62536" w:rsidRPr="00C62536" w:rsidRDefault="00C62536" w:rsidP="00C6253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 прошивок</w:t>
      </w:r>
    </w:p>
    <w:p w14:paraId="5DC16E57" w14:textId="77777777" w:rsidR="00C62536" w:rsidRPr="00C62536" w:rsidRDefault="00C62536" w:rsidP="00C62536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DevOps</w:t>
      </w:r>
    </w:p>
    <w:p w14:paraId="60B2F6F7" w14:textId="77777777" w:rsidR="00C62536" w:rsidRPr="00C62536" w:rsidRDefault="00C62536" w:rsidP="00C6253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DevOps-инженер</w:t>
      </w:r>
    </w:p>
    <w:p w14:paraId="4CB94922" w14:textId="77777777" w:rsidR="00C62536" w:rsidRPr="00C62536" w:rsidRDefault="00C62536" w:rsidP="00C6253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 по CI/CD</w:t>
      </w:r>
    </w:p>
    <w:p w14:paraId="7B376A4D" w14:textId="77777777" w:rsidR="00C62536" w:rsidRPr="00C62536" w:rsidRDefault="00C62536" w:rsidP="00C62536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Техническая поддержка</w:t>
      </w:r>
    </w:p>
    <w:p w14:paraId="17F5FAB8" w14:textId="77777777" w:rsidR="00C62536" w:rsidRPr="00C62536" w:rsidRDefault="00C62536" w:rsidP="00C6253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Специалисты первой линии (L1)</w:t>
      </w:r>
    </w:p>
    <w:p w14:paraId="52A02A4D" w14:textId="77777777" w:rsidR="00C62536" w:rsidRPr="00C62536" w:rsidRDefault="00C62536" w:rsidP="00C6253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Специалисты второй линии (L2)</w:t>
      </w:r>
    </w:p>
    <w:p w14:paraId="6583B46C" w14:textId="77777777" w:rsidR="00C62536" w:rsidRPr="00C62536" w:rsidRDefault="00C62536" w:rsidP="00C6253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Инженеры по внедрению</w:t>
      </w:r>
    </w:p>
    <w:p w14:paraId="016EF5DF" w14:textId="77777777" w:rsidR="00C62536" w:rsidRPr="00C62536" w:rsidRDefault="00C62536" w:rsidP="00C6253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Директор по продукту (CPO)</w:t>
      </w:r>
    </w:p>
    <w:p w14:paraId="18DB1034" w14:textId="77777777" w:rsidR="00C62536" w:rsidRPr="00C62536" w:rsidRDefault="00C62536" w:rsidP="00C62536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Продуктовые менеджеры</w:t>
      </w:r>
    </w:p>
    <w:p w14:paraId="27096A78" w14:textId="77777777" w:rsidR="00C62536" w:rsidRPr="00C62536" w:rsidRDefault="00C62536" w:rsidP="00C62536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Бизнес-аналитики</w:t>
      </w:r>
    </w:p>
    <w:p w14:paraId="2F4638D3" w14:textId="77777777" w:rsidR="00C62536" w:rsidRPr="00C62536" w:rsidRDefault="00C62536" w:rsidP="00C62536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UX/UI-дизайнеры</w:t>
      </w:r>
    </w:p>
    <w:p w14:paraId="52112DB1" w14:textId="77777777" w:rsidR="00C62536" w:rsidRPr="00C62536" w:rsidRDefault="00C62536" w:rsidP="00C6253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Директор по маркетингу и продажам (CMO)</w:t>
      </w:r>
    </w:p>
    <w:p w14:paraId="7812ADEF" w14:textId="77777777" w:rsidR="00C62536" w:rsidRPr="00C62536" w:rsidRDefault="00C62536" w:rsidP="00C62536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</w:t>
      </w:r>
    </w:p>
    <w:p w14:paraId="7FA7AF0B" w14:textId="77777777" w:rsidR="00C62536" w:rsidRPr="00C62536" w:rsidRDefault="00C62536" w:rsidP="00C62536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Digital-маркетолог</w:t>
      </w:r>
    </w:p>
    <w:p w14:paraId="5EF337B3" w14:textId="77777777" w:rsidR="00C62536" w:rsidRPr="00C62536" w:rsidRDefault="00C62536" w:rsidP="00C62536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SEO/контент-менеджер</w:t>
      </w:r>
    </w:p>
    <w:p w14:paraId="33ACADDD" w14:textId="77777777" w:rsidR="00C62536" w:rsidRPr="00C62536" w:rsidRDefault="00C62536" w:rsidP="00C62536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SMM-специалист</w:t>
      </w:r>
    </w:p>
    <w:p w14:paraId="0296B6FA" w14:textId="77777777" w:rsidR="00C62536" w:rsidRPr="00C62536" w:rsidRDefault="00C62536" w:rsidP="00C62536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Продажи (B2B/B2G)</w:t>
      </w:r>
    </w:p>
    <w:p w14:paraId="6AF6576E" w14:textId="77777777" w:rsidR="00C62536" w:rsidRPr="00C62536" w:rsidRDefault="00C62536" w:rsidP="00C62536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отдела продаж</w:t>
      </w:r>
    </w:p>
    <w:p w14:paraId="0785032A" w14:textId="77777777" w:rsidR="00C62536" w:rsidRPr="00C62536" w:rsidRDefault="00C62536" w:rsidP="00C62536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Менеджеры по ключевым клиентам (KAM)</w:t>
      </w:r>
    </w:p>
    <w:p w14:paraId="14D7118A" w14:textId="77777777" w:rsidR="00C62536" w:rsidRPr="00C62536" w:rsidRDefault="00C62536" w:rsidP="00C62536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Специалисты по работе с госзаказами</w:t>
      </w:r>
    </w:p>
    <w:p w14:paraId="19C8A637" w14:textId="77777777" w:rsidR="00C62536" w:rsidRPr="00C62536" w:rsidRDefault="00C62536" w:rsidP="00C62536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аналитики рынка</w:t>
      </w:r>
    </w:p>
    <w:p w14:paraId="489DFCEB" w14:textId="77777777" w:rsidR="00C62536" w:rsidRPr="00C62536" w:rsidRDefault="00C62536" w:rsidP="00C6253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HR-директор</w:t>
      </w:r>
    </w:p>
    <w:p w14:paraId="6FFC9484" w14:textId="77777777" w:rsidR="00C62536" w:rsidRPr="00C62536" w:rsidRDefault="00C62536" w:rsidP="00C62536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Рекрутинг</w:t>
      </w:r>
    </w:p>
    <w:p w14:paraId="47DA814A" w14:textId="77777777" w:rsidR="00C62536" w:rsidRPr="00C62536" w:rsidRDefault="00C62536" w:rsidP="00C62536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Рекрутер</w:t>
      </w:r>
    </w:p>
    <w:p w14:paraId="249EDF1B" w14:textId="77777777" w:rsidR="00C62536" w:rsidRPr="00C62536" w:rsidRDefault="00C62536" w:rsidP="00C62536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HR-ассистент</w:t>
      </w:r>
    </w:p>
    <w:p w14:paraId="7DE1E5DF" w14:textId="77777777" w:rsidR="00C62536" w:rsidRPr="00C62536" w:rsidRDefault="00C62536" w:rsidP="00C62536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и развитие персонала</w:t>
      </w:r>
    </w:p>
    <w:p w14:paraId="5E3C9EC3" w14:textId="77777777" w:rsidR="00C62536" w:rsidRPr="00C62536" w:rsidRDefault="00C62536" w:rsidP="00C62536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Тренинг-менеджер</w:t>
      </w:r>
    </w:p>
    <w:p w14:paraId="56A37754" w14:textId="77777777" w:rsidR="00C62536" w:rsidRPr="00C62536" w:rsidRDefault="00C62536" w:rsidP="00C62536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Координатор программ развития</w:t>
      </w:r>
    </w:p>
    <w:p w14:paraId="5825BF36" w14:textId="77777777" w:rsidR="00C62536" w:rsidRPr="00C62536" w:rsidRDefault="00C62536" w:rsidP="00C62536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Корпоративная культура и внутренние коммуникации</w:t>
      </w:r>
    </w:p>
    <w:p w14:paraId="21B2E35A" w14:textId="77777777" w:rsidR="00C62536" w:rsidRPr="00C62536" w:rsidRDefault="00C62536" w:rsidP="00C6253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Юридический отдел</w:t>
      </w:r>
    </w:p>
    <w:p w14:paraId="66C8B21C" w14:textId="77777777" w:rsidR="00C62536" w:rsidRPr="00C62536" w:rsidRDefault="00C62536" w:rsidP="00C62536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юрист</w:t>
      </w:r>
    </w:p>
    <w:p w14:paraId="3C65C1C6" w14:textId="77777777" w:rsidR="00C62536" w:rsidRPr="00C62536" w:rsidRDefault="00C62536" w:rsidP="00C62536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Юрист по контрактам</w:t>
      </w:r>
    </w:p>
    <w:p w14:paraId="26C7AE76" w14:textId="77777777" w:rsidR="00C62536" w:rsidRPr="00C62536" w:rsidRDefault="00C62536" w:rsidP="00C62536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 по комплаенсу (compliance)</w:t>
      </w:r>
    </w:p>
    <w:p w14:paraId="28A2517F" w14:textId="77777777" w:rsidR="00C62536" w:rsidRPr="00C62536" w:rsidRDefault="00C62536" w:rsidP="00C6253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Директор по безопасности информации (CISO)</w:t>
      </w:r>
    </w:p>
    <w:p w14:paraId="761D3114" w14:textId="77777777" w:rsidR="00C62536" w:rsidRPr="00C62536" w:rsidRDefault="00C62536" w:rsidP="00C62536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 по ИБ</w:t>
      </w:r>
    </w:p>
    <w:p w14:paraId="58F0B218" w14:textId="77777777" w:rsidR="00C62536" w:rsidRPr="00C62536" w:rsidRDefault="00C62536" w:rsidP="00C62536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 по защите персональных данных (GDPR, ФЗ-152)</w:t>
      </w:r>
    </w:p>
    <w:p w14:paraId="3692F573" w14:textId="77777777" w:rsidR="00C62536" w:rsidRPr="00C62536" w:rsidRDefault="00C62536" w:rsidP="00C6253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Директор по стратегии и развитию</w:t>
      </w:r>
    </w:p>
    <w:p w14:paraId="3EDF1C76" w14:textId="77777777" w:rsidR="00C62536" w:rsidRPr="00C62536" w:rsidRDefault="00C62536" w:rsidP="00C62536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Бизнес-аналитики</w:t>
      </w:r>
    </w:p>
    <w:p w14:paraId="1053B2FC" w14:textId="77777777" w:rsidR="00C62536" w:rsidRPr="00C62536" w:rsidRDefault="00C62536" w:rsidP="00C62536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Менеджер по стратегическим партнёрствам</w:t>
      </w:r>
    </w:p>
    <w:p w14:paraId="76063866" w14:textId="77777777" w:rsidR="00C62536" w:rsidRPr="00C62536" w:rsidRDefault="00C62536" w:rsidP="00C62536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3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по инвестициям и грантам</w:t>
      </w:r>
    </w:p>
    <w:p w14:paraId="138EF689" w14:textId="77777777" w:rsidR="00C271EB" w:rsidRPr="00C271EB" w:rsidRDefault="00C271EB" w:rsidP="00C271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71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Техническая архитектура компании</w:t>
      </w:r>
    </w:p>
    <w:p w14:paraId="6E9493C6" w14:textId="77777777" w:rsidR="00C271EB" w:rsidRPr="00C271EB" w:rsidRDefault="00C271EB" w:rsidP="00C271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71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Уровни архитектуры:</w:t>
      </w:r>
    </w:p>
    <w:p w14:paraId="54F60100" w14:textId="77777777" w:rsidR="00C271EB" w:rsidRPr="00C271EB" w:rsidRDefault="00C271EB" w:rsidP="00C271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71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Пользовательский уровень:</w:t>
      </w:r>
    </w:p>
    <w:p w14:paraId="7C913064" w14:textId="77777777" w:rsidR="00C271EB" w:rsidRPr="00C271EB" w:rsidRDefault="00C271EB" w:rsidP="00C271EB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1EB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Веб-платформа для фермеров (доступ с ПК)</w:t>
      </w:r>
    </w:p>
    <w:p w14:paraId="68FA72E6" w14:textId="77777777" w:rsidR="00C271EB" w:rsidRPr="00C271EB" w:rsidRDefault="00C271EB" w:rsidP="00C271EB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1E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Мобильное приложение (iOS, Android)</w:t>
      </w:r>
    </w:p>
    <w:p w14:paraId="6B16C415" w14:textId="77777777" w:rsidR="00C271EB" w:rsidRPr="00C271EB" w:rsidRDefault="00C271EB" w:rsidP="00C271EB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1EB">
        <w:rPr>
          <w:rFonts w:ascii="Times New Roman" w:eastAsia="Times New Roman" w:hAnsi="Times New Roman" w:cs="Times New Roman"/>
          <w:sz w:val="24"/>
          <w:szCs w:val="24"/>
          <w:lang w:eastAsia="ru-RU"/>
        </w:rPr>
        <w:t>API для интеграции с другими сервисами</w:t>
      </w:r>
    </w:p>
    <w:p w14:paraId="636D545C" w14:textId="77777777" w:rsidR="00C271EB" w:rsidRPr="00C271EB" w:rsidRDefault="00C271EB" w:rsidP="00C271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71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Прикладной уровень:</w:t>
      </w:r>
    </w:p>
    <w:p w14:paraId="744A3BA3" w14:textId="77777777" w:rsidR="00C271EB" w:rsidRPr="00C271EB" w:rsidRDefault="00C271EB" w:rsidP="00C271EB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1EB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Веб-серверы (Node.js + React)</w:t>
      </w:r>
    </w:p>
    <w:p w14:paraId="5EDEE3D5" w14:textId="77777777" w:rsidR="00C271EB" w:rsidRPr="00C271EB" w:rsidRDefault="00C271EB" w:rsidP="00C271EB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1E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Мобильное приложение (React Native)</w:t>
      </w:r>
    </w:p>
    <w:p w14:paraId="27D759E4" w14:textId="77777777" w:rsidR="00C271EB" w:rsidRPr="00C271EB" w:rsidRDefault="00C271EB" w:rsidP="00C271EB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1E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Микросервисная архитектура (Docker, Kubernetes)</w:t>
      </w:r>
    </w:p>
    <w:p w14:paraId="0BA04ECE" w14:textId="77777777" w:rsidR="00C271EB" w:rsidRPr="00C271EB" w:rsidRDefault="00C271EB" w:rsidP="00C271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71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Уровень данных:</w:t>
      </w:r>
    </w:p>
    <w:p w14:paraId="1FFBF98C" w14:textId="77777777" w:rsidR="00C271EB" w:rsidRPr="00C271EB" w:rsidRDefault="00C271EB" w:rsidP="00C271EB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1EB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СУБД PostgreSQL (основная БД)</w:t>
      </w:r>
    </w:p>
    <w:p w14:paraId="20A138FE" w14:textId="77777777" w:rsidR="00C271EB" w:rsidRPr="00C271EB" w:rsidRDefault="00C271EB" w:rsidP="00C271EB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1EB">
        <w:rPr>
          <w:rFonts w:ascii="Times New Roman" w:eastAsia="Times New Roman" w:hAnsi="Times New Roman" w:cs="Times New Roman"/>
          <w:sz w:val="24"/>
          <w:szCs w:val="24"/>
          <w:lang w:eastAsia="ru-RU"/>
        </w:rPr>
        <w:t>Hadoop + Spark (обработка больших данных)</w:t>
      </w:r>
    </w:p>
    <w:p w14:paraId="64142689" w14:textId="77777777" w:rsidR="00C271EB" w:rsidRPr="00C271EB" w:rsidRDefault="00C271EB" w:rsidP="00C271EB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1EB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Хранилище данных (Data Lake)</w:t>
      </w:r>
    </w:p>
    <w:p w14:paraId="741753CC" w14:textId="77777777" w:rsidR="00C271EB" w:rsidRPr="00C271EB" w:rsidRDefault="00C271EB" w:rsidP="00C271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71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Инфраструктурный уровень:</w:t>
      </w:r>
    </w:p>
    <w:p w14:paraId="3DF6A6E1" w14:textId="77777777" w:rsidR="00C271EB" w:rsidRPr="00C271EB" w:rsidRDefault="00C271EB" w:rsidP="00C271EB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1E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Облачные серверы (AWS / Azure)</w:t>
      </w:r>
    </w:p>
    <w:p w14:paraId="3A6CE3A0" w14:textId="77777777" w:rsidR="00C271EB" w:rsidRPr="00C271EB" w:rsidRDefault="00C271EB" w:rsidP="00C271EB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1EB">
        <w:rPr>
          <w:rFonts w:ascii="Times New Roman" w:eastAsia="Times New Roman" w:hAnsi="Times New Roman" w:cs="Times New Roman"/>
          <w:sz w:val="24"/>
          <w:szCs w:val="24"/>
          <w:lang w:eastAsia="ru-RU"/>
        </w:rPr>
        <w:t>VPN для безопасного доступа сотрудников</w:t>
      </w:r>
    </w:p>
    <w:p w14:paraId="7E653B73" w14:textId="77777777" w:rsidR="00C271EB" w:rsidRPr="00C271EB" w:rsidRDefault="00C271EB" w:rsidP="00C271EB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1EB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Сервисы CI/CD (GitLab CI, Jenkins)</w:t>
      </w:r>
    </w:p>
    <w:p w14:paraId="0CA6B22D" w14:textId="77777777" w:rsidR="00C271EB" w:rsidRPr="00C271EB" w:rsidRDefault="00C271EB" w:rsidP="00C271EB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1E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и логирование (Prometheus, Grafana, ELK stack)</w:t>
      </w:r>
    </w:p>
    <w:p w14:paraId="720E2483" w14:textId="77777777" w:rsidR="00C271EB" w:rsidRPr="00C271EB" w:rsidRDefault="00C271EB" w:rsidP="00C271E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71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IoT-инфраструктура:</w:t>
      </w:r>
    </w:p>
    <w:p w14:paraId="239BB053" w14:textId="77777777" w:rsidR="00C271EB" w:rsidRPr="00C271EB" w:rsidRDefault="00C271EB" w:rsidP="00C271EB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1EB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Сеть датчиков (влажность, температура, pH и т.д.)</w:t>
      </w:r>
    </w:p>
    <w:p w14:paraId="26C82803" w14:textId="77777777" w:rsidR="00C271EB" w:rsidRPr="00C271EB" w:rsidRDefault="00C271EB" w:rsidP="00C271EB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1E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передачи данных — LoRaWAN / MQTT</w:t>
      </w:r>
    </w:p>
    <w:p w14:paraId="67B3B5FB" w14:textId="77777777" w:rsidR="00C271EB" w:rsidRPr="00C271EB" w:rsidRDefault="00C271EB" w:rsidP="00C271EB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1EB">
        <w:rPr>
          <w:rFonts w:ascii="Times New Roman" w:eastAsia="Times New Roman" w:hAnsi="Times New Roman" w:cs="Times New Roman"/>
          <w:sz w:val="24"/>
          <w:szCs w:val="24"/>
          <w:lang w:eastAsia="ru-RU"/>
        </w:rPr>
        <w:t>Шлюзы данных, интеграция со спутниковыми снимками (Sentinel-2)</w:t>
      </w:r>
    </w:p>
    <w:p w14:paraId="68F1238D" w14:textId="654B63DA" w:rsidR="00203F2B" w:rsidRPr="00203F2B" w:rsidRDefault="00203F2B" w:rsidP="00203F2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03F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C271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Pr="00203F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Системная</w:t>
      </w:r>
      <w:r w:rsidRPr="00C271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архитектура компании</w:t>
      </w:r>
    </w:p>
    <w:p w14:paraId="52A0C1CE" w14:textId="24B8F3D6" w:rsidR="00203F2B" w:rsidRDefault="00203F2B" w:rsidP="00203F2B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3F2B">
        <w:rPr>
          <w:rFonts w:ascii="Times New Roman" w:hAnsi="Times New Roman" w:cs="Times New Roman"/>
          <w:b/>
          <w:bCs/>
          <w:sz w:val="24"/>
          <w:szCs w:val="24"/>
        </w:rPr>
        <w:lastRenderedPageBreak/>
        <w:t>(</w:t>
      </w:r>
      <w:r w:rsidRPr="00203F2B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по уровням: данные → логика → приложения</w:t>
      </w:r>
      <w:r w:rsidRPr="00203F2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66F2851" w14:textId="4A94E11D" w:rsidR="008601AE" w:rsidRPr="00C271EB" w:rsidRDefault="008601AE" w:rsidP="00203F2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C077A09" wp14:editId="6B5D0990">
            <wp:extent cx="5940425" cy="3562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83D4B" w14:textId="45BD95EB" w:rsidR="00EA7083" w:rsidRDefault="00EA7083" w:rsidP="00EA70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Pr="00C271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Ментальная карта</w:t>
      </w:r>
    </w:p>
    <w:p w14:paraId="152D29BF" w14:textId="6D51D504" w:rsidR="00EA7083" w:rsidRPr="00203F2B" w:rsidRDefault="00EA7083" w:rsidP="00EA70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765E140" wp14:editId="4D1F9BA9">
            <wp:extent cx="5638800" cy="3919131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103" cy="393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6987" w14:textId="04384573" w:rsidR="00EA7083" w:rsidRDefault="00EA7083" w:rsidP="00EA70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Pr="00C271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Связи критически важных бизнес-процессов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8"/>
        <w:gridCol w:w="2502"/>
        <w:gridCol w:w="2771"/>
        <w:gridCol w:w="3614"/>
      </w:tblGrid>
      <w:tr w:rsidR="00EB538C" w:rsidRPr="00EB538C" w14:paraId="00E7891C" w14:textId="77777777" w:rsidTr="00873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9CCEB9" w14:textId="77777777" w:rsidR="00EB538C" w:rsidRPr="00EB538C" w:rsidRDefault="00EB538C" w:rsidP="00EB538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 w:rsidRPr="00EB5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0" w:type="auto"/>
            <w:hideMark/>
          </w:tcPr>
          <w:p w14:paraId="49B388F7" w14:textId="77777777" w:rsidR="00EB538C" w:rsidRPr="00EB538C" w:rsidRDefault="00EB538C" w:rsidP="00EB538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 w:rsidRPr="00EB5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Бизнес-процесс</w:t>
            </w:r>
          </w:p>
        </w:tc>
        <w:tc>
          <w:tcPr>
            <w:tcW w:w="0" w:type="auto"/>
            <w:hideMark/>
          </w:tcPr>
          <w:p w14:paraId="079A4C04" w14:textId="77777777" w:rsidR="00EB538C" w:rsidRPr="00EB538C" w:rsidRDefault="00EB538C" w:rsidP="00EB538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 w:rsidRPr="00EB5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Связанные процессы</w:t>
            </w:r>
          </w:p>
        </w:tc>
        <w:tc>
          <w:tcPr>
            <w:tcW w:w="0" w:type="auto"/>
            <w:hideMark/>
          </w:tcPr>
          <w:p w14:paraId="4562F897" w14:textId="77777777" w:rsidR="00EB538C" w:rsidRPr="00EB538C" w:rsidRDefault="00EB538C" w:rsidP="00EB538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 w:rsidRPr="00EB5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 связи / Зависимость</w:t>
            </w:r>
          </w:p>
        </w:tc>
      </w:tr>
      <w:tr w:rsidR="00EB538C" w:rsidRPr="00EB538C" w14:paraId="5F69510A" w14:textId="77777777" w:rsidTr="00873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398E4" w14:textId="77777777" w:rsidR="00EB538C" w:rsidRPr="00EB538C" w:rsidRDefault="00EB538C" w:rsidP="00EB53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4C8D32A1" w14:textId="77777777" w:rsidR="00EB538C" w:rsidRPr="00EB538C" w:rsidRDefault="00EB538C" w:rsidP="00EB53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разработкой продуктов</w:t>
            </w:r>
          </w:p>
        </w:tc>
        <w:tc>
          <w:tcPr>
            <w:tcW w:w="0" w:type="auto"/>
            <w:hideMark/>
          </w:tcPr>
          <w:p w14:paraId="5FDC1A96" w14:textId="77777777" w:rsidR="00EB538C" w:rsidRPr="00EB538C" w:rsidRDefault="00EB538C" w:rsidP="00EB53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Продажи, Поддержка, Стратегия</w:t>
            </w:r>
          </w:p>
        </w:tc>
        <w:tc>
          <w:tcPr>
            <w:tcW w:w="0" w:type="auto"/>
            <w:hideMark/>
          </w:tcPr>
          <w:p w14:paraId="19F4CD01" w14:textId="77777777" w:rsidR="00EB538C" w:rsidRPr="00EB538C" w:rsidRDefault="00EB538C" w:rsidP="00EB53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и обратная связь от клиентов и стратегии</w:t>
            </w:r>
          </w:p>
        </w:tc>
      </w:tr>
      <w:tr w:rsidR="00EB538C" w:rsidRPr="00EB538C" w14:paraId="263F444C" w14:textId="77777777" w:rsidTr="00873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56D6E1" w14:textId="77777777" w:rsidR="00EB538C" w:rsidRPr="00EB538C" w:rsidRDefault="00EB538C" w:rsidP="00EB53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2C7E654F" w14:textId="77777777" w:rsidR="00EB538C" w:rsidRPr="00EB538C" w:rsidRDefault="00EB538C" w:rsidP="00EB53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Продажи и управление клиентами</w:t>
            </w:r>
          </w:p>
        </w:tc>
        <w:tc>
          <w:tcPr>
            <w:tcW w:w="0" w:type="auto"/>
            <w:hideMark/>
          </w:tcPr>
          <w:p w14:paraId="08014CF0" w14:textId="77777777" w:rsidR="00EB538C" w:rsidRPr="00EB538C" w:rsidRDefault="00EB538C" w:rsidP="00EB53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Маркетинг, Поддержка, Финансы</w:t>
            </w:r>
          </w:p>
        </w:tc>
        <w:tc>
          <w:tcPr>
            <w:tcW w:w="0" w:type="auto"/>
            <w:hideMark/>
          </w:tcPr>
          <w:p w14:paraId="34F1405F" w14:textId="77777777" w:rsidR="00EB538C" w:rsidRPr="00EB538C" w:rsidRDefault="00EB538C" w:rsidP="00EB53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Лиды из маркетинга, помощь поддержки, финансовые расчёты</w:t>
            </w:r>
          </w:p>
        </w:tc>
      </w:tr>
      <w:tr w:rsidR="00EB538C" w:rsidRPr="00EB538C" w14:paraId="2C52E1BF" w14:textId="77777777" w:rsidTr="00873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2BCB88" w14:textId="77777777" w:rsidR="00EB538C" w:rsidRPr="00EB538C" w:rsidRDefault="00EB538C" w:rsidP="00EB53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7F2C1BE2" w14:textId="77777777" w:rsidR="00EB538C" w:rsidRPr="00EB538C" w:rsidRDefault="00EB538C" w:rsidP="00EB53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Маркетинг и продвижение</w:t>
            </w:r>
          </w:p>
        </w:tc>
        <w:tc>
          <w:tcPr>
            <w:tcW w:w="0" w:type="auto"/>
            <w:hideMark/>
          </w:tcPr>
          <w:p w14:paraId="5A36BA7D" w14:textId="77777777" w:rsidR="00EB538C" w:rsidRPr="00EB538C" w:rsidRDefault="00EB538C" w:rsidP="00EB53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Продажи, Стратегическое развитие</w:t>
            </w:r>
          </w:p>
        </w:tc>
        <w:tc>
          <w:tcPr>
            <w:tcW w:w="0" w:type="auto"/>
            <w:hideMark/>
          </w:tcPr>
          <w:p w14:paraId="009D4453" w14:textId="77777777" w:rsidR="00EB538C" w:rsidRPr="00EB538C" w:rsidRDefault="00EB538C" w:rsidP="00EB53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Привлечение клиентов, позиционирование новых направлений</w:t>
            </w:r>
          </w:p>
        </w:tc>
      </w:tr>
      <w:tr w:rsidR="00EB538C" w:rsidRPr="00EB538C" w14:paraId="187918DC" w14:textId="77777777" w:rsidTr="00873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AB1BB5" w14:textId="77777777" w:rsidR="00EB538C" w:rsidRPr="00EB538C" w:rsidRDefault="00EB538C" w:rsidP="00EB53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14:paraId="79529A06" w14:textId="77777777" w:rsidR="00EB538C" w:rsidRPr="00EB538C" w:rsidRDefault="00EB538C" w:rsidP="00EB53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клиентов и внедрение</w:t>
            </w:r>
          </w:p>
        </w:tc>
        <w:tc>
          <w:tcPr>
            <w:tcW w:w="0" w:type="auto"/>
            <w:hideMark/>
          </w:tcPr>
          <w:p w14:paraId="70EBC144" w14:textId="77777777" w:rsidR="00EB538C" w:rsidRPr="00EB538C" w:rsidRDefault="00EB538C" w:rsidP="00EB53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Разработка, Продажи, HR</w:t>
            </w:r>
          </w:p>
        </w:tc>
        <w:tc>
          <w:tcPr>
            <w:tcW w:w="0" w:type="auto"/>
            <w:hideMark/>
          </w:tcPr>
          <w:p w14:paraId="1F624837" w14:textId="77777777" w:rsidR="00EB538C" w:rsidRPr="00EB538C" w:rsidRDefault="00EB538C" w:rsidP="00EB53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Взаимодействие с продуктом, обратная связь, обучение персонала</w:t>
            </w:r>
          </w:p>
        </w:tc>
      </w:tr>
      <w:tr w:rsidR="00EB538C" w:rsidRPr="00EB538C" w14:paraId="21C4C4F6" w14:textId="77777777" w:rsidTr="00873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BB7035" w14:textId="77777777" w:rsidR="00EB538C" w:rsidRPr="00EB538C" w:rsidRDefault="00EB538C" w:rsidP="00EB53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49CC9B9D" w14:textId="77777777" w:rsidR="00EB538C" w:rsidRPr="00EB538C" w:rsidRDefault="00EB538C" w:rsidP="00EB53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персоналом (HR)</w:t>
            </w:r>
          </w:p>
        </w:tc>
        <w:tc>
          <w:tcPr>
            <w:tcW w:w="0" w:type="auto"/>
            <w:hideMark/>
          </w:tcPr>
          <w:p w14:paraId="497AA156" w14:textId="77777777" w:rsidR="00EB538C" w:rsidRPr="00EB538C" w:rsidRDefault="00EB538C" w:rsidP="00EB53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процессы</w:t>
            </w:r>
          </w:p>
        </w:tc>
        <w:tc>
          <w:tcPr>
            <w:tcW w:w="0" w:type="auto"/>
            <w:hideMark/>
          </w:tcPr>
          <w:p w14:paraId="008C4F24" w14:textId="77777777" w:rsidR="00EB538C" w:rsidRPr="00EB538C" w:rsidRDefault="00EB538C" w:rsidP="00EB53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Нанимает, адаптирует и обучает сотрудников для всех отделов</w:t>
            </w:r>
          </w:p>
        </w:tc>
      </w:tr>
      <w:tr w:rsidR="00EB538C" w:rsidRPr="00EB538C" w14:paraId="65A656E3" w14:textId="77777777" w:rsidTr="00873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C4E3A5" w14:textId="77777777" w:rsidR="00EB538C" w:rsidRPr="00EB538C" w:rsidRDefault="00EB538C" w:rsidP="00EB53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14:paraId="605DDA7D" w14:textId="77777777" w:rsidR="00EB538C" w:rsidRPr="00EB538C" w:rsidRDefault="00EB538C" w:rsidP="00EB53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Финансовое планирование и контроль</w:t>
            </w:r>
          </w:p>
        </w:tc>
        <w:tc>
          <w:tcPr>
            <w:tcW w:w="0" w:type="auto"/>
            <w:hideMark/>
          </w:tcPr>
          <w:p w14:paraId="0B93CFAF" w14:textId="77777777" w:rsidR="00EB538C" w:rsidRPr="00EB538C" w:rsidRDefault="00EB538C" w:rsidP="00EB53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Все, особенно Продажи, Разработка, Стратегия</w:t>
            </w:r>
          </w:p>
        </w:tc>
        <w:tc>
          <w:tcPr>
            <w:tcW w:w="0" w:type="auto"/>
            <w:hideMark/>
          </w:tcPr>
          <w:p w14:paraId="40931556" w14:textId="77777777" w:rsidR="00EB538C" w:rsidRPr="00EB538C" w:rsidRDefault="00EB538C" w:rsidP="00EB53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Финансирование, планирование ресурсов</w:t>
            </w:r>
          </w:p>
        </w:tc>
      </w:tr>
      <w:tr w:rsidR="00EB538C" w:rsidRPr="00EB538C" w14:paraId="4665636D" w14:textId="77777777" w:rsidTr="00873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6029B7" w14:textId="77777777" w:rsidR="00EB538C" w:rsidRPr="00EB538C" w:rsidRDefault="00EB538C" w:rsidP="00EB538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14:paraId="392D36DC" w14:textId="77777777" w:rsidR="00EB538C" w:rsidRPr="00EB538C" w:rsidRDefault="00EB538C" w:rsidP="00EB53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Стратегическое развитие и инновации</w:t>
            </w:r>
          </w:p>
        </w:tc>
        <w:tc>
          <w:tcPr>
            <w:tcW w:w="0" w:type="auto"/>
            <w:hideMark/>
          </w:tcPr>
          <w:p w14:paraId="169E668C" w14:textId="77777777" w:rsidR="00EB538C" w:rsidRPr="00EB538C" w:rsidRDefault="00EB538C" w:rsidP="00EB53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Разработка, Маркетинг, Финансы</w:t>
            </w:r>
          </w:p>
        </w:tc>
        <w:tc>
          <w:tcPr>
            <w:tcW w:w="0" w:type="auto"/>
            <w:hideMark/>
          </w:tcPr>
          <w:p w14:paraId="55D0CD6B" w14:textId="77777777" w:rsidR="00EB538C" w:rsidRPr="00EB538C" w:rsidRDefault="00EB538C" w:rsidP="00EB53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53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Формирует направления развития, бюджет, технологический фокус</w:t>
            </w:r>
          </w:p>
        </w:tc>
      </w:tr>
    </w:tbl>
    <w:p w14:paraId="291D5995" w14:textId="29FEC5B0" w:rsidR="006206CF" w:rsidRPr="006206CF" w:rsidRDefault="006206CF" w:rsidP="006206C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5C2DDD" w14:textId="77777777" w:rsidR="006206CF" w:rsidRPr="00203F2B" w:rsidRDefault="006206CF" w:rsidP="006206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082026" w14:textId="77777777" w:rsidR="00961C64" w:rsidRPr="00203F2B" w:rsidRDefault="00961C64">
      <w:pPr>
        <w:rPr>
          <w:rFonts w:ascii="Times New Roman" w:hAnsi="Times New Roman" w:cs="Times New Roman"/>
          <w:sz w:val="24"/>
          <w:szCs w:val="24"/>
        </w:rPr>
      </w:pPr>
    </w:p>
    <w:sectPr w:rsidR="00961C64" w:rsidRPr="00203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67D9"/>
    <w:multiLevelType w:val="multilevel"/>
    <w:tmpl w:val="861E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02F88"/>
    <w:multiLevelType w:val="multilevel"/>
    <w:tmpl w:val="411C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B3E34"/>
    <w:multiLevelType w:val="multilevel"/>
    <w:tmpl w:val="3650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034EB"/>
    <w:multiLevelType w:val="multilevel"/>
    <w:tmpl w:val="9206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568F8"/>
    <w:multiLevelType w:val="multilevel"/>
    <w:tmpl w:val="9D7E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D3310"/>
    <w:multiLevelType w:val="multilevel"/>
    <w:tmpl w:val="7482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4832AC"/>
    <w:multiLevelType w:val="multilevel"/>
    <w:tmpl w:val="3D8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E6BD3"/>
    <w:multiLevelType w:val="multilevel"/>
    <w:tmpl w:val="B398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669BB"/>
    <w:multiLevelType w:val="multilevel"/>
    <w:tmpl w:val="DB3A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04E95"/>
    <w:multiLevelType w:val="multilevel"/>
    <w:tmpl w:val="CDAC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E4981"/>
    <w:multiLevelType w:val="hybridMultilevel"/>
    <w:tmpl w:val="85F8F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31D29"/>
    <w:multiLevelType w:val="multilevel"/>
    <w:tmpl w:val="DBE8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8C2C12"/>
    <w:multiLevelType w:val="multilevel"/>
    <w:tmpl w:val="EA3A3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D00E6C"/>
    <w:multiLevelType w:val="multilevel"/>
    <w:tmpl w:val="12A6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845E6"/>
    <w:multiLevelType w:val="multilevel"/>
    <w:tmpl w:val="9B26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4F11A9"/>
    <w:multiLevelType w:val="multilevel"/>
    <w:tmpl w:val="4FC2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932DDB"/>
    <w:multiLevelType w:val="multilevel"/>
    <w:tmpl w:val="C726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A11CF"/>
    <w:multiLevelType w:val="multilevel"/>
    <w:tmpl w:val="AAE6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D0012A"/>
    <w:multiLevelType w:val="multilevel"/>
    <w:tmpl w:val="88AE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5"/>
  </w:num>
  <w:num w:numId="4">
    <w:abstractNumId w:val="18"/>
  </w:num>
  <w:num w:numId="5">
    <w:abstractNumId w:val="12"/>
  </w:num>
  <w:num w:numId="6">
    <w:abstractNumId w:val="15"/>
  </w:num>
  <w:num w:numId="7">
    <w:abstractNumId w:val="6"/>
  </w:num>
  <w:num w:numId="8">
    <w:abstractNumId w:val="16"/>
  </w:num>
  <w:num w:numId="9">
    <w:abstractNumId w:val="9"/>
  </w:num>
  <w:num w:numId="10">
    <w:abstractNumId w:val="11"/>
  </w:num>
  <w:num w:numId="11">
    <w:abstractNumId w:val="3"/>
  </w:num>
  <w:num w:numId="12">
    <w:abstractNumId w:val="0"/>
  </w:num>
  <w:num w:numId="13">
    <w:abstractNumId w:val="4"/>
  </w:num>
  <w:num w:numId="14">
    <w:abstractNumId w:val="17"/>
  </w:num>
  <w:num w:numId="15">
    <w:abstractNumId w:val="1"/>
  </w:num>
  <w:num w:numId="16">
    <w:abstractNumId w:val="13"/>
  </w:num>
  <w:num w:numId="17">
    <w:abstractNumId w:val="14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47"/>
    <w:rsid w:val="00203F2B"/>
    <w:rsid w:val="006206CF"/>
    <w:rsid w:val="0079130F"/>
    <w:rsid w:val="008601AE"/>
    <w:rsid w:val="00873F49"/>
    <w:rsid w:val="00961C64"/>
    <w:rsid w:val="00C271EB"/>
    <w:rsid w:val="00C60B47"/>
    <w:rsid w:val="00C62536"/>
    <w:rsid w:val="00C823FA"/>
    <w:rsid w:val="00E21034"/>
    <w:rsid w:val="00EA7083"/>
    <w:rsid w:val="00EB50C8"/>
    <w:rsid w:val="00EB538C"/>
    <w:rsid w:val="00F2351A"/>
    <w:rsid w:val="00FE7F3E"/>
    <w:rsid w:val="00FF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D107A"/>
  <w15:chartTrackingRefBased/>
  <w15:docId w15:val="{E4865F3A-973D-4F58-9D90-13D6451A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6CF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6206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06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06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6C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206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6206CF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206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206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-1">
    <w:name w:val="Grid Table 1 Light"/>
    <w:basedOn w:val="a1"/>
    <w:uiPriority w:val="46"/>
    <w:rsid w:val="00873F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5">
    <w:name w:val="Table Grid"/>
    <w:basedOn w:val="a1"/>
    <w:uiPriority w:val="39"/>
    <w:rsid w:val="00FF3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FF31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Олег Голышев</cp:lastModifiedBy>
  <cp:revision>4</cp:revision>
  <dcterms:created xsi:type="dcterms:W3CDTF">2025-04-17T20:48:00Z</dcterms:created>
  <dcterms:modified xsi:type="dcterms:W3CDTF">2025-04-17T20:57:00Z</dcterms:modified>
</cp:coreProperties>
</file>