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EDC3C" w14:textId="77777777" w:rsidR="00A9160F" w:rsidRDefault="00A9160F" w:rsidP="00A9160F"/>
    <w:p w14:paraId="0833A9B7" w14:textId="77777777" w:rsidR="00A9160F" w:rsidRDefault="00A9160F" w:rsidP="00A9160F"/>
    <w:p w14:paraId="410282A2" w14:textId="77777777" w:rsidR="00A9160F" w:rsidRDefault="00A9160F" w:rsidP="00A9160F"/>
    <w:p w14:paraId="185A60B0" w14:textId="77777777" w:rsidR="00A9160F" w:rsidRDefault="00A9160F" w:rsidP="00A9160F"/>
    <w:p w14:paraId="5E3BFFA0" w14:textId="77777777" w:rsidR="00A9160F" w:rsidRDefault="00A9160F" w:rsidP="00A9160F"/>
    <w:p w14:paraId="3ECA861A" w14:textId="77777777" w:rsidR="00A9160F" w:rsidRDefault="00A9160F" w:rsidP="00A9160F"/>
    <w:p w14:paraId="7A875946" w14:textId="77777777" w:rsidR="00A9160F" w:rsidRDefault="00A9160F" w:rsidP="00A9160F"/>
    <w:p w14:paraId="3578DDB9" w14:textId="77777777" w:rsidR="00A9160F" w:rsidRDefault="00A9160F" w:rsidP="00A9160F"/>
    <w:p w14:paraId="78DECF74" w14:textId="77777777" w:rsidR="00A9160F" w:rsidRDefault="00A9160F" w:rsidP="00A9160F"/>
    <w:p w14:paraId="16C99FC3" w14:textId="77777777" w:rsidR="00A9160F" w:rsidRPr="00F7297F" w:rsidRDefault="00A9160F" w:rsidP="00A9160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C20C72" wp14:editId="6164531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5002B0D0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A9160F" w:rsidRPr="00F7297F" w14:paraId="363FDA35" w14:textId="77777777" w:rsidTr="00BD4483">
        <w:trPr>
          <w:trHeight w:val="340"/>
        </w:trPr>
        <w:tc>
          <w:tcPr>
            <w:tcW w:w="3118" w:type="dxa"/>
          </w:tcPr>
          <w:p w14:paraId="1246058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34E464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CEB343E" w14:textId="77777777" w:rsidR="00A9160F" w:rsidRPr="00AB607E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9160F" w:rsidRPr="00F7297F" w14:paraId="2D125253" w14:textId="77777777" w:rsidTr="00BD4483">
        <w:trPr>
          <w:trHeight w:val="340"/>
        </w:trPr>
        <w:tc>
          <w:tcPr>
            <w:tcW w:w="3118" w:type="dxa"/>
          </w:tcPr>
          <w:p w14:paraId="4AA2F91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3BFA3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FC1083" w14:textId="77777777" w:rsidR="00A9160F" w:rsidRPr="001B2838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160F" w:rsidRPr="00F7297F" w14:paraId="1F2A8B74" w14:textId="77777777" w:rsidTr="00BD4483">
        <w:trPr>
          <w:trHeight w:val="340"/>
        </w:trPr>
        <w:tc>
          <w:tcPr>
            <w:tcW w:w="3118" w:type="dxa"/>
          </w:tcPr>
          <w:p w14:paraId="32ED00BC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9420A2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58D7768" w14:textId="77777777" w:rsidR="00A9160F" w:rsidRPr="00123E8D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160F" w:rsidRPr="00F7297F" w14:paraId="02D19A02" w14:textId="77777777" w:rsidTr="00BD4483">
        <w:trPr>
          <w:trHeight w:val="340"/>
        </w:trPr>
        <w:tc>
          <w:tcPr>
            <w:tcW w:w="3118" w:type="dxa"/>
          </w:tcPr>
          <w:p w14:paraId="3E349D3C" w14:textId="77777777" w:rsidR="00A9160F" w:rsidRPr="00F7297F" w:rsidRDefault="00A9160F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80D43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59745C" w14:textId="77777777" w:rsidR="00A9160F" w:rsidRPr="001B2838" w:rsidRDefault="00A9160F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160F" w:rsidRPr="00F7297F" w14:paraId="26BAE00C" w14:textId="77777777" w:rsidTr="00BD4483">
        <w:trPr>
          <w:trHeight w:val="340"/>
        </w:trPr>
        <w:tc>
          <w:tcPr>
            <w:tcW w:w="3118" w:type="dxa"/>
          </w:tcPr>
          <w:p w14:paraId="3E0DF520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881AFE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245B197" w14:textId="77777777" w:rsidR="00A9160F" w:rsidRPr="001B2838" w:rsidRDefault="00A9160F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A9160F" w:rsidRPr="00F7297F" w14:paraId="4E9B5FF1" w14:textId="77777777" w:rsidTr="00BD4483">
        <w:trPr>
          <w:trHeight w:val="340"/>
        </w:trPr>
        <w:tc>
          <w:tcPr>
            <w:tcW w:w="3118" w:type="dxa"/>
          </w:tcPr>
          <w:p w14:paraId="6A31FF4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1C301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6E03FA" w14:textId="77777777" w:rsidR="00A9160F" w:rsidRPr="00F7297F" w:rsidRDefault="00A9160F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9160F" w:rsidRPr="00F7297F" w14:paraId="4AD247AA" w14:textId="77777777" w:rsidTr="00BD4483">
        <w:trPr>
          <w:trHeight w:val="340"/>
        </w:trPr>
        <w:tc>
          <w:tcPr>
            <w:tcW w:w="3118" w:type="dxa"/>
          </w:tcPr>
          <w:p w14:paraId="39BC7D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1AD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0C9050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0141D1A" w14:textId="77777777" w:rsidR="00A9160F" w:rsidRPr="00F7297F" w:rsidRDefault="00A9160F" w:rsidP="00A9160F">
      <w:pPr>
        <w:spacing w:line="276" w:lineRule="auto"/>
        <w:jc w:val="center"/>
        <w:rPr>
          <w:sz w:val="28"/>
          <w:szCs w:val="26"/>
        </w:rPr>
      </w:pPr>
    </w:p>
    <w:p w14:paraId="1EAD27D8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p w14:paraId="73DE4230" w14:textId="77777777" w:rsidR="00A9160F" w:rsidRPr="00163B0D" w:rsidRDefault="00A9160F" w:rsidP="00A9160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9160F" w:rsidRPr="00F7297F" w14:paraId="3E40220F" w14:textId="77777777" w:rsidTr="00BD4483">
        <w:tc>
          <w:tcPr>
            <w:tcW w:w="1417" w:type="dxa"/>
          </w:tcPr>
          <w:p w14:paraId="309E262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2B2DD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98A725D" w14:textId="3D09FC77" w:rsid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3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6F522AC8" w14:textId="375E8A5B" w:rsidR="00A9160F" w:rsidRP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A9160F">
              <w:rPr>
                <w:rFonts w:eastAsia="Calibri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A9160F" w:rsidRPr="00F7297F" w14:paraId="21FC692C" w14:textId="77777777" w:rsidTr="00BD4483">
        <w:tc>
          <w:tcPr>
            <w:tcW w:w="1417" w:type="dxa"/>
          </w:tcPr>
          <w:p w14:paraId="3D67666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D045C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B128EC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A9160F" w:rsidRPr="00F7297F" w14:paraId="607E0971" w14:textId="77777777" w:rsidTr="00BD4483">
        <w:tc>
          <w:tcPr>
            <w:tcW w:w="1417" w:type="dxa"/>
          </w:tcPr>
          <w:p w14:paraId="6B5B80A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63149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41A500E" w14:textId="77777777" w:rsidR="00A9160F" w:rsidRPr="00B51B65" w:rsidRDefault="00A9160F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A9160F" w:rsidRPr="00F7297F" w14:paraId="2FB02ED4" w14:textId="77777777" w:rsidTr="00BD4483">
        <w:tc>
          <w:tcPr>
            <w:tcW w:w="2268" w:type="dxa"/>
            <w:gridSpan w:val="3"/>
          </w:tcPr>
          <w:p w14:paraId="5E3D2484" w14:textId="77777777" w:rsidR="00A9160F" w:rsidRPr="00F7297F" w:rsidRDefault="00A9160F" w:rsidP="00BD4483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AAECE7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32B3D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672B3E49" w14:textId="77777777" w:rsidR="00A9160F" w:rsidRPr="009A479A" w:rsidRDefault="00A9160F" w:rsidP="00BD4483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01017348" w14:textId="77777777" w:rsidR="00A9160F" w:rsidRPr="00B51B65" w:rsidRDefault="00A9160F" w:rsidP="00BD4483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9160F" w:rsidRPr="00F7297F" w14:paraId="267D32E9" w14:textId="77777777" w:rsidTr="00BD4483">
        <w:tc>
          <w:tcPr>
            <w:tcW w:w="2268" w:type="dxa"/>
            <w:gridSpan w:val="3"/>
          </w:tcPr>
          <w:p w14:paraId="1501522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EB9B7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BD33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16D024" w14:textId="77777777" w:rsidR="00A9160F" w:rsidRPr="00F7297F" w:rsidRDefault="00A9160F" w:rsidP="00A9160F">
      <w:pPr>
        <w:spacing w:line="276" w:lineRule="auto"/>
        <w:jc w:val="center"/>
        <w:rPr>
          <w:sz w:val="18"/>
          <w:szCs w:val="26"/>
        </w:rPr>
      </w:pPr>
    </w:p>
    <w:p w14:paraId="023BB11A" w14:textId="77777777" w:rsidR="00A9160F" w:rsidRPr="00DE26C7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A9160F" w:rsidRPr="00F7297F" w14:paraId="5A219DF8" w14:textId="77777777" w:rsidTr="00BD4483">
        <w:tc>
          <w:tcPr>
            <w:tcW w:w="2061" w:type="dxa"/>
          </w:tcPr>
          <w:p w14:paraId="4705D284" w14:textId="77777777" w:rsidR="00A9160F" w:rsidRPr="00F7297F" w:rsidRDefault="00A9160F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9E1E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0C447F" w14:textId="4D355CF6" w:rsidR="00A9160F" w:rsidRPr="00AB607E" w:rsidRDefault="00C557F8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</w:p>
        </w:tc>
        <w:tc>
          <w:tcPr>
            <w:tcW w:w="283" w:type="dxa"/>
          </w:tcPr>
          <w:p w14:paraId="13AC6CF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8DE103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478B0350" w14:textId="77777777" w:rsidTr="00BD4483">
        <w:tc>
          <w:tcPr>
            <w:tcW w:w="2061" w:type="dxa"/>
          </w:tcPr>
          <w:p w14:paraId="56B61A92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32626F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9B16FA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714392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DE223F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9160F" w:rsidRPr="00F7297F" w14:paraId="62B98ECA" w14:textId="77777777" w:rsidTr="00BD4483">
        <w:tc>
          <w:tcPr>
            <w:tcW w:w="2061" w:type="dxa"/>
          </w:tcPr>
          <w:p w14:paraId="3B0AF79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857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E13E2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A19C34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64FFE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691D24AA" w14:textId="77777777" w:rsidTr="00BD4483">
        <w:tc>
          <w:tcPr>
            <w:tcW w:w="2061" w:type="dxa"/>
          </w:tcPr>
          <w:p w14:paraId="03A7C7B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A61D6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C416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6A4AFC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6F8FD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E1470F7" w14:textId="77777777" w:rsidR="00A9160F" w:rsidRPr="00F7297F" w:rsidRDefault="00A9160F" w:rsidP="00A9160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9160F" w:rsidRPr="00F7297F" w14:paraId="079C497F" w14:textId="77777777" w:rsidTr="00BD4483">
        <w:tc>
          <w:tcPr>
            <w:tcW w:w="2155" w:type="dxa"/>
          </w:tcPr>
          <w:p w14:paraId="113E7A17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4DE8D5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8E0F2F0" w14:textId="77777777" w:rsidR="00A9160F" w:rsidRPr="00443301" w:rsidRDefault="00A9160F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8D49AB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F40E4F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0563A51D" w14:textId="77777777" w:rsidTr="00BD4483">
        <w:trPr>
          <w:trHeight w:val="58"/>
        </w:trPr>
        <w:tc>
          <w:tcPr>
            <w:tcW w:w="2155" w:type="dxa"/>
          </w:tcPr>
          <w:p w14:paraId="11BC535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D638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53D99C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42795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C3697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1BBCA999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lastRenderedPageBreak/>
        <w:t>Лабораторный практикум №3.</w:t>
      </w:r>
    </w:p>
    <w:p w14:paraId="70F83648" w14:textId="08DA152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Инструментальные средства моделирования  </w:t>
      </w:r>
    </w:p>
    <w:p w14:paraId="7D47546D" w14:textId="6028B93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Проектирование архитектуры для ООО "</w:t>
      </w:r>
      <w:r w:rsidR="00D305C9">
        <w:rPr>
          <w:sz w:val="28"/>
          <w:szCs w:val="28"/>
        </w:rPr>
        <w:t>3-Д</w:t>
      </w:r>
      <w:r w:rsidRPr="00A9160F">
        <w:rPr>
          <w:sz w:val="28"/>
          <w:szCs w:val="28"/>
        </w:rPr>
        <w:t>"</w:t>
      </w:r>
    </w:p>
    <w:p w14:paraId="347EC592" w14:textId="77777777" w:rsidR="00A9160F" w:rsidRPr="00A9160F" w:rsidRDefault="00A9160F" w:rsidP="00A9160F">
      <w:pPr>
        <w:rPr>
          <w:sz w:val="28"/>
          <w:szCs w:val="28"/>
        </w:rPr>
      </w:pPr>
    </w:p>
    <w:p w14:paraId="66EC1938" w14:textId="577E943C" w:rsidR="00A9160F" w:rsidRPr="00A9160F" w:rsidRDefault="00A9160F" w:rsidP="00A9160F">
      <w:pPr>
        <w:rPr>
          <w:sz w:val="28"/>
          <w:szCs w:val="28"/>
        </w:rPr>
      </w:pPr>
    </w:p>
    <w:p w14:paraId="0A9077C0" w14:textId="457E8187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1. Описание компании</w:t>
      </w:r>
    </w:p>
    <w:p w14:paraId="634EC4A2" w14:textId="77777777" w:rsidR="00A9160F" w:rsidRPr="00A9160F" w:rsidRDefault="00A9160F" w:rsidP="00A9160F">
      <w:pPr>
        <w:rPr>
          <w:sz w:val="28"/>
          <w:szCs w:val="28"/>
        </w:rPr>
      </w:pPr>
    </w:p>
    <w:p w14:paraId="5FDA6A6B" w14:textId="641F4F3A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Название: ООО "</w:t>
      </w:r>
      <w:r w:rsidR="00D305C9">
        <w:rPr>
          <w:sz w:val="28"/>
          <w:szCs w:val="28"/>
        </w:rPr>
        <w:t>3-Д</w:t>
      </w:r>
      <w:r w:rsidRPr="00A9160F">
        <w:rPr>
          <w:sz w:val="28"/>
          <w:szCs w:val="28"/>
        </w:rPr>
        <w:t xml:space="preserve">"  </w:t>
      </w:r>
    </w:p>
    <w:p w14:paraId="59317678" w14:textId="5C690EC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Сфера деятельности: </w:t>
      </w:r>
    </w:p>
    <w:p w14:paraId="599AAD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Разработка и внедрение IT-решений для автоматизации бизнес-процессов  </w:t>
      </w:r>
    </w:p>
    <w:p w14:paraId="1DF105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Создание корпоративных CRM/ERP-систем  </w:t>
      </w:r>
    </w:p>
    <w:p w14:paraId="427AA33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сервисы для малого и среднего бизнеса  </w:t>
      </w:r>
    </w:p>
    <w:p w14:paraId="75D423BC" w14:textId="77777777" w:rsidR="00A9160F" w:rsidRPr="00A9160F" w:rsidRDefault="00A9160F" w:rsidP="00A9160F">
      <w:pPr>
        <w:rPr>
          <w:sz w:val="28"/>
          <w:szCs w:val="28"/>
        </w:rPr>
      </w:pPr>
    </w:p>
    <w:p w14:paraId="666BCA52" w14:textId="512F4E9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Миссия:  </w:t>
      </w:r>
    </w:p>
    <w:p w14:paraId="503DA2B3" w14:textId="1176A3F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"Превращаем сложные бизнес-процессы в простые цифровые решения, экономя время и ресурсы клиентов." </w:t>
      </w:r>
    </w:p>
    <w:p w14:paraId="679790FB" w14:textId="77777777" w:rsidR="00A9160F" w:rsidRPr="00A9160F" w:rsidRDefault="00A9160F" w:rsidP="00A9160F">
      <w:pPr>
        <w:rPr>
          <w:sz w:val="28"/>
          <w:szCs w:val="28"/>
        </w:rPr>
      </w:pPr>
    </w:p>
    <w:p w14:paraId="3CA1D2DD" w14:textId="6D048F0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Количество сотрудников: 120 человек  </w:t>
      </w:r>
    </w:p>
    <w:p w14:paraId="27232E6B" w14:textId="77777777" w:rsidR="00A9160F" w:rsidRPr="00A9160F" w:rsidRDefault="00A9160F" w:rsidP="00A9160F">
      <w:pPr>
        <w:rPr>
          <w:sz w:val="28"/>
          <w:szCs w:val="28"/>
        </w:rPr>
      </w:pPr>
    </w:p>
    <w:p w14:paraId="0BB89950" w14:textId="6773B32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Способы ведения бизнеса:  </w:t>
      </w:r>
    </w:p>
    <w:p w14:paraId="43DE4EC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Прямые продажи IT-решений  </w:t>
      </w:r>
    </w:p>
    <w:p w14:paraId="428020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 Подписка на облачные сервисы (</w:t>
      </w:r>
      <w:proofErr w:type="spellStart"/>
      <w:r w:rsidRPr="00A9160F">
        <w:rPr>
          <w:sz w:val="28"/>
          <w:szCs w:val="28"/>
        </w:rPr>
        <w:t>SaaS</w:t>
      </w:r>
      <w:proofErr w:type="spellEnd"/>
      <w:r w:rsidRPr="00A9160F">
        <w:rPr>
          <w:sz w:val="28"/>
          <w:szCs w:val="28"/>
        </w:rPr>
        <w:t xml:space="preserve">)  </w:t>
      </w:r>
    </w:p>
    <w:p w14:paraId="487AE8C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Аутсорсинг IT-поддержки  </w:t>
      </w:r>
    </w:p>
    <w:p w14:paraId="2E40F03D" w14:textId="77777777" w:rsidR="00A9160F" w:rsidRPr="00A9160F" w:rsidRDefault="00A9160F" w:rsidP="00A9160F">
      <w:pPr>
        <w:rPr>
          <w:sz w:val="28"/>
          <w:szCs w:val="28"/>
        </w:rPr>
      </w:pPr>
    </w:p>
    <w:p w14:paraId="0C4D14C0" w14:textId="151C508E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конкуренты:  </w:t>
      </w:r>
    </w:p>
    <w:p w14:paraId="0421D34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1С  </w:t>
      </w:r>
    </w:p>
    <w:p w14:paraId="20B245B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SAP  </w:t>
      </w:r>
    </w:p>
    <w:p w14:paraId="72298D4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Битрикс24  </w:t>
      </w:r>
    </w:p>
    <w:p w14:paraId="3F1D5959" w14:textId="77777777" w:rsidR="00A9160F" w:rsidRPr="00A9160F" w:rsidRDefault="00A9160F" w:rsidP="00A9160F">
      <w:pPr>
        <w:rPr>
          <w:sz w:val="28"/>
          <w:szCs w:val="28"/>
        </w:rPr>
      </w:pPr>
    </w:p>
    <w:p w14:paraId="63F977AF" w14:textId="0CA7F6C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Конкурентная стратегия:  </w:t>
      </w:r>
    </w:p>
    <w:p w14:paraId="747151E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система тарификации  </w:t>
      </w:r>
    </w:p>
    <w:p w14:paraId="3A61241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 Интеграция с популярными сервисами (</w:t>
      </w:r>
      <w:proofErr w:type="spellStart"/>
      <w:r w:rsidRPr="00A9160F">
        <w:rPr>
          <w:sz w:val="28"/>
          <w:szCs w:val="28"/>
        </w:rPr>
        <w:t>Telegram</w:t>
      </w:r>
      <w:proofErr w:type="spellEnd"/>
      <w:r w:rsidRPr="00A9160F">
        <w:rPr>
          <w:sz w:val="28"/>
          <w:szCs w:val="28"/>
        </w:rPr>
        <w:t xml:space="preserve">, </w:t>
      </w:r>
      <w:proofErr w:type="spellStart"/>
      <w:r w:rsidRPr="00A9160F">
        <w:rPr>
          <w:sz w:val="28"/>
          <w:szCs w:val="28"/>
        </w:rPr>
        <w:t>ВКонтакте</w:t>
      </w:r>
      <w:proofErr w:type="spellEnd"/>
      <w:r w:rsidRPr="00A9160F">
        <w:rPr>
          <w:sz w:val="28"/>
          <w:szCs w:val="28"/>
        </w:rPr>
        <w:t xml:space="preserve">)  </w:t>
      </w:r>
    </w:p>
    <w:p w14:paraId="3BB2D10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Бесплатный тестовый период 30 дней  </w:t>
      </w:r>
    </w:p>
    <w:p w14:paraId="560A2D12" w14:textId="77777777" w:rsidR="00A9160F" w:rsidRPr="00A9160F" w:rsidRDefault="00A9160F" w:rsidP="00A9160F">
      <w:pPr>
        <w:rPr>
          <w:sz w:val="28"/>
          <w:szCs w:val="28"/>
        </w:rPr>
      </w:pPr>
    </w:p>
    <w:p w14:paraId="5F6FED78" w14:textId="37E181B2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поставщики:  </w:t>
      </w:r>
    </w:p>
    <w:p w14:paraId="63F5FDF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Оборудование: Dell, HP  </w:t>
      </w:r>
    </w:p>
    <w:p w14:paraId="6F1BEF3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платформы: </w:t>
      </w:r>
      <w:proofErr w:type="spellStart"/>
      <w:r w:rsidRPr="00A9160F">
        <w:rPr>
          <w:sz w:val="28"/>
          <w:szCs w:val="28"/>
        </w:rPr>
        <w:t>Yandex</w:t>
      </w:r>
      <w:proofErr w:type="spellEnd"/>
      <w:r w:rsidRPr="00A9160F">
        <w:rPr>
          <w:sz w:val="28"/>
          <w:szCs w:val="28"/>
        </w:rPr>
        <w:t xml:space="preserve"> </w:t>
      </w:r>
      <w:proofErr w:type="spellStart"/>
      <w:r w:rsidRPr="00A9160F">
        <w:rPr>
          <w:sz w:val="28"/>
          <w:szCs w:val="28"/>
        </w:rPr>
        <w:t>Cloud</w:t>
      </w:r>
      <w:proofErr w:type="spellEnd"/>
      <w:r w:rsidRPr="00A9160F">
        <w:rPr>
          <w:sz w:val="28"/>
          <w:szCs w:val="28"/>
        </w:rPr>
        <w:t xml:space="preserve">, </w:t>
      </w:r>
      <w:proofErr w:type="spellStart"/>
      <w:r w:rsidRPr="00A9160F">
        <w:rPr>
          <w:sz w:val="28"/>
          <w:szCs w:val="28"/>
        </w:rPr>
        <w:t>Selectel</w:t>
      </w:r>
      <w:proofErr w:type="spellEnd"/>
      <w:r w:rsidRPr="00A9160F">
        <w:rPr>
          <w:sz w:val="28"/>
          <w:szCs w:val="28"/>
        </w:rPr>
        <w:t xml:space="preserve">  </w:t>
      </w:r>
    </w:p>
    <w:p w14:paraId="1DB5546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Партнеры: Microsoft, Яндекс  </w:t>
      </w:r>
    </w:p>
    <w:p w14:paraId="507375BD" w14:textId="77777777" w:rsidR="00A9160F" w:rsidRPr="00A9160F" w:rsidRDefault="00A9160F" w:rsidP="00A9160F">
      <w:pPr>
        <w:rPr>
          <w:sz w:val="28"/>
          <w:szCs w:val="28"/>
        </w:rPr>
      </w:pPr>
    </w:p>
    <w:p w14:paraId="7878C5B3" w14:textId="491AF04A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Ключевые клиенты:  </w:t>
      </w:r>
    </w:p>
    <w:p w14:paraId="4C454F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Средний бизнес (торговые сети, логистические компании)  </w:t>
      </w:r>
    </w:p>
    <w:p w14:paraId="1A03E1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Стартапы  </w:t>
      </w:r>
    </w:p>
    <w:p w14:paraId="21E0B0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Государственные учреждения  </w:t>
      </w:r>
    </w:p>
    <w:p w14:paraId="43DE9A46" w14:textId="77777777" w:rsidR="00A9160F" w:rsidRPr="00A9160F" w:rsidRDefault="00A9160F" w:rsidP="00A9160F">
      <w:pPr>
        <w:rPr>
          <w:sz w:val="28"/>
          <w:szCs w:val="28"/>
        </w:rPr>
      </w:pPr>
    </w:p>
    <w:p w14:paraId="71E34300" w14:textId="77777777" w:rsidR="00A9160F" w:rsidRPr="00A9160F" w:rsidRDefault="00A9160F" w:rsidP="00A9160F">
      <w:pPr>
        <w:rPr>
          <w:sz w:val="28"/>
          <w:szCs w:val="28"/>
        </w:rPr>
      </w:pPr>
    </w:p>
    <w:p w14:paraId="368E59FA" w14:textId="2C4B1442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2. Организационная структура</w:t>
      </w:r>
    </w:p>
    <w:p w14:paraId="0E1E92C8" w14:textId="77777777" w:rsidR="00A9160F" w:rsidRPr="00A9160F" w:rsidRDefault="00A9160F" w:rsidP="00A9160F">
      <w:pPr>
        <w:rPr>
          <w:sz w:val="28"/>
          <w:szCs w:val="28"/>
        </w:rPr>
      </w:pPr>
    </w:p>
    <w:p w14:paraId="64F9271E" w14:textId="5754E44B" w:rsidR="00A9160F" w:rsidRPr="00A9160F" w:rsidRDefault="00A9160F" w:rsidP="00A9160F">
      <w:pPr>
        <w:rPr>
          <w:sz w:val="28"/>
          <w:szCs w:val="28"/>
        </w:rPr>
      </w:pPr>
    </w:p>
    <w:p w14:paraId="455E8CC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  <w:proofErr w:type="gramStart"/>
      <w:r w:rsidRPr="00A9160F">
        <w:rPr>
          <w:sz w:val="28"/>
          <w:szCs w:val="28"/>
        </w:rPr>
        <w:t>A[</w:t>
      </w:r>
      <w:proofErr w:type="gramEnd"/>
      <w:r w:rsidRPr="00A9160F">
        <w:rPr>
          <w:sz w:val="28"/>
          <w:szCs w:val="28"/>
        </w:rPr>
        <w:t>Генеральный директор] --&gt; B[Технический директор]</w:t>
      </w:r>
    </w:p>
    <w:p w14:paraId="574C8BA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</w:t>
      </w:r>
      <w:proofErr w:type="gramStart"/>
      <w:r w:rsidRPr="00A9160F">
        <w:rPr>
          <w:sz w:val="28"/>
          <w:szCs w:val="28"/>
        </w:rPr>
        <w:t>C[</w:t>
      </w:r>
      <w:proofErr w:type="gramEnd"/>
      <w:r w:rsidRPr="00A9160F">
        <w:rPr>
          <w:sz w:val="28"/>
          <w:szCs w:val="28"/>
        </w:rPr>
        <w:t>Коммерческий директор]</w:t>
      </w:r>
    </w:p>
    <w:p w14:paraId="2E97920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</w:t>
      </w:r>
      <w:proofErr w:type="gramStart"/>
      <w:r w:rsidRPr="00A9160F">
        <w:rPr>
          <w:sz w:val="28"/>
          <w:szCs w:val="28"/>
        </w:rPr>
        <w:t>D[</w:t>
      </w:r>
      <w:proofErr w:type="gramEnd"/>
      <w:r w:rsidRPr="00A9160F">
        <w:rPr>
          <w:sz w:val="28"/>
          <w:szCs w:val="28"/>
        </w:rPr>
        <w:t>Финансовый директор]</w:t>
      </w:r>
    </w:p>
    <w:p w14:paraId="07CA5ED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9A4B2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B1[Отдел разработки]</w:t>
      </w:r>
    </w:p>
    <w:p w14:paraId="3E6656A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B2[</w:t>
      </w:r>
      <w:proofErr w:type="spellStart"/>
      <w:r w:rsidRPr="00A9160F">
        <w:rPr>
          <w:sz w:val="28"/>
          <w:szCs w:val="28"/>
        </w:rPr>
        <w:t>DevOps</w:t>
      </w:r>
      <w:proofErr w:type="spellEnd"/>
      <w:r w:rsidRPr="00A9160F">
        <w:rPr>
          <w:sz w:val="28"/>
          <w:szCs w:val="28"/>
        </w:rPr>
        <w:t>]</w:t>
      </w:r>
    </w:p>
    <w:p w14:paraId="771748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B3[Техподдержка]</w:t>
      </w:r>
    </w:p>
    <w:p w14:paraId="5343EA7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F871D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C1[Отдел продаж]</w:t>
      </w:r>
    </w:p>
    <w:p w14:paraId="2D91956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C2[Маркетинг]</w:t>
      </w:r>
    </w:p>
    <w:p w14:paraId="451E77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C3[Клиентский сервис]</w:t>
      </w:r>
    </w:p>
    <w:p w14:paraId="3CD7671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2E9B7BF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D1[Бухгалтерия]</w:t>
      </w:r>
    </w:p>
    <w:p w14:paraId="1DEF373B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D2[Аналитика]</w:t>
      </w:r>
    </w:p>
    <w:p w14:paraId="4956940B" w14:textId="77777777" w:rsidR="00A9160F" w:rsidRPr="00A9160F" w:rsidRDefault="00A9160F" w:rsidP="00A9160F">
      <w:pPr>
        <w:rPr>
          <w:sz w:val="28"/>
          <w:szCs w:val="28"/>
        </w:rPr>
      </w:pPr>
    </w:p>
    <w:p w14:paraId="001C565A" w14:textId="77777777" w:rsidR="00A9160F" w:rsidRPr="00A9160F" w:rsidRDefault="00A9160F" w:rsidP="00A9160F">
      <w:pPr>
        <w:rPr>
          <w:sz w:val="28"/>
          <w:szCs w:val="28"/>
        </w:rPr>
      </w:pPr>
    </w:p>
    <w:p w14:paraId="5A297583" w14:textId="2C111CDE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3. Техническая архитектура</w:t>
      </w:r>
    </w:p>
    <w:p w14:paraId="038E12FD" w14:textId="77777777" w:rsidR="00A9160F" w:rsidRPr="00A9160F" w:rsidRDefault="00A9160F" w:rsidP="00A9160F">
      <w:pPr>
        <w:rPr>
          <w:sz w:val="28"/>
          <w:szCs w:val="28"/>
        </w:rPr>
      </w:pPr>
    </w:p>
    <w:p w14:paraId="7C7B2117" w14:textId="103B5C9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Инфраструктура:</w:t>
      </w:r>
    </w:p>
    <w:p w14:paraId="1AB15D81" w14:textId="05BABB7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Собственный дата-центр (Москва, </w:t>
      </w:r>
      <w:proofErr w:type="spellStart"/>
      <w:r w:rsidRPr="00A9160F">
        <w:rPr>
          <w:sz w:val="28"/>
          <w:szCs w:val="28"/>
        </w:rPr>
        <w:t>Tier</w:t>
      </w:r>
      <w:proofErr w:type="spellEnd"/>
      <w:r w:rsidRPr="00A9160F">
        <w:rPr>
          <w:sz w:val="28"/>
          <w:szCs w:val="28"/>
        </w:rPr>
        <w:t xml:space="preserve"> III)  </w:t>
      </w:r>
    </w:p>
    <w:p w14:paraId="215CD1F1" w14:textId="33E5F29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Резервное </w:t>
      </w:r>
      <w:proofErr w:type="gramStart"/>
      <w:r w:rsidRPr="00A9160F">
        <w:rPr>
          <w:sz w:val="28"/>
          <w:szCs w:val="28"/>
        </w:rPr>
        <w:t>облако:*</w:t>
      </w:r>
      <w:proofErr w:type="gramEnd"/>
      <w:r w:rsidRPr="00A9160F">
        <w:rPr>
          <w:sz w:val="28"/>
          <w:szCs w:val="28"/>
        </w:rPr>
        <w:t xml:space="preserve">* </w:t>
      </w:r>
      <w:proofErr w:type="spellStart"/>
      <w:r w:rsidRPr="00A9160F">
        <w:rPr>
          <w:sz w:val="28"/>
          <w:szCs w:val="28"/>
        </w:rPr>
        <w:t>Selectel</w:t>
      </w:r>
      <w:proofErr w:type="spellEnd"/>
      <w:r w:rsidRPr="00A9160F">
        <w:rPr>
          <w:sz w:val="28"/>
          <w:szCs w:val="28"/>
        </w:rPr>
        <w:t xml:space="preserve">  </w:t>
      </w:r>
    </w:p>
    <w:p w14:paraId="00EEC73F" w14:textId="572CB84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 xml:space="preserve">Сети: SD-WAN для филиалов  </w:t>
      </w:r>
    </w:p>
    <w:p w14:paraId="635E744E" w14:textId="60B277E6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- </w:t>
      </w:r>
      <w:r w:rsidRPr="00A9160F">
        <w:rPr>
          <w:sz w:val="28"/>
          <w:szCs w:val="28"/>
        </w:rPr>
        <w:t>Оборудование</w:t>
      </w:r>
      <w:r w:rsidRPr="00A9160F">
        <w:rPr>
          <w:sz w:val="28"/>
          <w:szCs w:val="28"/>
          <w:lang w:val="en-US"/>
        </w:rPr>
        <w:t xml:space="preserve">:  </w:t>
      </w:r>
    </w:p>
    <w:p w14:paraId="39A0CBEC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Серверы</w:t>
      </w:r>
      <w:r w:rsidRPr="00A9160F">
        <w:rPr>
          <w:sz w:val="28"/>
          <w:szCs w:val="28"/>
          <w:lang w:val="en-US"/>
        </w:rPr>
        <w:t xml:space="preserve">: Dell PowerEdge R750  </w:t>
      </w:r>
    </w:p>
    <w:p w14:paraId="68BBFE24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СХД</w:t>
      </w:r>
      <w:r w:rsidRPr="00A9160F">
        <w:rPr>
          <w:sz w:val="28"/>
          <w:szCs w:val="28"/>
          <w:lang w:val="en-US"/>
        </w:rPr>
        <w:t xml:space="preserve">: NetApp AFF A400  </w:t>
      </w:r>
    </w:p>
    <w:p w14:paraId="0F118A0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  <w:lang w:val="en-US"/>
        </w:rPr>
        <w:t xml:space="preserve">  </w:t>
      </w:r>
      <w:r w:rsidRPr="00A9160F">
        <w:rPr>
          <w:sz w:val="28"/>
          <w:szCs w:val="28"/>
        </w:rPr>
        <w:t xml:space="preserve">- Сетевое оборудование: Cisco  </w:t>
      </w:r>
    </w:p>
    <w:p w14:paraId="2EE87440" w14:textId="77777777" w:rsidR="00A9160F" w:rsidRPr="00A9160F" w:rsidRDefault="00A9160F" w:rsidP="00A9160F">
      <w:pPr>
        <w:rPr>
          <w:sz w:val="28"/>
          <w:szCs w:val="28"/>
        </w:rPr>
      </w:pPr>
    </w:p>
    <w:p w14:paraId="4352B9FA" w14:textId="77777777" w:rsidR="00A9160F" w:rsidRPr="00A9160F" w:rsidRDefault="00A9160F" w:rsidP="00A9160F">
      <w:pPr>
        <w:rPr>
          <w:sz w:val="28"/>
          <w:szCs w:val="28"/>
        </w:rPr>
      </w:pPr>
    </w:p>
    <w:p w14:paraId="57B594A5" w14:textId="2E760ECF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 xml:space="preserve">4. Системная архитектура (Вариант 1) </w:t>
      </w:r>
    </w:p>
    <w:p w14:paraId="6C145C33" w14:textId="77777777" w:rsidR="00A9160F" w:rsidRPr="00A9160F" w:rsidRDefault="00A9160F" w:rsidP="00A9160F">
      <w:pPr>
        <w:rPr>
          <w:sz w:val="28"/>
          <w:szCs w:val="28"/>
        </w:rPr>
      </w:pPr>
    </w:p>
    <w:p w14:paraId="53988E5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  <w:proofErr w:type="gramStart"/>
      <w:r w:rsidRPr="00A9160F">
        <w:rPr>
          <w:sz w:val="28"/>
          <w:szCs w:val="28"/>
        </w:rPr>
        <w:t>A[</w:t>
      </w:r>
      <w:proofErr w:type="gramEnd"/>
      <w:r w:rsidRPr="00A9160F">
        <w:rPr>
          <w:sz w:val="28"/>
          <w:szCs w:val="28"/>
        </w:rPr>
        <w:t>Технологическая платформа] --&gt; B[Сервисы]</w:t>
      </w:r>
    </w:p>
    <w:p w14:paraId="1E997D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C[Модули]</w:t>
      </w:r>
    </w:p>
    <w:p w14:paraId="0175D4D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D[Интерфейсы]</w:t>
      </w:r>
    </w:p>
    <w:p w14:paraId="20733B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FB5362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</w:rPr>
        <w:t xml:space="preserve">    </w:t>
      </w:r>
      <w:r w:rsidRPr="00A9160F">
        <w:rPr>
          <w:sz w:val="28"/>
          <w:szCs w:val="28"/>
          <w:lang w:val="en-US"/>
        </w:rPr>
        <w:t>A -</w:t>
      </w:r>
      <w:proofErr w:type="gramStart"/>
      <w:r w:rsidRPr="00A9160F">
        <w:rPr>
          <w:sz w:val="28"/>
          <w:szCs w:val="28"/>
          <w:lang w:val="en-US"/>
        </w:rPr>
        <w:t>.-</w:t>
      </w:r>
      <w:proofErr w:type="gramEnd"/>
      <w:r w:rsidRPr="00A9160F">
        <w:rPr>
          <w:sz w:val="28"/>
          <w:szCs w:val="28"/>
          <w:lang w:val="en-US"/>
        </w:rPr>
        <w:t>&gt; A1[Kubernetes]</w:t>
      </w:r>
    </w:p>
    <w:p w14:paraId="65EC7AE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-</w:t>
      </w:r>
      <w:proofErr w:type="gramStart"/>
      <w:r w:rsidRPr="00A9160F">
        <w:rPr>
          <w:sz w:val="28"/>
          <w:szCs w:val="28"/>
          <w:lang w:val="en-US"/>
        </w:rPr>
        <w:t>.-</w:t>
      </w:r>
      <w:proofErr w:type="gramEnd"/>
      <w:r w:rsidRPr="00A9160F">
        <w:rPr>
          <w:sz w:val="28"/>
          <w:szCs w:val="28"/>
          <w:lang w:val="en-US"/>
        </w:rPr>
        <w:t>&gt; A2[Docker]</w:t>
      </w:r>
    </w:p>
    <w:p w14:paraId="3C34FA91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-</w:t>
      </w:r>
      <w:proofErr w:type="gramStart"/>
      <w:r w:rsidRPr="00A9160F">
        <w:rPr>
          <w:sz w:val="28"/>
          <w:szCs w:val="28"/>
          <w:lang w:val="en-US"/>
        </w:rPr>
        <w:t>.-</w:t>
      </w:r>
      <w:proofErr w:type="gramEnd"/>
      <w:r w:rsidRPr="00A9160F">
        <w:rPr>
          <w:sz w:val="28"/>
          <w:szCs w:val="28"/>
          <w:lang w:val="en-US"/>
        </w:rPr>
        <w:t>&gt; A3[PostgreSQL]</w:t>
      </w:r>
    </w:p>
    <w:p w14:paraId="577D5B0D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</w:t>
      </w:r>
    </w:p>
    <w:p w14:paraId="7F1ADB69" w14:textId="7285CBF4" w:rsidR="00A9160F" w:rsidRPr="00C557F8" w:rsidRDefault="00A9160F" w:rsidP="00A9160F">
      <w:pPr>
        <w:rPr>
          <w:sz w:val="28"/>
          <w:szCs w:val="28"/>
          <w:lang w:val="en-US"/>
        </w:rPr>
      </w:pPr>
      <w:r w:rsidRPr="00C557F8">
        <w:rPr>
          <w:sz w:val="28"/>
          <w:szCs w:val="28"/>
          <w:lang w:val="en-US"/>
        </w:rPr>
        <w:lastRenderedPageBreak/>
        <w:t xml:space="preserve">    </w:t>
      </w:r>
      <w:r w:rsidRPr="00A9160F">
        <w:rPr>
          <w:sz w:val="28"/>
          <w:szCs w:val="28"/>
          <w:lang w:val="en-US"/>
        </w:rPr>
        <w:t>B</w:t>
      </w:r>
      <w:r w:rsidRPr="00C557F8">
        <w:rPr>
          <w:sz w:val="28"/>
          <w:szCs w:val="28"/>
          <w:lang w:val="en-US"/>
        </w:rPr>
        <w:t xml:space="preserve"> -&gt; </w:t>
      </w:r>
      <w:proofErr w:type="gramStart"/>
      <w:r w:rsidRPr="00A9160F">
        <w:rPr>
          <w:sz w:val="28"/>
          <w:szCs w:val="28"/>
          <w:lang w:val="en-US"/>
        </w:rPr>
        <w:t>B</w:t>
      </w:r>
      <w:r w:rsidRPr="00C557F8">
        <w:rPr>
          <w:sz w:val="28"/>
          <w:szCs w:val="28"/>
          <w:lang w:val="en-US"/>
        </w:rPr>
        <w:t>1[</w:t>
      </w:r>
      <w:proofErr w:type="gramEnd"/>
      <w:r w:rsidRPr="00A9160F">
        <w:rPr>
          <w:sz w:val="28"/>
          <w:szCs w:val="28"/>
        </w:rPr>
        <w:t>Авторизация</w:t>
      </w:r>
      <w:r w:rsidRPr="00C557F8">
        <w:rPr>
          <w:sz w:val="28"/>
          <w:szCs w:val="28"/>
          <w:lang w:val="en-US"/>
        </w:rPr>
        <w:t>]</w:t>
      </w:r>
    </w:p>
    <w:p w14:paraId="4460353E" w14:textId="49FA74B7" w:rsidR="00A9160F" w:rsidRPr="00A9160F" w:rsidRDefault="00A9160F" w:rsidP="00A9160F">
      <w:pPr>
        <w:rPr>
          <w:sz w:val="28"/>
          <w:szCs w:val="28"/>
        </w:rPr>
      </w:pPr>
      <w:r w:rsidRPr="00C557F8">
        <w:rPr>
          <w:sz w:val="28"/>
          <w:szCs w:val="28"/>
          <w:lang w:val="en-US"/>
        </w:rPr>
        <w:t xml:space="preserve">    </w:t>
      </w:r>
      <w:r w:rsidRPr="00A9160F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>-&gt; B2[Платежи]</w:t>
      </w:r>
    </w:p>
    <w:p w14:paraId="39E76D28" w14:textId="47338F2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-&gt; B3[Отчетность]</w:t>
      </w:r>
    </w:p>
    <w:p w14:paraId="7E53650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056D085" w14:textId="7F27DDC6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C1[CRM]</w:t>
      </w:r>
    </w:p>
    <w:p w14:paraId="7D8A7393" w14:textId="74AA210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C2[Касса]</w:t>
      </w:r>
    </w:p>
    <w:p w14:paraId="4380D8DF" w14:textId="552576ED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C3[Аналитика]</w:t>
      </w:r>
    </w:p>
    <w:p w14:paraId="410CB0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1ED2DE99" w14:textId="392334D0" w:rsidR="00A9160F" w:rsidRPr="00C557F8" w:rsidRDefault="00A9160F" w:rsidP="00A9160F">
      <w:pPr>
        <w:rPr>
          <w:sz w:val="28"/>
          <w:szCs w:val="28"/>
        </w:rPr>
      </w:pPr>
      <w:r w:rsidRPr="00C557F8">
        <w:rPr>
          <w:sz w:val="28"/>
          <w:szCs w:val="28"/>
        </w:rPr>
        <w:t xml:space="preserve">    </w:t>
      </w:r>
      <w:r w:rsidRPr="00A9160F">
        <w:rPr>
          <w:sz w:val="28"/>
          <w:szCs w:val="28"/>
          <w:lang w:val="en-US"/>
        </w:rPr>
        <w:t>D</w:t>
      </w:r>
      <w:r w:rsidRPr="00C557F8">
        <w:rPr>
          <w:sz w:val="28"/>
          <w:szCs w:val="28"/>
        </w:rPr>
        <w:t xml:space="preserve"> -&gt; </w:t>
      </w:r>
      <w:proofErr w:type="gramStart"/>
      <w:r w:rsidRPr="00A9160F">
        <w:rPr>
          <w:sz w:val="28"/>
          <w:szCs w:val="28"/>
          <w:lang w:val="en-US"/>
        </w:rPr>
        <w:t>D</w:t>
      </w:r>
      <w:r w:rsidRPr="00C557F8">
        <w:rPr>
          <w:sz w:val="28"/>
          <w:szCs w:val="28"/>
        </w:rPr>
        <w:t>1[</w:t>
      </w:r>
      <w:proofErr w:type="gramEnd"/>
      <w:r w:rsidRPr="00A9160F">
        <w:rPr>
          <w:sz w:val="28"/>
          <w:szCs w:val="28"/>
          <w:lang w:val="en-US"/>
        </w:rPr>
        <w:t>Web</w:t>
      </w:r>
      <w:r w:rsidRPr="00C557F8">
        <w:rPr>
          <w:sz w:val="28"/>
          <w:szCs w:val="28"/>
        </w:rPr>
        <w:t>]</w:t>
      </w:r>
    </w:p>
    <w:p w14:paraId="1AB24869" w14:textId="282ACE3D" w:rsidR="00A9160F" w:rsidRPr="00A9160F" w:rsidRDefault="00A9160F" w:rsidP="00A9160F">
      <w:pPr>
        <w:rPr>
          <w:sz w:val="28"/>
          <w:szCs w:val="28"/>
          <w:lang w:val="en-US"/>
        </w:rPr>
      </w:pPr>
      <w:r w:rsidRPr="00C557F8">
        <w:rPr>
          <w:sz w:val="28"/>
          <w:szCs w:val="28"/>
        </w:rPr>
        <w:t xml:space="preserve">    </w:t>
      </w:r>
      <w:r w:rsidRPr="00A9160F">
        <w:rPr>
          <w:sz w:val="28"/>
          <w:szCs w:val="28"/>
          <w:lang w:val="en-US"/>
        </w:rPr>
        <w:t xml:space="preserve">D -&gt; </w:t>
      </w:r>
      <w:proofErr w:type="gramStart"/>
      <w:r w:rsidRPr="00A9160F">
        <w:rPr>
          <w:sz w:val="28"/>
          <w:szCs w:val="28"/>
          <w:lang w:val="en-US"/>
        </w:rPr>
        <w:t>D2[</w:t>
      </w:r>
      <w:proofErr w:type="gramEnd"/>
      <w:r w:rsidRPr="00A9160F">
        <w:rPr>
          <w:sz w:val="28"/>
          <w:szCs w:val="28"/>
          <w:lang w:val="en-US"/>
        </w:rPr>
        <w:t>Mobile]</w:t>
      </w:r>
    </w:p>
    <w:p w14:paraId="449099CB" w14:textId="0A0885D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D3[API]</w:t>
      </w:r>
    </w:p>
    <w:p w14:paraId="23E6FA8C" w14:textId="77777777" w:rsidR="00A9160F" w:rsidRPr="00C557F8" w:rsidRDefault="00A9160F" w:rsidP="00A9160F">
      <w:pPr>
        <w:rPr>
          <w:sz w:val="28"/>
          <w:szCs w:val="28"/>
          <w:lang w:val="en-US"/>
        </w:rPr>
      </w:pPr>
    </w:p>
    <w:p w14:paraId="32FF35F3" w14:textId="77777777" w:rsidR="00A9160F" w:rsidRPr="00C557F8" w:rsidRDefault="00A9160F" w:rsidP="00A9160F">
      <w:pPr>
        <w:rPr>
          <w:b/>
          <w:bCs/>
          <w:sz w:val="28"/>
          <w:szCs w:val="28"/>
          <w:lang w:val="en-US"/>
        </w:rPr>
      </w:pPr>
    </w:p>
    <w:p w14:paraId="03C57F6D" w14:textId="384B5F87" w:rsidR="00A9160F" w:rsidRPr="00A9160F" w:rsidRDefault="00A9160F" w:rsidP="00A9160F">
      <w:pPr>
        <w:rPr>
          <w:sz w:val="28"/>
          <w:szCs w:val="28"/>
        </w:rPr>
      </w:pPr>
      <w:r w:rsidRPr="00A9160F">
        <w:rPr>
          <w:b/>
          <w:bCs/>
          <w:sz w:val="28"/>
          <w:szCs w:val="28"/>
        </w:rPr>
        <w:t>5. Бизнес-архитектура (7 ключевых процессов)</w:t>
      </w:r>
    </w:p>
    <w:p w14:paraId="4AB62B66" w14:textId="77777777" w:rsidR="00A9160F" w:rsidRPr="00A9160F" w:rsidRDefault="00A9160F" w:rsidP="00A9160F">
      <w:pPr>
        <w:rPr>
          <w:sz w:val="28"/>
          <w:szCs w:val="28"/>
        </w:rPr>
      </w:pPr>
    </w:p>
    <w:p w14:paraId="49ABC7BD" w14:textId="4A649598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Mindmap</w:t>
      </w:r>
      <w:proofErr w:type="spellEnd"/>
      <w:r w:rsidRPr="00A9160F">
        <w:rPr>
          <w:sz w:val="28"/>
          <w:szCs w:val="28"/>
        </w:rPr>
        <w:t xml:space="preserve"> (</w:t>
      </w:r>
      <w:proofErr w:type="spellStart"/>
      <w:r w:rsidRPr="00A9160F">
        <w:rPr>
          <w:sz w:val="28"/>
          <w:szCs w:val="28"/>
        </w:rPr>
        <w:t>To-Do</w:t>
      </w:r>
      <w:proofErr w:type="spellEnd"/>
      <w:r w:rsidRPr="00A9160F">
        <w:rPr>
          <w:sz w:val="28"/>
          <w:szCs w:val="28"/>
        </w:rPr>
        <w:t xml:space="preserve"> </w:t>
      </w:r>
      <w:proofErr w:type="spellStart"/>
      <w:r w:rsidRPr="00A9160F">
        <w:rPr>
          <w:sz w:val="28"/>
          <w:szCs w:val="28"/>
        </w:rPr>
        <w:t>List</w:t>
      </w:r>
      <w:proofErr w:type="spellEnd"/>
      <w:r w:rsidRPr="00A9160F">
        <w:rPr>
          <w:sz w:val="28"/>
          <w:szCs w:val="28"/>
        </w:rPr>
        <w:t xml:space="preserve">):  </w:t>
      </w:r>
    </w:p>
    <w:p w14:paraId="5E1A75C6" w14:textId="52C75AB7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mermaid</w:t>
      </w:r>
      <w:proofErr w:type="spellEnd"/>
    </w:p>
    <w:p w14:paraId="38251E26" w14:textId="77777777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mindmap</w:t>
      </w:r>
      <w:proofErr w:type="spellEnd"/>
    </w:p>
    <w:p w14:paraId="03025CE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</w:t>
      </w:r>
      <w:proofErr w:type="spellStart"/>
      <w:r w:rsidRPr="00A9160F">
        <w:rPr>
          <w:sz w:val="28"/>
          <w:szCs w:val="28"/>
        </w:rPr>
        <w:t>root</w:t>
      </w:r>
      <w:proofErr w:type="spellEnd"/>
      <w:r w:rsidRPr="00A9160F">
        <w:rPr>
          <w:sz w:val="28"/>
          <w:szCs w:val="28"/>
        </w:rPr>
        <w:t>((АНТТЕК))</w:t>
      </w:r>
    </w:p>
    <w:p w14:paraId="0CB25C7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Разработка</w:t>
      </w:r>
    </w:p>
    <w:p w14:paraId="319104B7" w14:textId="48F5E6D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Анализ требований</w:t>
      </w:r>
    </w:p>
    <w:p w14:paraId="236EAAA7" w14:textId="1E4B3B2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Проектирование</w:t>
      </w:r>
    </w:p>
    <w:p w14:paraId="67958C83" w14:textId="156D3BA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Тестирование</w:t>
      </w:r>
    </w:p>
    <w:p w14:paraId="6F3C7CD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Продажи</w:t>
      </w:r>
    </w:p>
    <w:p w14:paraId="7E8EB812" w14:textId="0260E49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Входящий трафик</w:t>
      </w:r>
    </w:p>
    <w:p w14:paraId="44387490" w14:textId="50F7D4BC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</w:t>
      </w:r>
      <w:proofErr w:type="gramStart"/>
      <w:r w:rsidRPr="00A9160F">
        <w:rPr>
          <w:sz w:val="28"/>
          <w:szCs w:val="28"/>
        </w:rPr>
        <w:t>Демо-версии</w:t>
      </w:r>
      <w:proofErr w:type="gramEnd"/>
    </w:p>
    <w:p w14:paraId="44DC930D" w14:textId="4521FBF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Заключение договоров</w:t>
      </w:r>
    </w:p>
    <w:p w14:paraId="5D02324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Поддержка</w:t>
      </w:r>
    </w:p>
    <w:p w14:paraId="38500F2F" w14:textId="7A2F974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Обучение</w:t>
      </w:r>
    </w:p>
    <w:p w14:paraId="726350CB" w14:textId="2C86B46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Техническая помощь</w:t>
      </w:r>
    </w:p>
    <w:p w14:paraId="671F69F7" w14:textId="602D3CD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Обновления</w:t>
      </w:r>
    </w:p>
    <w:p w14:paraId="635BDFC7" w14:textId="77777777" w:rsidR="00A9160F" w:rsidRPr="00A9160F" w:rsidRDefault="00A9160F" w:rsidP="00A9160F">
      <w:pPr>
        <w:rPr>
          <w:sz w:val="28"/>
          <w:szCs w:val="28"/>
        </w:rPr>
      </w:pPr>
    </w:p>
    <w:p w14:paraId="34342205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Связи процессов: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209"/>
      </w:tblGrid>
      <w:tr w:rsidR="00A9160F" w14:paraId="41CACBA1" w14:textId="77777777" w:rsidTr="00255EB3">
        <w:tc>
          <w:tcPr>
            <w:tcW w:w="2547" w:type="dxa"/>
          </w:tcPr>
          <w:p w14:paraId="70B390DB" w14:textId="0A256B57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Процесс            </w:t>
            </w:r>
          </w:p>
        </w:tc>
        <w:tc>
          <w:tcPr>
            <w:tcW w:w="3260" w:type="dxa"/>
          </w:tcPr>
          <w:p w14:paraId="33C9066A" w14:textId="605D05A4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Связанные процессы       </w:t>
            </w:r>
          </w:p>
        </w:tc>
        <w:tc>
          <w:tcPr>
            <w:tcW w:w="3209" w:type="dxa"/>
          </w:tcPr>
          <w:p w14:paraId="4207D6DE" w14:textId="4D884679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Интеграция</w:t>
            </w:r>
          </w:p>
        </w:tc>
      </w:tr>
      <w:tr w:rsidR="00A9160F" w14:paraId="286B51BA" w14:textId="77777777" w:rsidTr="00255EB3">
        <w:tc>
          <w:tcPr>
            <w:tcW w:w="2547" w:type="dxa"/>
          </w:tcPr>
          <w:p w14:paraId="1BF2B62F" w14:textId="4B1050AE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Анализ требований  </w:t>
            </w:r>
          </w:p>
        </w:tc>
        <w:tc>
          <w:tcPr>
            <w:tcW w:w="3260" w:type="dxa"/>
          </w:tcPr>
          <w:p w14:paraId="4943E29E" w14:textId="59E0833D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Продажи, Поддержка       </w:t>
            </w:r>
          </w:p>
        </w:tc>
        <w:tc>
          <w:tcPr>
            <w:tcW w:w="3209" w:type="dxa"/>
          </w:tcPr>
          <w:p w14:paraId="4C59B46B" w14:textId="2F79B685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CRM → Jira                  </w:t>
            </w:r>
          </w:p>
        </w:tc>
      </w:tr>
      <w:tr w:rsidR="00A9160F" w14:paraId="5977EE86" w14:textId="77777777" w:rsidTr="00255EB3">
        <w:trPr>
          <w:trHeight w:val="477"/>
        </w:trPr>
        <w:tc>
          <w:tcPr>
            <w:tcW w:w="2547" w:type="dxa"/>
          </w:tcPr>
          <w:p w14:paraId="382B12C7" w14:textId="4782A234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Демо-версии        </w:t>
            </w:r>
          </w:p>
        </w:tc>
        <w:tc>
          <w:tcPr>
            <w:tcW w:w="3260" w:type="dxa"/>
          </w:tcPr>
          <w:p w14:paraId="677C3DB3" w14:textId="68F02ED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Разработка, Маркетинг    </w:t>
            </w:r>
          </w:p>
        </w:tc>
        <w:tc>
          <w:tcPr>
            <w:tcW w:w="3209" w:type="dxa"/>
          </w:tcPr>
          <w:p w14:paraId="2457DAF7" w14:textId="5DDD2BED" w:rsidR="00A9160F" w:rsidRDefault="00A9160F" w:rsidP="00A9160F">
            <w:pPr>
              <w:rPr>
                <w:sz w:val="28"/>
                <w:szCs w:val="28"/>
              </w:rPr>
            </w:pPr>
            <w:proofErr w:type="spellStart"/>
            <w:r w:rsidRPr="00A9160F">
              <w:rPr>
                <w:sz w:val="28"/>
                <w:szCs w:val="28"/>
              </w:rPr>
              <w:t>Лендинг</w:t>
            </w:r>
            <w:proofErr w:type="spellEnd"/>
            <w:r w:rsidRPr="00A9160F">
              <w:rPr>
                <w:sz w:val="28"/>
                <w:szCs w:val="28"/>
              </w:rPr>
              <w:t xml:space="preserve"> → API сервиса       </w:t>
            </w:r>
          </w:p>
        </w:tc>
      </w:tr>
      <w:tr w:rsidR="00A9160F" w14:paraId="79C9C12A" w14:textId="77777777" w:rsidTr="00255EB3">
        <w:tc>
          <w:tcPr>
            <w:tcW w:w="2547" w:type="dxa"/>
          </w:tcPr>
          <w:p w14:paraId="69067EBE" w14:textId="3820290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Техническая помощь</w:t>
            </w:r>
          </w:p>
        </w:tc>
        <w:tc>
          <w:tcPr>
            <w:tcW w:w="3260" w:type="dxa"/>
          </w:tcPr>
          <w:p w14:paraId="393926BA" w14:textId="3095073A" w:rsidR="00A9160F" w:rsidRDefault="00255EB3" w:rsidP="00A9160F">
            <w:pPr>
              <w:rPr>
                <w:sz w:val="28"/>
                <w:szCs w:val="28"/>
              </w:rPr>
            </w:pPr>
            <w:r w:rsidRPr="00255EB3">
              <w:rPr>
                <w:sz w:val="28"/>
                <w:szCs w:val="28"/>
              </w:rPr>
              <w:t xml:space="preserve">Поддержка, </w:t>
            </w:r>
            <w:proofErr w:type="spellStart"/>
            <w:r w:rsidRPr="00255EB3">
              <w:rPr>
                <w:sz w:val="28"/>
                <w:szCs w:val="28"/>
              </w:rPr>
              <w:t>DevOps</w:t>
            </w:r>
            <w:proofErr w:type="spellEnd"/>
            <w:r w:rsidRPr="00255EB3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3209" w:type="dxa"/>
          </w:tcPr>
          <w:p w14:paraId="608F7008" w14:textId="51FF2801" w:rsidR="00A9160F" w:rsidRDefault="00255EB3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</w:t>
            </w:r>
            <w:proofErr w:type="spellStart"/>
            <w:r w:rsidRPr="00A9160F">
              <w:rPr>
                <w:sz w:val="28"/>
                <w:szCs w:val="28"/>
              </w:rPr>
              <w:t>Zendesk</w:t>
            </w:r>
            <w:proofErr w:type="spellEnd"/>
            <w:r w:rsidRPr="00A9160F">
              <w:rPr>
                <w:sz w:val="28"/>
                <w:szCs w:val="28"/>
              </w:rPr>
              <w:t xml:space="preserve"> → </w:t>
            </w:r>
            <w:proofErr w:type="spellStart"/>
            <w:r w:rsidRPr="00A9160F">
              <w:rPr>
                <w:sz w:val="28"/>
                <w:szCs w:val="28"/>
              </w:rPr>
              <w:t>Grafana</w:t>
            </w:r>
            <w:proofErr w:type="spellEnd"/>
            <w:r w:rsidRPr="00A9160F">
              <w:rPr>
                <w:sz w:val="28"/>
                <w:szCs w:val="28"/>
              </w:rPr>
              <w:t xml:space="preserve">           </w:t>
            </w:r>
          </w:p>
        </w:tc>
      </w:tr>
    </w:tbl>
    <w:p w14:paraId="56A4B892" w14:textId="0D4BE8F1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</w:t>
      </w:r>
    </w:p>
    <w:p w14:paraId="0849ACBB" w14:textId="77777777" w:rsidR="00A9160F" w:rsidRPr="00A9160F" w:rsidRDefault="00A9160F" w:rsidP="00A9160F">
      <w:pPr>
        <w:rPr>
          <w:sz w:val="28"/>
          <w:szCs w:val="28"/>
        </w:rPr>
      </w:pPr>
    </w:p>
    <w:p w14:paraId="5CA8AC2D" w14:textId="77777777" w:rsidR="00A9160F" w:rsidRPr="00A9160F" w:rsidRDefault="00A9160F" w:rsidP="00A9160F">
      <w:pPr>
        <w:rPr>
          <w:sz w:val="28"/>
          <w:szCs w:val="28"/>
        </w:rPr>
      </w:pPr>
    </w:p>
    <w:p w14:paraId="4DE2348E" w14:textId="54D86FC7" w:rsidR="00A9160F" w:rsidRPr="00255EB3" w:rsidRDefault="00A9160F" w:rsidP="00A9160F">
      <w:pPr>
        <w:rPr>
          <w:b/>
          <w:bCs/>
          <w:sz w:val="28"/>
          <w:szCs w:val="28"/>
        </w:rPr>
      </w:pPr>
      <w:r w:rsidRPr="00255EB3">
        <w:rPr>
          <w:b/>
          <w:bCs/>
          <w:sz w:val="28"/>
          <w:szCs w:val="28"/>
        </w:rPr>
        <w:t>6. Цели компании</w:t>
      </w:r>
    </w:p>
    <w:p w14:paraId="7A070F3D" w14:textId="77777777" w:rsidR="00A9160F" w:rsidRPr="00A9160F" w:rsidRDefault="00A9160F" w:rsidP="00A9160F">
      <w:pPr>
        <w:rPr>
          <w:sz w:val="28"/>
          <w:szCs w:val="28"/>
        </w:rPr>
      </w:pPr>
    </w:p>
    <w:p w14:paraId="7BE08753" w14:textId="2FD9543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1 год:  </w:t>
      </w:r>
    </w:p>
    <w:p w14:paraId="6FB4783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мобильного приложения  </w:t>
      </w:r>
    </w:p>
    <w:p w14:paraId="7974693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Внедрение AI-чата для поддержки  </w:t>
      </w:r>
    </w:p>
    <w:p w14:paraId="01F616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Увеличение MRR на 40%  </w:t>
      </w:r>
    </w:p>
    <w:p w14:paraId="58D7DD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Сертификация ISO 27001  </w:t>
      </w:r>
    </w:p>
    <w:p w14:paraId="6C60E57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Партнерство с 3 банками  </w:t>
      </w:r>
    </w:p>
    <w:p w14:paraId="5C4FAAA5" w14:textId="77777777" w:rsidR="00A9160F" w:rsidRPr="00A9160F" w:rsidRDefault="00A9160F" w:rsidP="00A9160F">
      <w:pPr>
        <w:rPr>
          <w:sz w:val="28"/>
          <w:szCs w:val="28"/>
        </w:rPr>
      </w:pPr>
    </w:p>
    <w:p w14:paraId="77526091" w14:textId="62CA28B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3 года:  </w:t>
      </w:r>
    </w:p>
    <w:p w14:paraId="2E4F98B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Выход в 5 новых регионов  </w:t>
      </w:r>
    </w:p>
    <w:p w14:paraId="3EA21F50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Разработка собственного BI-решения  </w:t>
      </w:r>
    </w:p>
    <w:p w14:paraId="6C98057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500+ активных клиентов </w:t>
      </w:r>
      <w:proofErr w:type="spellStart"/>
      <w:r w:rsidRPr="00A9160F">
        <w:rPr>
          <w:sz w:val="28"/>
          <w:szCs w:val="28"/>
        </w:rPr>
        <w:t>SaaS</w:t>
      </w:r>
      <w:proofErr w:type="spellEnd"/>
      <w:r w:rsidRPr="00A9160F">
        <w:rPr>
          <w:sz w:val="28"/>
          <w:szCs w:val="28"/>
        </w:rPr>
        <w:t xml:space="preserve">  </w:t>
      </w:r>
    </w:p>
    <w:p w14:paraId="1F15C7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Интеграция с 1С  </w:t>
      </w:r>
    </w:p>
    <w:p w14:paraId="21A2822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Автоматизация 90% процессов  </w:t>
      </w:r>
    </w:p>
    <w:p w14:paraId="72688DA0" w14:textId="77777777" w:rsidR="00A9160F" w:rsidRPr="00A9160F" w:rsidRDefault="00A9160F" w:rsidP="00A9160F">
      <w:pPr>
        <w:rPr>
          <w:sz w:val="28"/>
          <w:szCs w:val="28"/>
        </w:rPr>
      </w:pPr>
    </w:p>
    <w:p w14:paraId="300E2372" w14:textId="5F77DF3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5 лет:  </w:t>
      </w:r>
    </w:p>
    <w:p w14:paraId="29728AA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IPO  </w:t>
      </w:r>
    </w:p>
    <w:p w14:paraId="2A3F0CE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Собственный дата-центр в ЕС  </w:t>
      </w:r>
    </w:p>
    <w:p w14:paraId="4FDDDB2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Поглощение 2 мелких конкурентов  </w:t>
      </w:r>
    </w:p>
    <w:p w14:paraId="0D2CF84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Вход в топ-3 российских IT-вендоров  </w:t>
      </w:r>
    </w:p>
    <w:p w14:paraId="113C98F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Разработка OS для бизнеса  </w:t>
      </w:r>
    </w:p>
    <w:p w14:paraId="5CC56D9C" w14:textId="77777777" w:rsidR="00A9160F" w:rsidRPr="00A9160F" w:rsidRDefault="00A9160F" w:rsidP="00A9160F">
      <w:pPr>
        <w:rPr>
          <w:sz w:val="28"/>
          <w:szCs w:val="28"/>
        </w:rPr>
      </w:pPr>
    </w:p>
    <w:p w14:paraId="449D4C09" w14:textId="77777777" w:rsidR="00A9160F" w:rsidRPr="00A9160F" w:rsidRDefault="00A9160F" w:rsidP="00A9160F">
      <w:pPr>
        <w:rPr>
          <w:sz w:val="28"/>
          <w:szCs w:val="28"/>
        </w:rPr>
      </w:pPr>
    </w:p>
    <w:p w14:paraId="617AD5B3" w14:textId="1058F7F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Вывод</w:t>
      </w:r>
    </w:p>
    <w:p w14:paraId="40652B77" w14:textId="1D3413FE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Для ООО "</w:t>
      </w:r>
      <w:r w:rsidR="00D305C9">
        <w:rPr>
          <w:sz w:val="28"/>
          <w:szCs w:val="28"/>
        </w:rPr>
        <w:t>3-Д</w:t>
      </w:r>
      <w:bookmarkStart w:id="1" w:name="_GoBack"/>
      <w:bookmarkEnd w:id="1"/>
      <w:r w:rsidRPr="00A9160F">
        <w:rPr>
          <w:sz w:val="28"/>
          <w:szCs w:val="28"/>
        </w:rPr>
        <w:t xml:space="preserve">" разработаны:  </w:t>
      </w:r>
    </w:p>
    <w:p w14:paraId="04413C3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Четкая организационная структура  </w:t>
      </w:r>
    </w:p>
    <w:p w14:paraId="55B0B8F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Масштабируемая техническая архитектура  </w:t>
      </w:r>
    </w:p>
    <w:p w14:paraId="77B5B10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системная архитектура приложений  </w:t>
      </w:r>
    </w:p>
    <w:p w14:paraId="105541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Ключевые бизнес-процессы с интеграциями  </w:t>
      </w:r>
    </w:p>
    <w:p w14:paraId="31C60FB9" w14:textId="77777777" w:rsidR="00A9160F" w:rsidRPr="00A9160F" w:rsidRDefault="00A9160F" w:rsidP="00A9160F">
      <w:pPr>
        <w:rPr>
          <w:sz w:val="28"/>
          <w:szCs w:val="28"/>
        </w:rPr>
      </w:pPr>
    </w:p>
    <w:p w14:paraId="1655FFAE" w14:textId="112FC26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Использованные инструменты:  </w:t>
      </w:r>
    </w:p>
    <w:p w14:paraId="7C3E770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Mermaid.js для диаграмм  </w:t>
      </w:r>
    </w:p>
    <w:p w14:paraId="0368FF9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Draw.io для системной архитектуры  </w:t>
      </w:r>
    </w:p>
    <w:p w14:paraId="6E22189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</w:t>
      </w:r>
      <w:proofErr w:type="spellStart"/>
      <w:r w:rsidRPr="00A9160F">
        <w:rPr>
          <w:sz w:val="28"/>
          <w:szCs w:val="28"/>
        </w:rPr>
        <w:t>MindMeister</w:t>
      </w:r>
      <w:proofErr w:type="spellEnd"/>
      <w:r w:rsidRPr="00A9160F">
        <w:rPr>
          <w:sz w:val="28"/>
          <w:szCs w:val="28"/>
        </w:rPr>
        <w:t xml:space="preserve"> для ментальных карт  </w:t>
      </w:r>
    </w:p>
    <w:p w14:paraId="2D16902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Excel для таблиц интеграций  </w:t>
      </w:r>
    </w:p>
    <w:p w14:paraId="55A42737" w14:textId="77777777" w:rsidR="00A9160F" w:rsidRPr="00A9160F" w:rsidRDefault="00A9160F" w:rsidP="00A9160F">
      <w:pPr>
        <w:rPr>
          <w:sz w:val="28"/>
          <w:szCs w:val="28"/>
        </w:rPr>
      </w:pPr>
    </w:p>
    <w:p w14:paraId="7BC9130A" w14:textId="15815208" w:rsidR="00671000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Архитектура позволяет компании масштабироваться в 3-5 раз без критических изменений инфраструктуры.</w:t>
      </w:r>
    </w:p>
    <w:sectPr w:rsidR="00671000" w:rsidRPr="00A9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0F"/>
    <w:rsid w:val="00255EB3"/>
    <w:rsid w:val="00671000"/>
    <w:rsid w:val="00A9160F"/>
    <w:rsid w:val="00C557F8"/>
    <w:rsid w:val="00D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3D1C"/>
  <w15:chartTrackingRefBased/>
  <w15:docId w15:val="{4B4D0D94-652A-4B28-96C3-D94B69A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91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3</cp:revision>
  <dcterms:created xsi:type="dcterms:W3CDTF">2025-04-15T17:11:00Z</dcterms:created>
  <dcterms:modified xsi:type="dcterms:W3CDTF">2025-04-15T17:12:00Z</dcterms:modified>
</cp:coreProperties>
</file>