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E15B7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4E63B172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865CD7" w14:paraId="35EA40C5" w14:textId="77777777" w:rsidTr="00865CD7">
        <w:tc>
          <w:tcPr>
            <w:tcW w:w="3115" w:type="dxa"/>
            <w:hideMark/>
          </w:tcPr>
          <w:p w14:paraId="619B4372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Факультет/Институт</w:t>
            </w:r>
          </w:p>
        </w:tc>
        <w:tc>
          <w:tcPr>
            <w:tcW w:w="282" w:type="dxa"/>
          </w:tcPr>
          <w:p w14:paraId="1C7765E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8C06B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Информационных технологий</w:t>
            </w:r>
          </w:p>
        </w:tc>
      </w:tr>
      <w:tr w:rsidR="00865CD7" w14:paraId="0C8A55A6" w14:textId="77777777" w:rsidTr="00865CD7">
        <w:tc>
          <w:tcPr>
            <w:tcW w:w="3115" w:type="dxa"/>
          </w:tcPr>
          <w:p w14:paraId="76C3986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48BBD67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92005C5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(наименование факультета/ Института)</w:t>
            </w:r>
          </w:p>
        </w:tc>
      </w:tr>
      <w:tr w:rsidR="00865CD7" w14:paraId="55E1CA12" w14:textId="77777777" w:rsidTr="00865CD7">
        <w:tc>
          <w:tcPr>
            <w:tcW w:w="3115" w:type="dxa"/>
            <w:hideMark/>
          </w:tcPr>
          <w:p w14:paraId="3204772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705CEA3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912268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Информационные системы и технологии</w:t>
            </w:r>
          </w:p>
        </w:tc>
      </w:tr>
      <w:tr w:rsidR="00865CD7" w14:paraId="28EDEEB9" w14:textId="77777777" w:rsidTr="00865CD7">
        <w:tc>
          <w:tcPr>
            <w:tcW w:w="3115" w:type="dxa"/>
            <w:hideMark/>
          </w:tcPr>
          <w:p w14:paraId="5211E9A8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подготовки:</w:t>
            </w:r>
          </w:p>
        </w:tc>
        <w:tc>
          <w:tcPr>
            <w:tcW w:w="282" w:type="dxa"/>
          </w:tcPr>
          <w:p w14:paraId="143DB91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hideMark/>
          </w:tcPr>
          <w:p w14:paraId="1EF144E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(код и наименование направления /специальности подготовки)</w:t>
            </w:r>
          </w:p>
        </w:tc>
      </w:tr>
      <w:tr w:rsidR="00865CD7" w14:paraId="5E9D1C35" w14:textId="77777777" w:rsidTr="00865CD7">
        <w:tc>
          <w:tcPr>
            <w:tcW w:w="3115" w:type="dxa"/>
            <w:hideMark/>
          </w:tcPr>
          <w:p w14:paraId="4AEBF2A4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82" w:type="dxa"/>
          </w:tcPr>
          <w:p w14:paraId="58C869B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8BD5F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очная</w:t>
            </w:r>
          </w:p>
        </w:tc>
      </w:tr>
      <w:tr w:rsidR="00865CD7" w14:paraId="1CC8A763" w14:textId="77777777" w:rsidTr="00865CD7">
        <w:tc>
          <w:tcPr>
            <w:tcW w:w="3115" w:type="dxa"/>
          </w:tcPr>
          <w:p w14:paraId="4C4FFA2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333D001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hideMark/>
          </w:tcPr>
          <w:p w14:paraId="46393C3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(очная, очно-заочная, заочная)</w:t>
            </w:r>
          </w:p>
        </w:tc>
      </w:tr>
      <w:tr w:rsidR="00865CD7" w14:paraId="509E57C8" w14:textId="77777777" w:rsidTr="00865CD7">
        <w:trPr>
          <w:trHeight w:val="68"/>
        </w:trPr>
        <w:tc>
          <w:tcPr>
            <w:tcW w:w="3115" w:type="dxa"/>
          </w:tcPr>
          <w:p w14:paraId="58CA2F6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5F8A0D6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</w:tcPr>
          <w:p w14:paraId="4E306FE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3428C39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1B0A383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721BFAE2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674ACE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51B17F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6B73B2C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59A6540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2</w:t>
      </w:r>
      <w:bookmarkStart w:id="0" w:name="_GoBack"/>
      <w:bookmarkEnd w:id="0"/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865CD7" w14:paraId="483BA8DC" w14:textId="77777777" w:rsidTr="00865CD7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2B4108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14:paraId="696AC89D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9F20D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BC21A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36441C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Инструментальные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информационных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систем</w:t>
            </w:r>
            <w:proofErr w:type="spellEnd"/>
          </w:p>
        </w:tc>
      </w:tr>
      <w:tr w:rsidR="00865CD7" w14:paraId="5E512F2C" w14:textId="77777777" w:rsidTr="00865CD7">
        <w:tc>
          <w:tcPr>
            <w:tcW w:w="3120" w:type="dxa"/>
            <w:gridSpan w:val="3"/>
          </w:tcPr>
          <w:p w14:paraId="33C9E3A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5" w:type="dxa"/>
          </w:tcPr>
          <w:p w14:paraId="632F4E7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8E1178C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(наименование дисциплины)</w:t>
            </w:r>
          </w:p>
        </w:tc>
      </w:tr>
    </w:tbl>
    <w:p w14:paraId="6B8B989A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6A422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865CD7" w14:paraId="67D6094D" w14:textId="77777777" w:rsidTr="00865CD7">
        <w:tc>
          <w:tcPr>
            <w:tcW w:w="2265" w:type="dxa"/>
            <w:hideMark/>
          </w:tcPr>
          <w:p w14:paraId="3879D0D4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Обучающийся</w:t>
            </w:r>
            <w:bookmarkStart w:id="1" w:name="_gjdgxs"/>
            <w:bookmarkEnd w:id="1"/>
          </w:p>
        </w:tc>
        <w:tc>
          <w:tcPr>
            <w:tcW w:w="270" w:type="dxa"/>
          </w:tcPr>
          <w:p w14:paraId="344D20F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F79129" w14:textId="3785DEBF" w:rsidR="00865CD7" w:rsidRDefault="002A0D5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>Муромкин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 xml:space="preserve"> Дмитрий Алексеевич</w:t>
            </w:r>
          </w:p>
        </w:tc>
        <w:tc>
          <w:tcPr>
            <w:tcW w:w="285" w:type="dxa"/>
          </w:tcPr>
          <w:p w14:paraId="6D88800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A5485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65CD7" w14:paraId="19C6D1AF" w14:textId="77777777" w:rsidTr="00865CD7">
        <w:tc>
          <w:tcPr>
            <w:tcW w:w="2265" w:type="dxa"/>
          </w:tcPr>
          <w:p w14:paraId="192FAFEF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70" w:type="dxa"/>
          </w:tcPr>
          <w:p w14:paraId="557D18F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B32F3C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</w:tcPr>
          <w:p w14:paraId="2CBFCAE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4D8BC9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(подпись)</w:t>
            </w:r>
          </w:p>
        </w:tc>
      </w:tr>
      <w:tr w:rsidR="00865CD7" w14:paraId="5441699F" w14:textId="77777777" w:rsidTr="00865CD7">
        <w:trPr>
          <w:gridAfter w:val="1"/>
          <w:wAfter w:w="1980" w:type="dxa"/>
        </w:trPr>
        <w:tc>
          <w:tcPr>
            <w:tcW w:w="2265" w:type="dxa"/>
            <w:hideMark/>
          </w:tcPr>
          <w:p w14:paraId="7B66D33A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70" w:type="dxa"/>
          </w:tcPr>
          <w:p w14:paraId="32C2622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63CB61A" w14:textId="69EFE0E2" w:rsidR="00865CD7" w:rsidRDefault="002A0D5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СвБИв-212</w:t>
            </w:r>
          </w:p>
        </w:tc>
        <w:tc>
          <w:tcPr>
            <w:tcW w:w="285" w:type="dxa"/>
          </w:tcPr>
          <w:p w14:paraId="4223034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865CD7" w14:paraId="4851ECB9" w14:textId="77777777" w:rsidTr="00865CD7">
        <w:trPr>
          <w:gridAfter w:val="1"/>
          <w:wAfter w:w="1980" w:type="dxa"/>
        </w:trPr>
        <w:tc>
          <w:tcPr>
            <w:tcW w:w="2265" w:type="dxa"/>
          </w:tcPr>
          <w:p w14:paraId="6C7DE6C1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70" w:type="dxa"/>
          </w:tcPr>
          <w:p w14:paraId="350A6CD4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FDDE7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5" w:type="dxa"/>
          </w:tcPr>
          <w:p w14:paraId="054BCF0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09F3635B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9374DFC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865CD7" w14:paraId="27E26B8E" w14:textId="77777777" w:rsidTr="00865CD7">
        <w:tc>
          <w:tcPr>
            <w:tcW w:w="2410" w:type="dxa"/>
            <w:hideMark/>
          </w:tcPr>
          <w:p w14:paraId="39B791AB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84" w:type="dxa"/>
          </w:tcPr>
          <w:p w14:paraId="525C0DC9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089A87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C11C6C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02EA4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65CD7" w14:paraId="2615F5AC" w14:textId="77777777" w:rsidTr="00865CD7">
        <w:tc>
          <w:tcPr>
            <w:tcW w:w="2410" w:type="dxa"/>
          </w:tcPr>
          <w:p w14:paraId="3444DE2F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</w:tcPr>
          <w:p w14:paraId="510C825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7F2536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5677391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6D50B0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(подпись)</w:t>
            </w:r>
          </w:p>
        </w:tc>
      </w:tr>
    </w:tbl>
    <w:p w14:paraId="337E9C4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B3F277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DAC75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41F3CA3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D660ABC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EB6C01D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3F4EF14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684A43C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99D870F" w14:textId="77777777" w:rsidR="00865CD7" w:rsidRDefault="00865CD7" w:rsidP="00865C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 г.</w:t>
      </w:r>
    </w:p>
    <w:p w14:paraId="0B532EA2" w14:textId="77777777" w:rsidR="00865CD7" w:rsidRDefault="00865CD7" w:rsidP="00865CD7">
      <w:pPr>
        <w:pStyle w:val="1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</w:rPr>
        <w:br w:type="page"/>
      </w:r>
      <w:r>
        <w:rPr>
          <w:rFonts w:eastAsia="Times New Roman"/>
        </w:rPr>
        <w:lastRenderedPageBreak/>
        <w:t>Введение</w:t>
      </w:r>
    </w:p>
    <w:p w14:paraId="1311C1E4" w14:textId="383F2E00" w:rsidR="00865CD7" w:rsidRDefault="00865CD7" w:rsidP="00865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CD7">
        <w:rPr>
          <w:rFonts w:ascii="Times New Roman" w:eastAsia="Times New Roman" w:hAnsi="Times New Roman" w:cs="Times New Roman"/>
          <w:sz w:val="28"/>
          <w:szCs w:val="28"/>
        </w:rPr>
        <w:t>В современном бизнесе эффективное управление финансовыми показателями является важнейшим условием для достижения устойчивого роста и конкурентоспособности. Одним из ключевых элементов анализа финансовой деятельности является оценка рентабельности, которая помогает определить, насколько эффективно компания использует свои ресурсы для получения прибыли. В данной работе будет разработана информационная модель, включающая набор документов и экранные формы, способствующие систематизации и анализу финансовых показателей компаний. Основой модели послужат данные о крупном предприятии НК "Лукойл", что позволит не только оценить финансовое состояние, но и выявить тенденции в рентабельности различных секторов экономики.</w:t>
      </w:r>
    </w:p>
    <w:p w14:paraId="640FCF59" w14:textId="14236C00" w:rsidR="00865CD7" w:rsidRP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9263C5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1: Разработка формы документа для набора реквизитов</w:t>
      </w:r>
    </w:p>
    <w:p w14:paraId="040A5FA0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документа для набора реквизитов:</w:t>
      </w:r>
    </w:p>
    <w:p w14:paraId="1D03358C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Отчет о производственной деятельности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6078BAC9" w14:textId="77777777" w:rsidTr="00FE6983">
        <w:tc>
          <w:tcPr>
            <w:tcW w:w="4672" w:type="dxa"/>
          </w:tcPr>
          <w:p w14:paraId="45CE5279" w14:textId="5A824BEC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Реквизит </w:t>
            </w:r>
          </w:p>
        </w:tc>
        <w:tc>
          <w:tcPr>
            <w:tcW w:w="4673" w:type="dxa"/>
          </w:tcPr>
          <w:p w14:paraId="173ED4DC" w14:textId="30301EC0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4FF1F76A" w14:textId="77777777" w:rsidTr="00FE6983">
        <w:tc>
          <w:tcPr>
            <w:tcW w:w="4672" w:type="dxa"/>
          </w:tcPr>
          <w:p w14:paraId="12A29A12" w14:textId="17CF4E5A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4673" w:type="dxa"/>
          </w:tcPr>
          <w:p w14:paraId="02FD7158" w14:textId="2893E5D1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варианта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25E198FC" w14:textId="77777777" w:rsidTr="00FE6983">
        <w:tc>
          <w:tcPr>
            <w:tcW w:w="4672" w:type="dxa"/>
          </w:tcPr>
          <w:p w14:paraId="10AD6B10" w14:textId="736DEE54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7F10F37" w14:textId="4F4747C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дату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A763805" w14:textId="77777777" w:rsidTr="00FE6983">
        <w:tc>
          <w:tcPr>
            <w:tcW w:w="4672" w:type="dxa"/>
          </w:tcPr>
          <w:p w14:paraId="5AB6B384" w14:textId="7779D173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2E11C318" w14:textId="596FA51C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51013F1" w14:textId="77777777" w:rsidTr="00FE6983">
        <w:tc>
          <w:tcPr>
            <w:tcW w:w="4672" w:type="dxa"/>
          </w:tcPr>
          <w:p w14:paraId="245022E3" w14:textId="5B27E05F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315716BD" w14:textId="339633C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описание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77AA2F0" w14:textId="77777777" w:rsidTr="00FE6983">
        <w:tc>
          <w:tcPr>
            <w:tcW w:w="4672" w:type="dxa"/>
          </w:tcPr>
          <w:p w14:paraId="04DA091A" w14:textId="30B639D2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3B9BEA5C" w14:textId="5AB5A0C8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0E89743" w14:textId="77777777" w:rsidTr="00FE6983">
        <w:tc>
          <w:tcPr>
            <w:tcW w:w="4672" w:type="dxa"/>
          </w:tcPr>
          <w:p w14:paraId="40EF249A" w14:textId="4BED1BE3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4673" w:type="dxa"/>
          </w:tcPr>
          <w:p w14:paraId="315BFC3E" w14:textId="677ECEB7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единицу измерения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DC1A387" w14:textId="77777777" w:rsidTr="00FE6983">
        <w:tc>
          <w:tcPr>
            <w:tcW w:w="4672" w:type="dxa"/>
          </w:tcPr>
          <w:p w14:paraId="2B66E27B" w14:textId="3ABCEA12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 </w:t>
            </w:r>
          </w:p>
        </w:tc>
        <w:tc>
          <w:tcPr>
            <w:tcW w:w="4673" w:type="dxa"/>
          </w:tcPr>
          <w:p w14:paraId="250B4E25" w14:textId="72B8B80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примечание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4D86B3A5" w14:textId="77D4858E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4B493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Примечания:</w:t>
      </w:r>
    </w:p>
    <w:p w14:paraId="05D02BFF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Все поля обязательны для заполнения.</w:t>
      </w:r>
    </w:p>
    <w:p w14:paraId="1E3478C8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Дата должна быть в формате ДД.ММ.ГГГГ.</w:t>
      </w:r>
    </w:p>
    <w:p w14:paraId="5E0A4B66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Количество должно быть числовым значением.</w:t>
      </w:r>
    </w:p>
    <w:p w14:paraId="4BFB717A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D44F8" w14:textId="77777777" w:rsidR="00865CD7" w:rsidRDefault="00865CD7" w:rsidP="00865CD7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B83EF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2: Разработка форм документов, отражающих функции управления</w:t>
      </w:r>
    </w:p>
    <w:p w14:paraId="5051373F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Форма документа для управления производством:</w:t>
      </w:r>
    </w:p>
    <w:p w14:paraId="56C15A68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Заказ на производство</w:t>
      </w:r>
    </w:p>
    <w:p w14:paraId="52B61E8C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64AB6591" w14:textId="77777777" w:rsidTr="00FE6983">
        <w:tc>
          <w:tcPr>
            <w:tcW w:w="4672" w:type="dxa"/>
          </w:tcPr>
          <w:p w14:paraId="3D8ECCB6" w14:textId="40689E19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2A504673" w14:textId="6233A65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050A9C61" w14:textId="77777777" w:rsidTr="00FE6983">
        <w:tc>
          <w:tcPr>
            <w:tcW w:w="4672" w:type="dxa"/>
          </w:tcPr>
          <w:p w14:paraId="1E6469EF" w14:textId="001565C6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  <w:tc>
          <w:tcPr>
            <w:tcW w:w="4673" w:type="dxa"/>
          </w:tcPr>
          <w:p w14:paraId="0D40ABC7" w14:textId="2B87375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заказа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91844BD" w14:textId="77777777" w:rsidTr="00FE6983">
        <w:tc>
          <w:tcPr>
            <w:tcW w:w="4672" w:type="dxa"/>
          </w:tcPr>
          <w:p w14:paraId="031DF9BA" w14:textId="1B7A782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  <w:tc>
          <w:tcPr>
            <w:tcW w:w="4673" w:type="dxa"/>
          </w:tcPr>
          <w:p w14:paraId="300208CC" w14:textId="3161CAEE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дату заказа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B731A9E" w14:textId="77777777" w:rsidTr="00FE6983">
        <w:tc>
          <w:tcPr>
            <w:tcW w:w="4672" w:type="dxa"/>
          </w:tcPr>
          <w:p w14:paraId="1311F435" w14:textId="50D652D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32D25E29" w14:textId="2649BA27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DD587E7" w14:textId="77777777" w:rsidTr="00FE6983">
        <w:tc>
          <w:tcPr>
            <w:tcW w:w="4672" w:type="dxa"/>
          </w:tcPr>
          <w:p w14:paraId="19D1036E" w14:textId="08FC29D4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  <w:tc>
          <w:tcPr>
            <w:tcW w:w="4673" w:type="dxa"/>
          </w:tcPr>
          <w:p w14:paraId="027D593F" w14:textId="2A5AAB54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продукта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917820E" w14:textId="77777777" w:rsidTr="00FE6983">
        <w:tc>
          <w:tcPr>
            <w:tcW w:w="4672" w:type="dxa"/>
          </w:tcPr>
          <w:p w14:paraId="23CB5D5F" w14:textId="5052D4C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4BC9D5AF" w14:textId="6AAB66E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1EF9CD3" w14:textId="77777777" w:rsidTr="00FE6983">
        <w:tc>
          <w:tcPr>
            <w:tcW w:w="4672" w:type="dxa"/>
          </w:tcPr>
          <w:p w14:paraId="70D773D4" w14:textId="6D548CCA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4673" w:type="dxa"/>
          </w:tcPr>
          <w:p w14:paraId="1483736B" w14:textId="620E46D9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срок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3DCC696" w14:textId="77777777" w:rsidTr="00FE6983">
        <w:tc>
          <w:tcPr>
            <w:tcW w:w="4672" w:type="dxa"/>
          </w:tcPr>
          <w:p w14:paraId="1E2DD948" w14:textId="413C94F8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5FF562D1" w14:textId="2DAA9E7C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71444652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AAD6D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Форма документа для управления продажами:</w:t>
      </w:r>
    </w:p>
    <w:p w14:paraId="42EC0F55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Отчет о продажах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36ADECDF" w14:textId="77777777" w:rsidTr="00FE6983">
        <w:tc>
          <w:tcPr>
            <w:tcW w:w="4672" w:type="dxa"/>
          </w:tcPr>
          <w:p w14:paraId="1731F4A7" w14:textId="2868B6D8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72836B07" w14:textId="0E33A4B9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18329528" w14:textId="77777777" w:rsidTr="00FE6983">
        <w:tc>
          <w:tcPr>
            <w:tcW w:w="4672" w:type="dxa"/>
          </w:tcPr>
          <w:p w14:paraId="4964EE45" w14:textId="237D523D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отчета</w:t>
            </w:r>
          </w:p>
        </w:tc>
        <w:tc>
          <w:tcPr>
            <w:tcW w:w="4673" w:type="dxa"/>
          </w:tcPr>
          <w:p w14:paraId="40159CF1" w14:textId="63432217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отчета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7990607" w14:textId="77777777" w:rsidTr="00FE6983">
        <w:tc>
          <w:tcPr>
            <w:tcW w:w="4672" w:type="dxa"/>
          </w:tcPr>
          <w:p w14:paraId="6790DD92" w14:textId="69A9DFDF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14:paraId="3B91132A" w14:textId="09296076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период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7139FAA" w14:textId="77777777" w:rsidTr="00FE6983">
        <w:tc>
          <w:tcPr>
            <w:tcW w:w="4672" w:type="dxa"/>
          </w:tcPr>
          <w:p w14:paraId="5489173A" w14:textId="4CF4FD58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2A4D005C" w14:textId="562B2EB2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705BA40" w14:textId="77777777" w:rsidTr="00FE6983">
        <w:tc>
          <w:tcPr>
            <w:tcW w:w="4672" w:type="dxa"/>
          </w:tcPr>
          <w:p w14:paraId="76E11937" w14:textId="17C96EB0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продаж</w:t>
            </w:r>
          </w:p>
        </w:tc>
        <w:tc>
          <w:tcPr>
            <w:tcW w:w="4673" w:type="dxa"/>
          </w:tcPr>
          <w:p w14:paraId="349158BA" w14:textId="62032D1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69BB294" w14:textId="77777777" w:rsidTr="00FE6983">
        <w:tc>
          <w:tcPr>
            <w:tcW w:w="4672" w:type="dxa"/>
          </w:tcPr>
          <w:p w14:paraId="41C70B8E" w14:textId="1E163FC9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проданных товаров </w:t>
            </w:r>
          </w:p>
        </w:tc>
        <w:tc>
          <w:tcPr>
            <w:tcW w:w="4673" w:type="dxa"/>
          </w:tcPr>
          <w:p w14:paraId="0C132C6B" w14:textId="2E6932B3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колличество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484DA6A" w14:textId="77777777" w:rsidTr="00FE6983">
        <w:tc>
          <w:tcPr>
            <w:tcW w:w="4672" w:type="dxa"/>
          </w:tcPr>
          <w:p w14:paraId="4F60BDE9" w14:textId="7429D38A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4D62708E" w14:textId="3DDFE2B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018E764F" w14:textId="77777777" w:rsidR="00FE6983" w:rsidRDefault="00FE6983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FEAC1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0BD770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C9367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1C2BB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1D3A2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92AEB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CCBF3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714A1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DB884" w14:textId="6E98FB8C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Форма документа для управления финансами:</w:t>
      </w:r>
    </w:p>
    <w:p w14:paraId="623C87F4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Финансовый отчет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035399F8" w14:textId="77777777" w:rsidTr="00FE6983">
        <w:tc>
          <w:tcPr>
            <w:tcW w:w="4672" w:type="dxa"/>
          </w:tcPr>
          <w:p w14:paraId="779259D7" w14:textId="03B3EABB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448D7F25" w14:textId="300D2A40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66F92BDC" w14:textId="77777777" w:rsidTr="00FE6983">
        <w:tc>
          <w:tcPr>
            <w:tcW w:w="4672" w:type="dxa"/>
          </w:tcPr>
          <w:p w14:paraId="3946654F" w14:textId="39B48C49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отчета</w:t>
            </w:r>
          </w:p>
        </w:tc>
        <w:tc>
          <w:tcPr>
            <w:tcW w:w="4673" w:type="dxa"/>
          </w:tcPr>
          <w:p w14:paraId="5CA9539A" w14:textId="56C69D1C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отчета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6C329FA" w14:textId="77777777" w:rsidTr="00FE6983">
        <w:tc>
          <w:tcPr>
            <w:tcW w:w="4672" w:type="dxa"/>
          </w:tcPr>
          <w:p w14:paraId="00148CDD" w14:textId="26BDC29E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14:paraId="2F6CAA04" w14:textId="2AAB9A77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период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0E7FB76C" w14:textId="77777777" w:rsidTr="00FE6983">
        <w:tc>
          <w:tcPr>
            <w:tcW w:w="4672" w:type="dxa"/>
          </w:tcPr>
          <w:p w14:paraId="382E5115" w14:textId="62E8700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63E976CE" w14:textId="4B857E2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A3E3D97" w14:textId="77777777" w:rsidTr="00FE6983">
        <w:tc>
          <w:tcPr>
            <w:tcW w:w="4672" w:type="dxa"/>
          </w:tcPr>
          <w:p w14:paraId="54AC6401" w14:textId="3894F3FC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прибыль</w:t>
            </w:r>
          </w:p>
        </w:tc>
        <w:tc>
          <w:tcPr>
            <w:tcW w:w="4673" w:type="dxa"/>
          </w:tcPr>
          <w:p w14:paraId="748555EC" w14:textId="091B8A18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D48BC87" w14:textId="77777777" w:rsidTr="00FE6983">
        <w:tc>
          <w:tcPr>
            <w:tcW w:w="4672" w:type="dxa"/>
          </w:tcPr>
          <w:p w14:paraId="00CD9144" w14:textId="011BFAA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расходы</w:t>
            </w:r>
          </w:p>
        </w:tc>
        <w:tc>
          <w:tcPr>
            <w:tcW w:w="4673" w:type="dxa"/>
          </w:tcPr>
          <w:p w14:paraId="694A9526" w14:textId="68248C63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08713E2D" w14:textId="77777777" w:rsidTr="00FE6983">
        <w:tc>
          <w:tcPr>
            <w:tcW w:w="4672" w:type="dxa"/>
          </w:tcPr>
          <w:p w14:paraId="6463FC71" w14:textId="2CC2EF14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4673" w:type="dxa"/>
          </w:tcPr>
          <w:p w14:paraId="6AD8563C" w14:textId="5D2A9B3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2E62E913" w14:textId="77777777" w:rsidTr="00FE6983">
        <w:tc>
          <w:tcPr>
            <w:tcW w:w="4672" w:type="dxa"/>
          </w:tcPr>
          <w:p w14:paraId="4AE87DA1" w14:textId="405B7D37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54287024" w14:textId="28AA22EE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363AF6A7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879FA" w14:textId="220AC0B5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C3998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2A6AE3" w14:textId="77777777" w:rsidR="00865CD7" w:rsidRDefault="00865CD7" w:rsidP="00865CD7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36B2B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7F432F41" w14:textId="3B06975D" w:rsidR="00865CD7" w:rsidRDefault="00797678" w:rsidP="00865CD7">
      <w:pPr>
        <w:jc w:val="both"/>
        <w:rPr>
          <w:rFonts w:ascii="Times New Roman" w:hAnsi="Times New Roman" w:cs="Times New Roman"/>
          <w:sz w:val="28"/>
          <w:szCs w:val="28"/>
        </w:rPr>
      </w:pPr>
      <w:r w:rsidRPr="00797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98D66" wp14:editId="48E247E3">
            <wp:extent cx="4086795" cy="6392167"/>
            <wp:effectExtent l="0" t="0" r="9525" b="8890"/>
            <wp:docPr id="994134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BA43" w14:textId="77777777" w:rsid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E7AAC" w14:textId="77777777" w:rsid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050CA0" w14:textId="77777777" w:rsidR="00865CD7" w:rsidRDefault="00865CD7" w:rsidP="00865CD7">
      <w:pPr>
        <w:pStyle w:val="1"/>
        <w:rPr>
          <w:rFonts w:eastAsia="Times New Roman"/>
          <w:sz w:val="32"/>
          <w:szCs w:val="32"/>
        </w:rPr>
      </w:pPr>
      <w:r>
        <w:rPr>
          <w:rFonts w:eastAsia="Times New Roman"/>
        </w:rPr>
        <w:lastRenderedPageBreak/>
        <w:t>Заключение</w:t>
      </w:r>
    </w:p>
    <w:p w14:paraId="741646A9" w14:textId="22C2CFFD" w:rsidR="00865CD7" w:rsidRPr="002A0D5C" w:rsidRDefault="00797678" w:rsidP="007976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678">
        <w:rPr>
          <w:rFonts w:ascii="Times New Roman" w:eastAsia="Times New Roman" w:hAnsi="Times New Roman" w:cs="Times New Roman"/>
          <w:sz w:val="28"/>
          <w:szCs w:val="28"/>
        </w:rPr>
        <w:t>Созданная информационная модель является эффективным инструментом для анализа финансовых показателей компании, позволяя не только упорядочивать данные, но и проводить детальный анализ рентабельности. Благодаря экранным формам пользователи могут легко вводить и редактировать информацию, а также получать актуальные сведения о состоянии компании. Модель помогает выявлять ключевые тенденции и принимать обоснованные решения для повышения эффективности бизнеса. В будущем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14:paraId="15A1C665" w14:textId="77777777" w:rsidR="00865CD7" w:rsidRDefault="00865CD7" w:rsidP="00865CD7"/>
    <w:p w14:paraId="7417700D" w14:textId="77777777" w:rsidR="00127551" w:rsidRDefault="00127551"/>
    <w:sectPr w:rsidR="00127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70E"/>
    <w:multiLevelType w:val="hybridMultilevel"/>
    <w:tmpl w:val="08F63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4E33D7"/>
    <w:multiLevelType w:val="hybridMultilevel"/>
    <w:tmpl w:val="E46C8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0F7960"/>
    <w:multiLevelType w:val="hybridMultilevel"/>
    <w:tmpl w:val="61427A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29125E"/>
    <w:multiLevelType w:val="multilevel"/>
    <w:tmpl w:val="C31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11"/>
    <w:rsid w:val="00127551"/>
    <w:rsid w:val="001B5A68"/>
    <w:rsid w:val="002A0D5C"/>
    <w:rsid w:val="00322811"/>
    <w:rsid w:val="003A7A8F"/>
    <w:rsid w:val="00797678"/>
    <w:rsid w:val="00865CD7"/>
    <w:rsid w:val="00C036E5"/>
    <w:rsid w:val="00C72FD7"/>
    <w:rsid w:val="00EA65D9"/>
    <w:rsid w:val="00F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D5D6"/>
  <w15:chartTrackingRefBased/>
  <w15:docId w15:val="{BD1DCF9C-CC25-451B-9F68-F1640DC4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CD7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281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81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81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81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81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81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81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81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81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2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2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28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28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28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28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28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28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2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81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2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281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228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28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228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2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228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281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E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Ауд-Нагатинская-806 Студент</cp:lastModifiedBy>
  <cp:revision>2</cp:revision>
  <dcterms:created xsi:type="dcterms:W3CDTF">2025-03-24T17:19:00Z</dcterms:created>
  <dcterms:modified xsi:type="dcterms:W3CDTF">2025-03-24T17:19:00Z</dcterms:modified>
</cp:coreProperties>
</file>