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EDC3C" w14:textId="77777777" w:rsidR="00A9160F" w:rsidRDefault="00A9160F" w:rsidP="00A9160F"/>
    <w:p w14:paraId="0833A9B7" w14:textId="77777777" w:rsidR="00A9160F" w:rsidRDefault="00A9160F" w:rsidP="00A9160F"/>
    <w:p w14:paraId="410282A2" w14:textId="77777777" w:rsidR="00A9160F" w:rsidRDefault="00A9160F" w:rsidP="00A9160F"/>
    <w:p w14:paraId="185A60B0" w14:textId="77777777" w:rsidR="00A9160F" w:rsidRDefault="00A9160F" w:rsidP="00A9160F"/>
    <w:p w14:paraId="5E3BFFA0" w14:textId="77777777" w:rsidR="00A9160F" w:rsidRDefault="00A9160F" w:rsidP="00A9160F"/>
    <w:p w14:paraId="3ECA861A" w14:textId="77777777" w:rsidR="00A9160F" w:rsidRDefault="00A9160F" w:rsidP="00A9160F"/>
    <w:p w14:paraId="7A875946" w14:textId="77777777" w:rsidR="00A9160F" w:rsidRDefault="00A9160F" w:rsidP="00A9160F"/>
    <w:p w14:paraId="3578DDB9" w14:textId="77777777" w:rsidR="00A9160F" w:rsidRDefault="00A9160F" w:rsidP="00A9160F"/>
    <w:p w14:paraId="78DECF74" w14:textId="77777777" w:rsidR="00A9160F" w:rsidRDefault="00A9160F" w:rsidP="00A9160F"/>
    <w:p w14:paraId="16C99FC3" w14:textId="77777777" w:rsidR="00A9160F" w:rsidRPr="00F7297F" w:rsidRDefault="00A9160F" w:rsidP="00A9160F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bookmarkStart w:id="0" w:name="_Hlk182918007"/>
      <w:r w:rsidRPr="00F729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AC20C72" wp14:editId="6164531E">
            <wp:simplePos x="0" y="0"/>
            <wp:positionH relativeFrom="page">
              <wp:posOffset>464820</wp:posOffset>
            </wp:positionH>
            <wp:positionV relativeFrom="page">
              <wp:posOffset>60960</wp:posOffset>
            </wp:positionV>
            <wp:extent cx="7597140" cy="96012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F820C9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FA52BF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14:paraId="5002B0D0" w14:textId="77777777" w:rsidR="00A9160F" w:rsidRPr="00F7297F" w:rsidRDefault="00A9160F" w:rsidP="00A9160F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74"/>
        <w:gridCol w:w="5638"/>
      </w:tblGrid>
      <w:tr w:rsidR="00A9160F" w:rsidRPr="00F7297F" w14:paraId="363FDA35" w14:textId="77777777" w:rsidTr="00BD4483">
        <w:trPr>
          <w:trHeight w:val="340"/>
        </w:trPr>
        <w:tc>
          <w:tcPr>
            <w:tcW w:w="3118" w:type="dxa"/>
          </w:tcPr>
          <w:p w14:paraId="12460584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34E4649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0CEB343E" w14:textId="77777777" w:rsidR="00A9160F" w:rsidRPr="00AB607E" w:rsidRDefault="00A9160F" w:rsidP="00BD4483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Информационные системы и технологии</w:t>
            </w:r>
          </w:p>
        </w:tc>
      </w:tr>
      <w:tr w:rsidR="00A9160F" w:rsidRPr="00F7297F" w14:paraId="2D125253" w14:textId="77777777" w:rsidTr="00BD4483">
        <w:trPr>
          <w:trHeight w:val="340"/>
        </w:trPr>
        <w:tc>
          <w:tcPr>
            <w:tcW w:w="3118" w:type="dxa"/>
          </w:tcPr>
          <w:p w14:paraId="4AA2F91F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93BFA3E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CFC1083" w14:textId="77777777" w:rsidR="00A9160F" w:rsidRPr="001B2838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A9160F" w:rsidRPr="00F7297F" w14:paraId="1F2A8B74" w14:textId="77777777" w:rsidTr="00BD4483">
        <w:trPr>
          <w:trHeight w:val="340"/>
        </w:trPr>
        <w:tc>
          <w:tcPr>
            <w:tcW w:w="3118" w:type="dxa"/>
          </w:tcPr>
          <w:p w14:paraId="32ED00BC" w14:textId="77777777" w:rsidR="00A9160F" w:rsidRPr="00F7297F" w:rsidRDefault="00A9160F" w:rsidP="00BD448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9420A2F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58D7768" w14:textId="77777777" w:rsidR="00A9160F" w:rsidRPr="00123E8D" w:rsidRDefault="00A9160F" w:rsidP="00BD4483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A9160F" w:rsidRPr="00F7297F" w14:paraId="02D19A02" w14:textId="77777777" w:rsidTr="00BD4483">
        <w:trPr>
          <w:trHeight w:val="340"/>
        </w:trPr>
        <w:tc>
          <w:tcPr>
            <w:tcW w:w="3118" w:type="dxa"/>
          </w:tcPr>
          <w:p w14:paraId="3E349D3C" w14:textId="77777777" w:rsidR="00A9160F" w:rsidRPr="00F7297F" w:rsidRDefault="00A9160F" w:rsidP="00BD4483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0380D434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059745C" w14:textId="77777777" w:rsidR="00A9160F" w:rsidRPr="001B2838" w:rsidRDefault="00A9160F" w:rsidP="00BD4483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A9160F" w:rsidRPr="00F7297F" w14:paraId="26BAE00C" w14:textId="77777777" w:rsidTr="00BD4483">
        <w:trPr>
          <w:trHeight w:val="340"/>
        </w:trPr>
        <w:tc>
          <w:tcPr>
            <w:tcW w:w="3118" w:type="dxa"/>
          </w:tcPr>
          <w:p w14:paraId="3E0DF520" w14:textId="77777777" w:rsidR="00A9160F" w:rsidRPr="00F7297F" w:rsidRDefault="00A9160F" w:rsidP="00BD448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3881AFE5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245B197" w14:textId="77777777" w:rsidR="00A9160F" w:rsidRPr="001B2838" w:rsidRDefault="00A9160F" w:rsidP="00BD44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Очно-заочно</w:t>
            </w:r>
          </w:p>
        </w:tc>
      </w:tr>
      <w:tr w:rsidR="00A9160F" w:rsidRPr="00F7297F" w14:paraId="4E9B5FF1" w14:textId="77777777" w:rsidTr="00BD4483">
        <w:trPr>
          <w:trHeight w:val="340"/>
        </w:trPr>
        <w:tc>
          <w:tcPr>
            <w:tcW w:w="3118" w:type="dxa"/>
          </w:tcPr>
          <w:p w14:paraId="6A31FF4E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B1C301A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36E03FA" w14:textId="77777777" w:rsidR="00A9160F" w:rsidRPr="00F7297F" w:rsidRDefault="00A9160F" w:rsidP="00BD4483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A9160F" w:rsidRPr="00F7297F" w14:paraId="4AD247AA" w14:textId="77777777" w:rsidTr="00BD4483">
        <w:trPr>
          <w:trHeight w:val="340"/>
        </w:trPr>
        <w:tc>
          <w:tcPr>
            <w:tcW w:w="3118" w:type="dxa"/>
          </w:tcPr>
          <w:p w14:paraId="39BC7D63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F231AD5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50C90504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00141D1A" w14:textId="77777777" w:rsidR="00A9160F" w:rsidRPr="00F7297F" w:rsidRDefault="00A9160F" w:rsidP="00A9160F">
      <w:pPr>
        <w:spacing w:line="276" w:lineRule="auto"/>
        <w:jc w:val="center"/>
        <w:rPr>
          <w:sz w:val="28"/>
          <w:szCs w:val="26"/>
        </w:rPr>
      </w:pPr>
    </w:p>
    <w:p w14:paraId="1EAD27D8" w14:textId="77777777" w:rsidR="00A9160F" w:rsidRPr="00F7297F" w:rsidRDefault="00A9160F" w:rsidP="00A9160F">
      <w:pPr>
        <w:spacing w:line="276" w:lineRule="auto"/>
        <w:jc w:val="center"/>
        <w:rPr>
          <w:sz w:val="26"/>
          <w:szCs w:val="26"/>
        </w:rPr>
      </w:pPr>
    </w:p>
    <w:p w14:paraId="73DE4230" w14:textId="77777777" w:rsidR="00A9160F" w:rsidRPr="00163B0D" w:rsidRDefault="00A9160F" w:rsidP="00A9160F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A9160F" w:rsidRPr="00F7297F" w14:paraId="3E40220F" w14:textId="77777777" w:rsidTr="00BD4483">
        <w:tc>
          <w:tcPr>
            <w:tcW w:w="1417" w:type="dxa"/>
          </w:tcPr>
          <w:p w14:paraId="309E262C" w14:textId="77777777" w:rsidR="00A9160F" w:rsidRPr="00F7297F" w:rsidRDefault="00A9160F" w:rsidP="00BD4483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3E2B2DD7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98A725D" w14:textId="3D09FC77" w:rsidR="00A9160F" w:rsidRDefault="00A9160F" w:rsidP="00BD4483">
            <w:pPr>
              <w:shd w:val="clear" w:color="auto" w:fill="FFFFFF"/>
              <w:spacing w:before="100" w:beforeAutospacing="1" w:after="150"/>
              <w:jc w:val="both"/>
              <w:rPr>
                <w:rFonts w:eastAsia="Calibri"/>
                <w:sz w:val="28"/>
                <w:szCs w:val="28"/>
              </w:rPr>
            </w:pPr>
            <w:r w:rsidRPr="00BD70C6">
              <w:rPr>
                <w:rFonts w:eastAsia="Calibri"/>
                <w:b/>
                <w:bCs/>
                <w:sz w:val="28"/>
                <w:szCs w:val="28"/>
              </w:rPr>
              <w:t>Лабораторный практикум №</w:t>
            </w:r>
            <w:r>
              <w:rPr>
                <w:rFonts w:eastAsia="Calibri"/>
                <w:b/>
                <w:bCs/>
                <w:sz w:val="28"/>
                <w:szCs w:val="28"/>
              </w:rPr>
              <w:t xml:space="preserve"> 3</w:t>
            </w:r>
            <w:r w:rsidRPr="00BD70C6">
              <w:rPr>
                <w:rFonts w:eastAsia="Calibri"/>
                <w:b/>
                <w:bCs/>
                <w:sz w:val="28"/>
                <w:szCs w:val="28"/>
              </w:rPr>
              <w:t>.</w:t>
            </w:r>
          </w:p>
          <w:p w14:paraId="6F522AC8" w14:textId="375E8A5B" w:rsidR="00A9160F" w:rsidRPr="00A9160F" w:rsidRDefault="00A9160F" w:rsidP="00BD4483">
            <w:pPr>
              <w:shd w:val="clear" w:color="auto" w:fill="FFFFFF"/>
              <w:spacing w:before="100" w:beforeAutospacing="1" w:after="150"/>
              <w:jc w:val="both"/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</w:pPr>
            <w:r w:rsidRPr="00D36837">
              <w:rPr>
                <w:rFonts w:eastAsia="Calibri"/>
                <w:sz w:val="28"/>
                <w:szCs w:val="28"/>
              </w:rPr>
              <w:t xml:space="preserve"> </w:t>
            </w:r>
            <w:r w:rsidRPr="00A9160F">
              <w:rPr>
                <w:rFonts w:eastAsia="Calibri"/>
                <w:sz w:val="28"/>
                <w:szCs w:val="28"/>
              </w:rPr>
              <w:t>Инструментальные средства моделирования</w:t>
            </w:r>
          </w:p>
        </w:tc>
      </w:tr>
      <w:tr w:rsidR="00A9160F" w:rsidRPr="00F7297F" w14:paraId="21FC692C" w14:textId="77777777" w:rsidTr="00BD4483">
        <w:tc>
          <w:tcPr>
            <w:tcW w:w="1417" w:type="dxa"/>
          </w:tcPr>
          <w:p w14:paraId="3D676667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2D045CD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4B128EC8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A9160F" w:rsidRPr="00F7297F" w14:paraId="607E0971" w14:textId="77777777" w:rsidTr="00BD4483">
        <w:tc>
          <w:tcPr>
            <w:tcW w:w="1417" w:type="dxa"/>
          </w:tcPr>
          <w:p w14:paraId="6B5B80A4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063149B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641A500E" w14:textId="77777777" w:rsidR="00A9160F" w:rsidRPr="00B51B65" w:rsidRDefault="00A9160F" w:rsidP="00BD4483">
            <w:pPr>
              <w:spacing w:line="276" w:lineRule="auto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A9160F" w:rsidRPr="00F7297F" w14:paraId="2FB02ED4" w14:textId="77777777" w:rsidTr="00BD4483">
        <w:tc>
          <w:tcPr>
            <w:tcW w:w="2268" w:type="dxa"/>
            <w:gridSpan w:val="3"/>
          </w:tcPr>
          <w:p w14:paraId="5E3D2484" w14:textId="77777777" w:rsidR="00A9160F" w:rsidRPr="00F7297F" w:rsidRDefault="00A9160F" w:rsidP="00BD4483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6AAECE71" w14:textId="77777777" w:rsidR="00A9160F" w:rsidRPr="00F7297F" w:rsidRDefault="00A9160F" w:rsidP="00BD4483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4F32B3DE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672B3E49" w14:textId="77777777" w:rsidR="00A9160F" w:rsidRPr="009A479A" w:rsidRDefault="00A9160F" w:rsidP="00BD4483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01017348" w14:textId="77777777" w:rsidR="00A9160F" w:rsidRPr="00B51B65" w:rsidRDefault="00A9160F" w:rsidP="00BD4483">
            <w:pPr>
              <w:rPr>
                <w:rFonts w:ascii="Tahoma" w:hAnsi="Tahoma" w:cs="Tahoma"/>
                <w:sz w:val="21"/>
                <w:szCs w:val="21"/>
              </w:rPr>
            </w:pPr>
            <w:r w:rsidRPr="00000410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A9160F" w:rsidRPr="00F7297F" w14:paraId="267D32E9" w14:textId="77777777" w:rsidTr="00BD4483">
        <w:tc>
          <w:tcPr>
            <w:tcW w:w="2268" w:type="dxa"/>
            <w:gridSpan w:val="3"/>
          </w:tcPr>
          <w:p w14:paraId="15015229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EB9B763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65BD33E8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C16D024" w14:textId="77777777" w:rsidR="00A9160F" w:rsidRPr="00F7297F" w:rsidRDefault="00A9160F" w:rsidP="00A9160F">
      <w:pPr>
        <w:spacing w:line="276" w:lineRule="auto"/>
        <w:jc w:val="center"/>
        <w:rPr>
          <w:sz w:val="18"/>
          <w:szCs w:val="26"/>
        </w:rPr>
      </w:pPr>
    </w:p>
    <w:p w14:paraId="023BB11A" w14:textId="77777777" w:rsidR="00A9160F" w:rsidRPr="00DE26C7" w:rsidRDefault="00A9160F" w:rsidP="00A9160F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5"/>
        <w:gridCol w:w="4624"/>
        <w:gridCol w:w="275"/>
        <w:gridCol w:w="1791"/>
      </w:tblGrid>
      <w:tr w:rsidR="00A9160F" w:rsidRPr="00F7297F" w14:paraId="5A219DF8" w14:textId="77777777" w:rsidTr="00BD4483">
        <w:tc>
          <w:tcPr>
            <w:tcW w:w="2061" w:type="dxa"/>
          </w:tcPr>
          <w:p w14:paraId="4705D284" w14:textId="77777777" w:rsidR="00A9160F" w:rsidRPr="00F7297F" w:rsidRDefault="00A9160F" w:rsidP="00BD4483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4569E1E7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0C447F" w14:textId="786C8FB1" w:rsidR="00A9160F" w:rsidRPr="00AB607E" w:rsidRDefault="00DD588E" w:rsidP="00BD4483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Каличак</w:t>
            </w:r>
            <w:proofErr w:type="spellEnd"/>
            <w:r>
              <w:rPr>
                <w:sz w:val="26"/>
                <w:szCs w:val="26"/>
              </w:rPr>
              <w:t xml:space="preserve"> Владислав Владимирович</w:t>
            </w:r>
          </w:p>
        </w:tc>
        <w:tc>
          <w:tcPr>
            <w:tcW w:w="283" w:type="dxa"/>
          </w:tcPr>
          <w:p w14:paraId="13AC6CFE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58DE103B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A9160F" w:rsidRPr="00F7297F" w14:paraId="478B0350" w14:textId="77777777" w:rsidTr="00BD4483">
        <w:tc>
          <w:tcPr>
            <w:tcW w:w="2061" w:type="dxa"/>
          </w:tcPr>
          <w:p w14:paraId="56B61A92" w14:textId="77777777" w:rsidR="00A9160F" w:rsidRPr="00F7297F" w:rsidRDefault="00A9160F" w:rsidP="00BD4483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32626F6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9B16FA1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7714392B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DE223FA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A9160F" w:rsidRPr="00F7297F" w14:paraId="62B98ECA" w14:textId="77777777" w:rsidTr="00BD4483">
        <w:tc>
          <w:tcPr>
            <w:tcW w:w="2061" w:type="dxa"/>
          </w:tcPr>
          <w:p w14:paraId="3B0AF791" w14:textId="77777777" w:rsidR="00A9160F" w:rsidRPr="00F7297F" w:rsidRDefault="00A9160F" w:rsidP="00BD4483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2EC857E8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6E13E24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14:paraId="1A19C345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6964FFE3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A9160F" w:rsidRPr="00F7297F" w14:paraId="691D24AA" w14:textId="77777777" w:rsidTr="00BD4483">
        <w:tc>
          <w:tcPr>
            <w:tcW w:w="2061" w:type="dxa"/>
          </w:tcPr>
          <w:p w14:paraId="03A7C7BC" w14:textId="77777777" w:rsidR="00A9160F" w:rsidRPr="00F7297F" w:rsidRDefault="00A9160F" w:rsidP="00BD4483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6A61D6F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DC4169F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6A4AFCC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16F8FD61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1E1470F7" w14:textId="77777777" w:rsidR="00A9160F" w:rsidRPr="00F7297F" w:rsidRDefault="00A9160F" w:rsidP="00A9160F">
      <w:pPr>
        <w:spacing w:line="276" w:lineRule="auto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A9160F" w:rsidRPr="00F7297F" w14:paraId="079C497F" w14:textId="77777777" w:rsidTr="00BD4483">
        <w:tc>
          <w:tcPr>
            <w:tcW w:w="2155" w:type="dxa"/>
          </w:tcPr>
          <w:p w14:paraId="113E7A17" w14:textId="77777777" w:rsidR="00A9160F" w:rsidRPr="00F7297F" w:rsidRDefault="00A9160F" w:rsidP="00BD4483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24DE8D56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8E0F2F0" w14:textId="77777777" w:rsidR="00A9160F" w:rsidRPr="00443301" w:rsidRDefault="00A9160F" w:rsidP="00BD448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BD70C6">
              <w:rPr>
                <w:sz w:val="28"/>
                <w:szCs w:val="28"/>
              </w:rPr>
              <w:t>Сибирев</w:t>
            </w:r>
            <w:proofErr w:type="spellEnd"/>
            <w:r w:rsidRPr="00BD70C6">
              <w:rPr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38D49ABC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4F40E4F4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A9160F" w:rsidRPr="00F7297F" w14:paraId="0563A51D" w14:textId="77777777" w:rsidTr="00BD4483">
        <w:trPr>
          <w:trHeight w:val="58"/>
        </w:trPr>
        <w:tc>
          <w:tcPr>
            <w:tcW w:w="2155" w:type="dxa"/>
          </w:tcPr>
          <w:p w14:paraId="11BC5359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0D63861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353D99CF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742795D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6C36979F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bookmarkEnd w:id="0"/>
    <w:p w14:paraId="1BBCA999" w14:textId="77777777" w:rsidR="00A9160F" w:rsidRPr="00DD588E" w:rsidRDefault="00A9160F" w:rsidP="00DD588E">
      <w:pPr>
        <w:jc w:val="center"/>
        <w:rPr>
          <w:b/>
          <w:sz w:val="28"/>
          <w:szCs w:val="28"/>
        </w:rPr>
      </w:pPr>
      <w:r w:rsidRPr="00DD588E">
        <w:rPr>
          <w:b/>
          <w:sz w:val="28"/>
          <w:szCs w:val="28"/>
        </w:rPr>
        <w:lastRenderedPageBreak/>
        <w:t>Лабораторный практикум №3.</w:t>
      </w:r>
    </w:p>
    <w:p w14:paraId="70F83648" w14:textId="08DA1524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Инструментальные средства моделирования  </w:t>
      </w:r>
    </w:p>
    <w:p w14:paraId="7D47546D" w14:textId="60356F55" w:rsid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>Проектирование архитектуры для ООО "</w:t>
      </w:r>
      <w:proofErr w:type="spellStart"/>
      <w:r w:rsidR="00DD588E">
        <w:rPr>
          <w:sz w:val="28"/>
          <w:szCs w:val="28"/>
        </w:rPr>
        <w:t>ИтПК</w:t>
      </w:r>
      <w:proofErr w:type="spellEnd"/>
      <w:r w:rsidRPr="00A9160F">
        <w:rPr>
          <w:sz w:val="28"/>
          <w:szCs w:val="28"/>
        </w:rPr>
        <w:t>"</w:t>
      </w:r>
    </w:p>
    <w:p w14:paraId="7CFCEF1C" w14:textId="0E6E0035" w:rsidR="00DD588E" w:rsidRDefault="00DD588E" w:rsidP="00A9160F">
      <w:pPr>
        <w:rPr>
          <w:sz w:val="28"/>
          <w:szCs w:val="28"/>
        </w:rPr>
      </w:pPr>
    </w:p>
    <w:p w14:paraId="5508245C" w14:textId="77777777" w:rsidR="00DD588E" w:rsidRPr="00DD588E" w:rsidRDefault="00DD588E" w:rsidP="00DD588E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2"/>
        <w:rPr>
          <w:b/>
          <w:bCs/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Описание компании ООО «ИТПК»</w:t>
      </w:r>
    </w:p>
    <w:p w14:paraId="3467B730" w14:textId="77777777" w:rsidR="00DD588E" w:rsidRPr="00DD588E" w:rsidRDefault="00DD588E" w:rsidP="00DD588E">
      <w:pPr>
        <w:widowControl/>
        <w:shd w:val="clear" w:color="auto" w:fill="FFFFFF"/>
        <w:autoSpaceDE/>
        <w:autoSpaceDN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Название компании:</w:t>
      </w:r>
      <w:r w:rsidRPr="00DD588E">
        <w:rPr>
          <w:color w:val="212529"/>
          <w:sz w:val="28"/>
          <w:szCs w:val="28"/>
          <w:lang w:eastAsia="ru-RU"/>
        </w:rPr>
        <w:t> ООО «ИТПК» (Информационные Технологии и Программные Комплексы)</w:t>
      </w:r>
    </w:p>
    <w:p w14:paraId="09EB7725" w14:textId="77777777" w:rsidR="00DD588E" w:rsidRPr="00DD588E" w:rsidRDefault="00DD588E" w:rsidP="00DD588E">
      <w:pPr>
        <w:widowControl/>
        <w:shd w:val="clear" w:color="auto" w:fill="FFFFFF"/>
        <w:autoSpaceDE/>
        <w:autoSpaceDN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Сфера деятельности:</w:t>
      </w:r>
      <w:r w:rsidRPr="00DD588E">
        <w:rPr>
          <w:color w:val="212529"/>
          <w:sz w:val="28"/>
          <w:szCs w:val="28"/>
          <w:lang w:eastAsia="ru-RU"/>
        </w:rPr>
        <w:t xml:space="preserve"> Разработка, внедрение и поддержка программного обеспечения для автоматизации бизнес-процессов, а также предоставление IT-консалтинга и услуг по </w:t>
      </w:r>
      <w:proofErr w:type="spellStart"/>
      <w:r w:rsidRPr="00DD588E">
        <w:rPr>
          <w:color w:val="212529"/>
          <w:sz w:val="28"/>
          <w:szCs w:val="28"/>
          <w:lang w:eastAsia="ru-RU"/>
        </w:rPr>
        <w:t>кибербезопасности</w:t>
      </w:r>
      <w:proofErr w:type="spellEnd"/>
      <w:r w:rsidRPr="00DD588E">
        <w:rPr>
          <w:color w:val="212529"/>
          <w:sz w:val="28"/>
          <w:szCs w:val="28"/>
          <w:lang w:eastAsia="ru-RU"/>
        </w:rPr>
        <w:t>.</w:t>
      </w:r>
    </w:p>
    <w:p w14:paraId="29467D97" w14:textId="77777777" w:rsidR="00DD588E" w:rsidRPr="00DD588E" w:rsidRDefault="00DD588E" w:rsidP="00DD588E">
      <w:pPr>
        <w:widowControl/>
        <w:shd w:val="clear" w:color="auto" w:fill="FFFFFF"/>
        <w:autoSpaceDE/>
        <w:autoSpaceDN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Миссия:</w:t>
      </w:r>
      <w:r w:rsidRPr="00DD588E">
        <w:rPr>
          <w:color w:val="212529"/>
          <w:sz w:val="28"/>
          <w:szCs w:val="28"/>
          <w:lang w:eastAsia="ru-RU"/>
        </w:rPr>
        <w:t> Повышение эффективности и конкурентоспособности наших клиентов через внедрение инновационных технологий и решений, обеспечивающих безопасность и надежность их IT-инфраструктуры.</w:t>
      </w:r>
    </w:p>
    <w:p w14:paraId="104CD7B6" w14:textId="77777777" w:rsidR="00DD588E" w:rsidRPr="00DD588E" w:rsidRDefault="00DD588E" w:rsidP="00DD588E">
      <w:pPr>
        <w:widowControl/>
        <w:shd w:val="clear" w:color="auto" w:fill="FFFFFF"/>
        <w:autoSpaceDE/>
        <w:autoSpaceDN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Количество сотрудников:</w:t>
      </w:r>
      <w:r w:rsidRPr="00DD588E">
        <w:rPr>
          <w:color w:val="212529"/>
          <w:sz w:val="28"/>
          <w:szCs w:val="28"/>
          <w:lang w:eastAsia="ru-RU"/>
        </w:rPr>
        <w:t> 300</w:t>
      </w:r>
    </w:p>
    <w:p w14:paraId="6EFC0A07" w14:textId="77777777" w:rsidR="00DD588E" w:rsidRPr="00DD588E" w:rsidRDefault="00DD588E" w:rsidP="00DD588E">
      <w:pPr>
        <w:widowControl/>
        <w:shd w:val="clear" w:color="auto" w:fill="FFFFFF"/>
        <w:autoSpaceDE/>
        <w:autoSpaceDN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Способы ведения бизнеса:</w:t>
      </w:r>
    </w:p>
    <w:p w14:paraId="56198F20" w14:textId="77777777" w:rsidR="00DD588E" w:rsidRPr="00DD588E" w:rsidRDefault="00DD588E" w:rsidP="00DD588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color w:val="212529"/>
          <w:sz w:val="28"/>
          <w:szCs w:val="28"/>
          <w:lang w:eastAsia="ru-RU"/>
        </w:rPr>
        <w:t>Разработка программного обеспечения на заказ.</w:t>
      </w:r>
    </w:p>
    <w:p w14:paraId="2D949DB6" w14:textId="77777777" w:rsidR="00DD588E" w:rsidRPr="00DD588E" w:rsidRDefault="00DD588E" w:rsidP="00DD588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color w:val="212529"/>
          <w:sz w:val="28"/>
          <w:szCs w:val="28"/>
          <w:lang w:eastAsia="ru-RU"/>
        </w:rPr>
        <w:t>Внедрение и настройка готовых IT-решений.</w:t>
      </w:r>
    </w:p>
    <w:p w14:paraId="397315DA" w14:textId="77777777" w:rsidR="00DD588E" w:rsidRPr="00DD588E" w:rsidRDefault="00DD588E" w:rsidP="00DD588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color w:val="212529"/>
          <w:sz w:val="28"/>
          <w:szCs w:val="28"/>
          <w:lang w:eastAsia="ru-RU"/>
        </w:rPr>
        <w:t>Консультации по цифровой трансформации и автоматизации бизнес-процессов.</w:t>
      </w:r>
    </w:p>
    <w:p w14:paraId="0F1A11A8" w14:textId="77777777" w:rsidR="00DD588E" w:rsidRPr="00DD588E" w:rsidRDefault="00DD588E" w:rsidP="00DD588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color w:val="212529"/>
          <w:sz w:val="28"/>
          <w:szCs w:val="28"/>
          <w:lang w:eastAsia="ru-RU"/>
        </w:rPr>
        <w:t>Обслуживание и поддержка IT-инфраструктуры.</w:t>
      </w:r>
    </w:p>
    <w:p w14:paraId="76241C1D" w14:textId="77777777" w:rsidR="00DD588E" w:rsidRPr="00DD588E" w:rsidRDefault="00DD588E" w:rsidP="00DD588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color w:val="212529"/>
          <w:sz w:val="28"/>
          <w:szCs w:val="28"/>
          <w:lang w:eastAsia="ru-RU"/>
        </w:rPr>
        <w:t xml:space="preserve">Обеспечение </w:t>
      </w:r>
      <w:proofErr w:type="spellStart"/>
      <w:r w:rsidRPr="00DD588E">
        <w:rPr>
          <w:color w:val="212529"/>
          <w:sz w:val="28"/>
          <w:szCs w:val="28"/>
          <w:lang w:eastAsia="ru-RU"/>
        </w:rPr>
        <w:t>кибербезопасности</w:t>
      </w:r>
      <w:proofErr w:type="spellEnd"/>
      <w:r w:rsidRPr="00DD588E">
        <w:rPr>
          <w:color w:val="212529"/>
          <w:sz w:val="28"/>
          <w:szCs w:val="28"/>
          <w:lang w:eastAsia="ru-RU"/>
        </w:rPr>
        <w:t>.</w:t>
      </w:r>
    </w:p>
    <w:p w14:paraId="62578CAE" w14:textId="77777777" w:rsidR="00DD588E" w:rsidRPr="00DD588E" w:rsidRDefault="00DD588E" w:rsidP="00DD588E">
      <w:pPr>
        <w:widowControl/>
        <w:shd w:val="clear" w:color="auto" w:fill="FFFFFF"/>
        <w:autoSpaceDE/>
        <w:autoSpaceDN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Основные конкуренты:</w:t>
      </w:r>
    </w:p>
    <w:p w14:paraId="53BCCAB3" w14:textId="77777777" w:rsidR="00DD588E" w:rsidRPr="00DD588E" w:rsidRDefault="00DD588E" w:rsidP="00DD588E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color w:val="212529"/>
          <w:sz w:val="28"/>
          <w:szCs w:val="28"/>
          <w:lang w:eastAsia="ru-RU"/>
        </w:rPr>
        <w:t>ООО «</w:t>
      </w:r>
      <w:proofErr w:type="spellStart"/>
      <w:r w:rsidRPr="00DD588E">
        <w:rPr>
          <w:color w:val="212529"/>
          <w:sz w:val="28"/>
          <w:szCs w:val="28"/>
          <w:lang w:eastAsia="ru-RU"/>
        </w:rPr>
        <w:t>ИнфоСистемс</w:t>
      </w:r>
      <w:proofErr w:type="spellEnd"/>
      <w:r w:rsidRPr="00DD588E">
        <w:rPr>
          <w:color w:val="212529"/>
          <w:sz w:val="28"/>
          <w:szCs w:val="28"/>
          <w:lang w:eastAsia="ru-RU"/>
        </w:rPr>
        <w:t>»</w:t>
      </w:r>
    </w:p>
    <w:p w14:paraId="0CB9068E" w14:textId="77777777" w:rsidR="00DD588E" w:rsidRPr="00DD588E" w:rsidRDefault="00DD588E" w:rsidP="00DD588E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color w:val="212529"/>
          <w:sz w:val="28"/>
          <w:szCs w:val="28"/>
          <w:lang w:eastAsia="ru-RU"/>
        </w:rPr>
        <w:t>ООО «</w:t>
      </w:r>
      <w:proofErr w:type="spellStart"/>
      <w:r w:rsidRPr="00DD588E">
        <w:rPr>
          <w:color w:val="212529"/>
          <w:sz w:val="28"/>
          <w:szCs w:val="28"/>
          <w:lang w:eastAsia="ru-RU"/>
        </w:rPr>
        <w:t>ТехноЛогия</w:t>
      </w:r>
      <w:proofErr w:type="spellEnd"/>
      <w:r w:rsidRPr="00DD588E">
        <w:rPr>
          <w:color w:val="212529"/>
          <w:sz w:val="28"/>
          <w:szCs w:val="28"/>
          <w:lang w:eastAsia="ru-RU"/>
        </w:rPr>
        <w:t>»</w:t>
      </w:r>
    </w:p>
    <w:p w14:paraId="313D1AAD" w14:textId="77777777" w:rsidR="00DD588E" w:rsidRPr="00DD588E" w:rsidRDefault="00DD588E" w:rsidP="00DD588E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color w:val="212529"/>
          <w:sz w:val="28"/>
          <w:szCs w:val="28"/>
          <w:lang w:eastAsia="ru-RU"/>
        </w:rPr>
        <w:t>ООО «</w:t>
      </w:r>
      <w:proofErr w:type="spellStart"/>
      <w:r w:rsidRPr="00DD588E">
        <w:rPr>
          <w:color w:val="212529"/>
          <w:sz w:val="28"/>
          <w:szCs w:val="28"/>
          <w:lang w:eastAsia="ru-RU"/>
        </w:rPr>
        <w:t>ДиджиталСолюшнс</w:t>
      </w:r>
      <w:proofErr w:type="spellEnd"/>
      <w:r w:rsidRPr="00DD588E">
        <w:rPr>
          <w:color w:val="212529"/>
          <w:sz w:val="28"/>
          <w:szCs w:val="28"/>
          <w:lang w:eastAsia="ru-RU"/>
        </w:rPr>
        <w:t>»</w:t>
      </w:r>
    </w:p>
    <w:p w14:paraId="10353551" w14:textId="77777777" w:rsidR="00DD588E" w:rsidRPr="00DD588E" w:rsidRDefault="00DD588E" w:rsidP="00DD588E">
      <w:pPr>
        <w:widowControl/>
        <w:shd w:val="clear" w:color="auto" w:fill="FFFFFF"/>
        <w:autoSpaceDE/>
        <w:autoSpaceDN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Конкурентная стратегия:</w:t>
      </w:r>
    </w:p>
    <w:p w14:paraId="644B2F6D" w14:textId="77777777" w:rsidR="00DD588E" w:rsidRPr="00DD588E" w:rsidRDefault="00DD588E" w:rsidP="00DD588E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color w:val="212529"/>
          <w:sz w:val="28"/>
          <w:szCs w:val="28"/>
          <w:lang w:eastAsia="ru-RU"/>
        </w:rPr>
        <w:t>Фокус на инновациях и внедрение передовых технологий.</w:t>
      </w:r>
    </w:p>
    <w:p w14:paraId="336761FC" w14:textId="77777777" w:rsidR="00DD588E" w:rsidRPr="00DD588E" w:rsidRDefault="00DD588E" w:rsidP="00DD588E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color w:val="212529"/>
          <w:sz w:val="28"/>
          <w:szCs w:val="28"/>
          <w:lang w:eastAsia="ru-RU"/>
        </w:rPr>
        <w:t>Высокое качество обслуживания и поддержки клиентов.</w:t>
      </w:r>
    </w:p>
    <w:p w14:paraId="2026BDEA" w14:textId="77777777" w:rsidR="00DD588E" w:rsidRPr="00DD588E" w:rsidRDefault="00DD588E" w:rsidP="00DD588E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color w:val="212529"/>
          <w:sz w:val="28"/>
          <w:szCs w:val="28"/>
          <w:lang w:eastAsia="ru-RU"/>
        </w:rPr>
        <w:t>Гибкость и адаптация к требованиям клиентов.</w:t>
      </w:r>
    </w:p>
    <w:p w14:paraId="09508AC9" w14:textId="77777777" w:rsidR="00DD588E" w:rsidRPr="00DD588E" w:rsidRDefault="00DD588E" w:rsidP="00DD588E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color w:val="212529"/>
          <w:sz w:val="28"/>
          <w:szCs w:val="28"/>
          <w:lang w:eastAsia="ru-RU"/>
        </w:rPr>
        <w:t>Развитие партнерских отношений с ведущими поставщиками IT-оборудования и программного обеспечения.</w:t>
      </w:r>
    </w:p>
    <w:p w14:paraId="71E8ED26" w14:textId="77777777" w:rsidR="00DD588E" w:rsidRPr="00DD588E" w:rsidRDefault="00DD588E" w:rsidP="00DD588E">
      <w:pPr>
        <w:widowControl/>
        <w:shd w:val="clear" w:color="auto" w:fill="FFFFFF"/>
        <w:autoSpaceDE/>
        <w:autoSpaceDN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Основные поставщики:</w:t>
      </w:r>
    </w:p>
    <w:p w14:paraId="0FDECA7C" w14:textId="77777777" w:rsidR="00DD588E" w:rsidRPr="00DD588E" w:rsidRDefault="00DD588E" w:rsidP="00DD588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proofErr w:type="spellStart"/>
      <w:r w:rsidRPr="00DD588E">
        <w:rPr>
          <w:color w:val="212529"/>
          <w:sz w:val="28"/>
          <w:szCs w:val="28"/>
          <w:lang w:eastAsia="ru-RU"/>
        </w:rPr>
        <w:t>Microsoft</w:t>
      </w:r>
      <w:proofErr w:type="spellEnd"/>
    </w:p>
    <w:p w14:paraId="710ABE4D" w14:textId="77777777" w:rsidR="00DD588E" w:rsidRPr="00DD588E" w:rsidRDefault="00DD588E" w:rsidP="00DD588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color w:val="212529"/>
          <w:sz w:val="28"/>
          <w:szCs w:val="28"/>
          <w:lang w:eastAsia="ru-RU"/>
        </w:rPr>
        <w:lastRenderedPageBreak/>
        <w:t>IBM</w:t>
      </w:r>
    </w:p>
    <w:p w14:paraId="44338636" w14:textId="77777777" w:rsidR="00DD588E" w:rsidRPr="00DD588E" w:rsidRDefault="00DD588E" w:rsidP="00DD588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proofErr w:type="spellStart"/>
      <w:r w:rsidRPr="00DD588E">
        <w:rPr>
          <w:color w:val="212529"/>
          <w:sz w:val="28"/>
          <w:szCs w:val="28"/>
          <w:lang w:eastAsia="ru-RU"/>
        </w:rPr>
        <w:t>Cisco</w:t>
      </w:r>
      <w:proofErr w:type="spellEnd"/>
    </w:p>
    <w:p w14:paraId="07B09160" w14:textId="77777777" w:rsidR="00DD588E" w:rsidRPr="00DD588E" w:rsidRDefault="00DD588E" w:rsidP="00DD588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color w:val="212529"/>
          <w:sz w:val="28"/>
          <w:szCs w:val="28"/>
          <w:lang w:eastAsia="ru-RU"/>
        </w:rPr>
        <w:t>HP</w:t>
      </w:r>
    </w:p>
    <w:p w14:paraId="1BC5B57E" w14:textId="77777777" w:rsidR="00DD588E" w:rsidRPr="00DD588E" w:rsidRDefault="00DD588E" w:rsidP="00DD588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proofErr w:type="spellStart"/>
      <w:r w:rsidRPr="00DD588E">
        <w:rPr>
          <w:color w:val="212529"/>
          <w:sz w:val="28"/>
          <w:szCs w:val="28"/>
          <w:lang w:eastAsia="ru-RU"/>
        </w:rPr>
        <w:t>Oracle</w:t>
      </w:r>
      <w:proofErr w:type="spellEnd"/>
    </w:p>
    <w:p w14:paraId="0AD05D4C" w14:textId="14DF04A3" w:rsidR="00DD588E" w:rsidRPr="00DD588E" w:rsidRDefault="00DD588E" w:rsidP="00DD588E">
      <w:pPr>
        <w:widowControl/>
        <w:shd w:val="clear" w:color="auto" w:fill="FFFFFF"/>
        <w:autoSpaceDE/>
        <w:autoSpaceDN/>
        <w:rPr>
          <w:color w:val="212529"/>
          <w:sz w:val="28"/>
          <w:szCs w:val="28"/>
          <w:lang w:eastAsia="ru-RU"/>
        </w:rPr>
      </w:pPr>
      <w:r>
        <w:rPr>
          <w:b/>
          <w:bCs/>
          <w:color w:val="212529"/>
          <w:sz w:val="28"/>
          <w:szCs w:val="28"/>
          <w:lang w:eastAsia="ru-RU"/>
        </w:rPr>
        <w:t>Основные клиенты</w:t>
      </w:r>
      <w:r w:rsidRPr="00DD588E">
        <w:rPr>
          <w:b/>
          <w:bCs/>
          <w:color w:val="212529"/>
          <w:sz w:val="28"/>
          <w:szCs w:val="28"/>
          <w:lang w:eastAsia="ru-RU"/>
        </w:rPr>
        <w:t>:</w:t>
      </w:r>
    </w:p>
    <w:p w14:paraId="7697DAC3" w14:textId="77777777" w:rsidR="00DD588E" w:rsidRPr="00DD588E" w:rsidRDefault="00DD588E" w:rsidP="00DD588E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color w:val="212529"/>
          <w:sz w:val="28"/>
          <w:szCs w:val="28"/>
          <w:lang w:eastAsia="ru-RU"/>
        </w:rPr>
        <w:t>Крупные и средние предприятия различных отраслей (финансы, здравоохранение, образование, производство).</w:t>
      </w:r>
    </w:p>
    <w:p w14:paraId="3AB066D9" w14:textId="77777777" w:rsidR="00DD588E" w:rsidRPr="00DD588E" w:rsidRDefault="00DD588E" w:rsidP="00DD588E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color w:val="212529"/>
          <w:sz w:val="28"/>
          <w:szCs w:val="28"/>
          <w:lang w:eastAsia="ru-RU"/>
        </w:rPr>
        <w:t>Государственные учреждения.</w:t>
      </w:r>
    </w:p>
    <w:p w14:paraId="1C665DFD" w14:textId="77777777" w:rsidR="00DD588E" w:rsidRPr="00DD588E" w:rsidRDefault="00DD588E" w:rsidP="00DD588E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color w:val="212529"/>
          <w:sz w:val="28"/>
          <w:szCs w:val="28"/>
          <w:lang w:eastAsia="ru-RU"/>
        </w:rPr>
        <w:t>Малый и средний бизнес.</w:t>
      </w:r>
    </w:p>
    <w:p w14:paraId="42E5C95A" w14:textId="64281202" w:rsidR="00DD588E" w:rsidRPr="00DD588E" w:rsidRDefault="00DD588E" w:rsidP="00DD588E">
      <w:pPr>
        <w:widowControl/>
        <w:shd w:val="clear" w:color="auto" w:fill="FFFFFF"/>
        <w:autoSpaceDE/>
        <w:autoSpaceDN/>
        <w:rPr>
          <w:color w:val="212529"/>
          <w:sz w:val="28"/>
          <w:szCs w:val="28"/>
          <w:lang w:eastAsia="ru-RU"/>
        </w:rPr>
      </w:pPr>
      <w:r>
        <w:rPr>
          <w:b/>
          <w:bCs/>
          <w:color w:val="212529"/>
          <w:sz w:val="28"/>
          <w:szCs w:val="28"/>
          <w:lang w:eastAsia="ru-RU"/>
        </w:rPr>
        <w:t>Цели компании на ближайший год:</w:t>
      </w:r>
    </w:p>
    <w:p w14:paraId="046A5339" w14:textId="77777777" w:rsidR="00DD588E" w:rsidRPr="00DD588E" w:rsidRDefault="00DD588E" w:rsidP="00DD588E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color w:val="212529"/>
          <w:sz w:val="28"/>
          <w:szCs w:val="28"/>
          <w:lang w:eastAsia="ru-RU"/>
        </w:rPr>
        <w:t>Увеличение числа клиентов на 20%.</w:t>
      </w:r>
    </w:p>
    <w:p w14:paraId="7E0756CB" w14:textId="77777777" w:rsidR="00DD588E" w:rsidRPr="00DD588E" w:rsidRDefault="00DD588E" w:rsidP="00DD588E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color w:val="212529"/>
          <w:sz w:val="28"/>
          <w:szCs w:val="28"/>
          <w:lang w:eastAsia="ru-RU"/>
        </w:rPr>
        <w:t>Внедрение новой системы управления проектами.</w:t>
      </w:r>
    </w:p>
    <w:p w14:paraId="7A99A693" w14:textId="77777777" w:rsidR="00DD588E" w:rsidRPr="00DD588E" w:rsidRDefault="00DD588E" w:rsidP="00DD588E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color w:val="212529"/>
          <w:sz w:val="28"/>
          <w:szCs w:val="28"/>
          <w:lang w:eastAsia="ru-RU"/>
        </w:rPr>
        <w:t>Повышение квалификации сотрудников через обучение и сертификацию.</w:t>
      </w:r>
    </w:p>
    <w:p w14:paraId="739846EA" w14:textId="77777777" w:rsidR="00DD588E" w:rsidRPr="00DD588E" w:rsidRDefault="00DD588E" w:rsidP="00DD588E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color w:val="212529"/>
          <w:sz w:val="28"/>
          <w:szCs w:val="28"/>
          <w:lang w:eastAsia="ru-RU"/>
        </w:rPr>
        <w:t>Разработка и запуск нового продукта для автоматизации бизнес-процессов.</w:t>
      </w:r>
    </w:p>
    <w:p w14:paraId="33E58668" w14:textId="77777777" w:rsidR="00DD588E" w:rsidRPr="00DD588E" w:rsidRDefault="00DD588E" w:rsidP="00DD588E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color w:val="212529"/>
          <w:sz w:val="28"/>
          <w:szCs w:val="28"/>
          <w:lang w:eastAsia="ru-RU"/>
        </w:rPr>
        <w:t xml:space="preserve">Улучшение уровня </w:t>
      </w:r>
      <w:proofErr w:type="spellStart"/>
      <w:r w:rsidRPr="00DD588E">
        <w:rPr>
          <w:color w:val="212529"/>
          <w:sz w:val="28"/>
          <w:szCs w:val="28"/>
          <w:lang w:eastAsia="ru-RU"/>
        </w:rPr>
        <w:t>кибербезопасности</w:t>
      </w:r>
      <w:proofErr w:type="spellEnd"/>
      <w:r w:rsidRPr="00DD588E">
        <w:rPr>
          <w:color w:val="212529"/>
          <w:sz w:val="28"/>
          <w:szCs w:val="28"/>
          <w:lang w:eastAsia="ru-RU"/>
        </w:rPr>
        <w:t xml:space="preserve"> для всех клиентов.</w:t>
      </w:r>
    </w:p>
    <w:p w14:paraId="0761FFF4" w14:textId="77777777" w:rsidR="00DD588E" w:rsidRPr="00DD588E" w:rsidRDefault="00DD588E" w:rsidP="00DD588E">
      <w:pPr>
        <w:widowControl/>
        <w:shd w:val="clear" w:color="auto" w:fill="FFFFFF"/>
        <w:autoSpaceDE/>
        <w:autoSpaceDN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На три года:</w:t>
      </w:r>
    </w:p>
    <w:p w14:paraId="55A4E1A5" w14:textId="77777777" w:rsidR="00DD588E" w:rsidRPr="00DD588E" w:rsidRDefault="00DD588E" w:rsidP="00DD588E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color w:val="212529"/>
          <w:sz w:val="28"/>
          <w:szCs w:val="28"/>
          <w:lang w:eastAsia="ru-RU"/>
        </w:rPr>
        <w:t>Увеличение выручки на 50%.</w:t>
      </w:r>
    </w:p>
    <w:p w14:paraId="31716503" w14:textId="77777777" w:rsidR="00DD588E" w:rsidRPr="00DD588E" w:rsidRDefault="00DD588E" w:rsidP="00DD588E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color w:val="212529"/>
          <w:sz w:val="28"/>
          <w:szCs w:val="28"/>
          <w:lang w:eastAsia="ru-RU"/>
        </w:rPr>
        <w:t>Расширение географии присутствия на региональные рынки.</w:t>
      </w:r>
    </w:p>
    <w:p w14:paraId="663CF768" w14:textId="77777777" w:rsidR="00DD588E" w:rsidRPr="00DD588E" w:rsidRDefault="00DD588E" w:rsidP="00DD588E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color w:val="212529"/>
          <w:sz w:val="28"/>
          <w:szCs w:val="28"/>
          <w:lang w:eastAsia="ru-RU"/>
        </w:rPr>
        <w:t>Разработка и внедрение системы искусственного интеллекта для анализа данных.</w:t>
      </w:r>
    </w:p>
    <w:p w14:paraId="4BEC5062" w14:textId="77777777" w:rsidR="00DD588E" w:rsidRPr="00DD588E" w:rsidRDefault="00DD588E" w:rsidP="00DD588E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color w:val="212529"/>
          <w:sz w:val="28"/>
          <w:szCs w:val="28"/>
          <w:lang w:eastAsia="ru-RU"/>
        </w:rPr>
        <w:t>Увеличение числа партнерских соглашений с ведущими IT-компаниями.</w:t>
      </w:r>
    </w:p>
    <w:p w14:paraId="43D4A641" w14:textId="77777777" w:rsidR="00DD588E" w:rsidRPr="00DD588E" w:rsidRDefault="00DD588E" w:rsidP="00DD588E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color w:val="212529"/>
          <w:sz w:val="28"/>
          <w:szCs w:val="28"/>
          <w:lang w:eastAsia="ru-RU"/>
        </w:rPr>
        <w:t>Создание инновационного центра для разработки новых технологий.</w:t>
      </w:r>
    </w:p>
    <w:p w14:paraId="4FFADF9B" w14:textId="77777777" w:rsidR="00DD588E" w:rsidRPr="00DD588E" w:rsidRDefault="00DD588E" w:rsidP="00DD588E">
      <w:pPr>
        <w:widowControl/>
        <w:shd w:val="clear" w:color="auto" w:fill="FFFFFF"/>
        <w:autoSpaceDE/>
        <w:autoSpaceDN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На пять лет:</w:t>
      </w:r>
    </w:p>
    <w:p w14:paraId="66612EE6" w14:textId="77777777" w:rsidR="00DD588E" w:rsidRPr="00DD588E" w:rsidRDefault="00DD588E" w:rsidP="00DD588E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color w:val="212529"/>
          <w:sz w:val="28"/>
          <w:szCs w:val="28"/>
          <w:lang w:eastAsia="ru-RU"/>
        </w:rPr>
        <w:t>Увеличение числа клиентов на 100%.</w:t>
      </w:r>
    </w:p>
    <w:p w14:paraId="3951157B" w14:textId="77777777" w:rsidR="00DD588E" w:rsidRPr="00DD588E" w:rsidRDefault="00DD588E" w:rsidP="00DD588E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color w:val="212529"/>
          <w:sz w:val="28"/>
          <w:szCs w:val="28"/>
          <w:lang w:eastAsia="ru-RU"/>
        </w:rPr>
        <w:t>Выход на международный рынок.</w:t>
      </w:r>
    </w:p>
    <w:p w14:paraId="76B1E70C" w14:textId="77777777" w:rsidR="00DD588E" w:rsidRPr="00DD588E" w:rsidRDefault="00DD588E" w:rsidP="00DD588E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color w:val="212529"/>
          <w:sz w:val="28"/>
          <w:szCs w:val="28"/>
          <w:lang w:eastAsia="ru-RU"/>
        </w:rPr>
        <w:t xml:space="preserve">Разработка и внедрение полного спектра услуг по </w:t>
      </w:r>
      <w:proofErr w:type="spellStart"/>
      <w:r w:rsidRPr="00DD588E">
        <w:rPr>
          <w:color w:val="212529"/>
          <w:sz w:val="28"/>
          <w:szCs w:val="28"/>
          <w:lang w:eastAsia="ru-RU"/>
        </w:rPr>
        <w:t>кибербезопасности</w:t>
      </w:r>
      <w:proofErr w:type="spellEnd"/>
      <w:r w:rsidRPr="00DD588E">
        <w:rPr>
          <w:color w:val="212529"/>
          <w:sz w:val="28"/>
          <w:szCs w:val="28"/>
          <w:lang w:eastAsia="ru-RU"/>
        </w:rPr>
        <w:t>.</w:t>
      </w:r>
    </w:p>
    <w:p w14:paraId="21F9AF9F" w14:textId="77777777" w:rsidR="00DD588E" w:rsidRPr="00DD588E" w:rsidRDefault="00DD588E" w:rsidP="00DD588E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color w:val="212529"/>
          <w:sz w:val="28"/>
          <w:szCs w:val="28"/>
          <w:lang w:eastAsia="ru-RU"/>
        </w:rPr>
        <w:t>Создание собственной облачной платформы для предоставления услуг.</w:t>
      </w:r>
    </w:p>
    <w:p w14:paraId="02D32EC6" w14:textId="77777777" w:rsidR="00DD588E" w:rsidRPr="00DD588E" w:rsidRDefault="00DD588E" w:rsidP="00DD588E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color w:val="212529"/>
          <w:sz w:val="28"/>
          <w:szCs w:val="28"/>
          <w:lang w:eastAsia="ru-RU"/>
        </w:rPr>
        <w:t>Повышение уровня удовлетворенности клиентов до 95%.</w:t>
      </w:r>
    </w:p>
    <w:p w14:paraId="4219FC87" w14:textId="77777777" w:rsidR="00DD588E" w:rsidRPr="00DD588E" w:rsidRDefault="00DD588E" w:rsidP="00DD588E">
      <w:pPr>
        <w:widowControl/>
        <w:shd w:val="clear" w:color="auto" w:fill="FFFFFF"/>
        <w:autoSpaceDE/>
        <w:autoSpaceDN/>
        <w:rPr>
          <w:color w:val="212529"/>
          <w:sz w:val="28"/>
          <w:szCs w:val="28"/>
          <w:lang w:eastAsia="ru-RU"/>
        </w:rPr>
      </w:pPr>
      <w:bookmarkStart w:id="1" w:name="_GoBack"/>
      <w:bookmarkEnd w:id="1"/>
      <w:r w:rsidRPr="00DD588E">
        <w:rPr>
          <w:b/>
          <w:bCs/>
          <w:color w:val="212529"/>
          <w:sz w:val="28"/>
          <w:szCs w:val="28"/>
          <w:lang w:eastAsia="ru-RU"/>
        </w:rPr>
        <w:lastRenderedPageBreak/>
        <w:t>Технологическая платформа:</w:t>
      </w:r>
    </w:p>
    <w:p w14:paraId="79F98FB8" w14:textId="77777777" w:rsidR="00DD588E" w:rsidRPr="00DD588E" w:rsidRDefault="00DD588E" w:rsidP="00DD588E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Операционные системы:</w:t>
      </w:r>
      <w:r w:rsidRPr="00DD588E">
        <w:rPr>
          <w:color w:val="212529"/>
          <w:sz w:val="28"/>
          <w:szCs w:val="28"/>
          <w:lang w:eastAsia="ru-RU"/>
        </w:rPr>
        <w:t> </w:t>
      </w:r>
      <w:proofErr w:type="spellStart"/>
      <w:r w:rsidRPr="00DD588E">
        <w:rPr>
          <w:color w:val="212529"/>
          <w:sz w:val="28"/>
          <w:szCs w:val="28"/>
          <w:lang w:eastAsia="ru-RU"/>
        </w:rPr>
        <w:t>Windows</w:t>
      </w:r>
      <w:proofErr w:type="spellEnd"/>
      <w:r w:rsidRPr="00DD588E">
        <w:rPr>
          <w:color w:val="212529"/>
          <w:sz w:val="28"/>
          <w:szCs w:val="28"/>
          <w:lang w:eastAsia="ru-RU"/>
        </w:rPr>
        <w:t xml:space="preserve">, </w:t>
      </w:r>
      <w:proofErr w:type="spellStart"/>
      <w:r w:rsidRPr="00DD588E">
        <w:rPr>
          <w:color w:val="212529"/>
          <w:sz w:val="28"/>
          <w:szCs w:val="28"/>
          <w:lang w:eastAsia="ru-RU"/>
        </w:rPr>
        <w:t>Linux</w:t>
      </w:r>
      <w:proofErr w:type="spellEnd"/>
    </w:p>
    <w:p w14:paraId="760B8D63" w14:textId="77777777" w:rsidR="00DD588E" w:rsidRPr="00DD588E" w:rsidRDefault="00DD588E" w:rsidP="00DD588E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Серверы:</w:t>
      </w:r>
      <w:r w:rsidRPr="00DD588E">
        <w:rPr>
          <w:color w:val="212529"/>
          <w:sz w:val="28"/>
          <w:szCs w:val="28"/>
          <w:lang w:eastAsia="ru-RU"/>
        </w:rPr>
        <w:t> </w:t>
      </w:r>
      <w:proofErr w:type="spellStart"/>
      <w:r w:rsidRPr="00DD588E">
        <w:rPr>
          <w:color w:val="212529"/>
          <w:sz w:val="28"/>
          <w:szCs w:val="28"/>
          <w:lang w:eastAsia="ru-RU"/>
        </w:rPr>
        <w:t>Dell</w:t>
      </w:r>
      <w:proofErr w:type="spellEnd"/>
      <w:r w:rsidRPr="00DD588E">
        <w:rPr>
          <w:color w:val="212529"/>
          <w:sz w:val="28"/>
          <w:szCs w:val="28"/>
          <w:lang w:eastAsia="ru-RU"/>
        </w:rPr>
        <w:t>, HP</w:t>
      </w:r>
    </w:p>
    <w:p w14:paraId="343BFF6F" w14:textId="77777777" w:rsidR="00DD588E" w:rsidRPr="00DD588E" w:rsidRDefault="00DD588E" w:rsidP="00DD588E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Сетевое оборудование:</w:t>
      </w:r>
      <w:r w:rsidRPr="00DD588E">
        <w:rPr>
          <w:color w:val="212529"/>
          <w:sz w:val="28"/>
          <w:szCs w:val="28"/>
          <w:lang w:eastAsia="ru-RU"/>
        </w:rPr>
        <w:t> </w:t>
      </w:r>
      <w:proofErr w:type="spellStart"/>
      <w:r w:rsidRPr="00DD588E">
        <w:rPr>
          <w:color w:val="212529"/>
          <w:sz w:val="28"/>
          <w:szCs w:val="28"/>
          <w:lang w:eastAsia="ru-RU"/>
        </w:rPr>
        <w:t>Cisco</w:t>
      </w:r>
      <w:proofErr w:type="spellEnd"/>
    </w:p>
    <w:p w14:paraId="7CC31186" w14:textId="77777777" w:rsidR="00DD588E" w:rsidRPr="00DD588E" w:rsidRDefault="00DD588E" w:rsidP="00DD588E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Базы данных:</w:t>
      </w:r>
      <w:r w:rsidRPr="00DD588E">
        <w:rPr>
          <w:color w:val="212529"/>
          <w:sz w:val="28"/>
          <w:szCs w:val="28"/>
          <w:lang w:eastAsia="ru-RU"/>
        </w:rPr>
        <w:t> </w:t>
      </w:r>
      <w:proofErr w:type="spellStart"/>
      <w:r w:rsidRPr="00DD588E">
        <w:rPr>
          <w:color w:val="212529"/>
          <w:sz w:val="28"/>
          <w:szCs w:val="28"/>
          <w:lang w:eastAsia="ru-RU"/>
        </w:rPr>
        <w:t>Oracle</w:t>
      </w:r>
      <w:proofErr w:type="spellEnd"/>
      <w:r w:rsidRPr="00DD588E">
        <w:rPr>
          <w:color w:val="212529"/>
          <w:sz w:val="28"/>
          <w:szCs w:val="28"/>
          <w:lang w:eastAsia="ru-RU"/>
        </w:rPr>
        <w:t xml:space="preserve">, </w:t>
      </w:r>
      <w:proofErr w:type="spellStart"/>
      <w:r w:rsidRPr="00DD588E">
        <w:rPr>
          <w:color w:val="212529"/>
          <w:sz w:val="28"/>
          <w:szCs w:val="28"/>
          <w:lang w:eastAsia="ru-RU"/>
        </w:rPr>
        <w:t>MySQL</w:t>
      </w:r>
      <w:proofErr w:type="spellEnd"/>
    </w:p>
    <w:p w14:paraId="62843777" w14:textId="77777777" w:rsidR="00DD588E" w:rsidRPr="00DD588E" w:rsidRDefault="00DD588E" w:rsidP="00DD588E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val="en-US"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Программное</w:t>
      </w:r>
      <w:r w:rsidRPr="00DD588E">
        <w:rPr>
          <w:b/>
          <w:bCs/>
          <w:color w:val="212529"/>
          <w:sz w:val="28"/>
          <w:szCs w:val="28"/>
          <w:lang w:val="en-US" w:eastAsia="ru-RU"/>
        </w:rPr>
        <w:t xml:space="preserve"> </w:t>
      </w:r>
      <w:r w:rsidRPr="00DD588E">
        <w:rPr>
          <w:b/>
          <w:bCs/>
          <w:color w:val="212529"/>
          <w:sz w:val="28"/>
          <w:szCs w:val="28"/>
          <w:lang w:eastAsia="ru-RU"/>
        </w:rPr>
        <w:t>обеспечение</w:t>
      </w:r>
      <w:r w:rsidRPr="00DD588E">
        <w:rPr>
          <w:b/>
          <w:bCs/>
          <w:color w:val="212529"/>
          <w:sz w:val="28"/>
          <w:szCs w:val="28"/>
          <w:lang w:val="en-US" w:eastAsia="ru-RU"/>
        </w:rPr>
        <w:t>:</w:t>
      </w:r>
      <w:r w:rsidRPr="00DD588E">
        <w:rPr>
          <w:color w:val="212529"/>
          <w:sz w:val="28"/>
          <w:szCs w:val="28"/>
          <w:lang w:val="en-US" w:eastAsia="ru-RU"/>
        </w:rPr>
        <w:t> Microsoft Office, Adobe Creative Suite</w:t>
      </w:r>
    </w:p>
    <w:p w14:paraId="0550BEC1" w14:textId="77777777" w:rsidR="00DD588E" w:rsidRPr="00DD588E" w:rsidRDefault="00DD588E" w:rsidP="00DD588E">
      <w:pPr>
        <w:widowControl/>
        <w:shd w:val="clear" w:color="auto" w:fill="FFFFFF"/>
        <w:autoSpaceDE/>
        <w:autoSpaceDN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Сервисы:</w:t>
      </w:r>
    </w:p>
    <w:p w14:paraId="05B2A285" w14:textId="77777777" w:rsidR="00DD588E" w:rsidRPr="00DD588E" w:rsidRDefault="00DD588E" w:rsidP="00DD588E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Хостинг и облачные решения:</w:t>
      </w:r>
      <w:r w:rsidRPr="00DD588E">
        <w:rPr>
          <w:color w:val="212529"/>
          <w:sz w:val="28"/>
          <w:szCs w:val="28"/>
          <w:lang w:eastAsia="ru-RU"/>
        </w:rPr>
        <w:t xml:space="preserve"> AWS, </w:t>
      </w:r>
      <w:proofErr w:type="spellStart"/>
      <w:r w:rsidRPr="00DD588E">
        <w:rPr>
          <w:color w:val="212529"/>
          <w:sz w:val="28"/>
          <w:szCs w:val="28"/>
          <w:lang w:eastAsia="ru-RU"/>
        </w:rPr>
        <w:t>Azure</w:t>
      </w:r>
      <w:proofErr w:type="spellEnd"/>
    </w:p>
    <w:p w14:paraId="311188D5" w14:textId="77777777" w:rsidR="00DD588E" w:rsidRPr="00DD588E" w:rsidRDefault="00DD588E" w:rsidP="00DD588E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Системы управления проектами:</w:t>
      </w:r>
      <w:r w:rsidRPr="00DD588E">
        <w:rPr>
          <w:color w:val="212529"/>
          <w:sz w:val="28"/>
          <w:szCs w:val="28"/>
          <w:lang w:eastAsia="ru-RU"/>
        </w:rPr>
        <w:t> </w:t>
      </w:r>
      <w:proofErr w:type="spellStart"/>
      <w:r w:rsidRPr="00DD588E">
        <w:rPr>
          <w:color w:val="212529"/>
          <w:sz w:val="28"/>
          <w:szCs w:val="28"/>
          <w:lang w:eastAsia="ru-RU"/>
        </w:rPr>
        <w:t>Jira</w:t>
      </w:r>
      <w:proofErr w:type="spellEnd"/>
      <w:r w:rsidRPr="00DD588E">
        <w:rPr>
          <w:color w:val="212529"/>
          <w:sz w:val="28"/>
          <w:szCs w:val="28"/>
          <w:lang w:eastAsia="ru-RU"/>
        </w:rPr>
        <w:t xml:space="preserve">, </w:t>
      </w:r>
      <w:proofErr w:type="spellStart"/>
      <w:r w:rsidRPr="00DD588E">
        <w:rPr>
          <w:color w:val="212529"/>
          <w:sz w:val="28"/>
          <w:szCs w:val="28"/>
          <w:lang w:eastAsia="ru-RU"/>
        </w:rPr>
        <w:t>Trello</w:t>
      </w:r>
      <w:proofErr w:type="spellEnd"/>
    </w:p>
    <w:p w14:paraId="08BB15EB" w14:textId="77777777" w:rsidR="00DD588E" w:rsidRPr="00DD588E" w:rsidRDefault="00DD588E" w:rsidP="00DD588E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Системы управления версиями:</w:t>
      </w:r>
      <w:r w:rsidRPr="00DD588E">
        <w:rPr>
          <w:color w:val="212529"/>
          <w:sz w:val="28"/>
          <w:szCs w:val="28"/>
          <w:lang w:eastAsia="ru-RU"/>
        </w:rPr>
        <w:t> </w:t>
      </w:r>
      <w:proofErr w:type="spellStart"/>
      <w:r w:rsidRPr="00DD588E">
        <w:rPr>
          <w:color w:val="212529"/>
          <w:sz w:val="28"/>
          <w:szCs w:val="28"/>
          <w:lang w:eastAsia="ru-RU"/>
        </w:rPr>
        <w:t>Git</w:t>
      </w:r>
      <w:proofErr w:type="spellEnd"/>
      <w:r w:rsidRPr="00DD588E">
        <w:rPr>
          <w:color w:val="212529"/>
          <w:sz w:val="28"/>
          <w:szCs w:val="28"/>
          <w:lang w:eastAsia="ru-RU"/>
        </w:rPr>
        <w:t xml:space="preserve">, </w:t>
      </w:r>
      <w:proofErr w:type="spellStart"/>
      <w:r w:rsidRPr="00DD588E">
        <w:rPr>
          <w:color w:val="212529"/>
          <w:sz w:val="28"/>
          <w:szCs w:val="28"/>
          <w:lang w:eastAsia="ru-RU"/>
        </w:rPr>
        <w:t>GitHub</w:t>
      </w:r>
      <w:proofErr w:type="spellEnd"/>
    </w:p>
    <w:p w14:paraId="0C44973D" w14:textId="77777777" w:rsidR="00DD588E" w:rsidRPr="00DD588E" w:rsidRDefault="00DD588E" w:rsidP="00DD588E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Системы мониторинга:</w:t>
      </w:r>
      <w:r w:rsidRPr="00DD588E">
        <w:rPr>
          <w:color w:val="212529"/>
          <w:sz w:val="28"/>
          <w:szCs w:val="28"/>
          <w:lang w:eastAsia="ru-RU"/>
        </w:rPr>
        <w:t> </w:t>
      </w:r>
      <w:proofErr w:type="spellStart"/>
      <w:r w:rsidRPr="00DD588E">
        <w:rPr>
          <w:color w:val="212529"/>
          <w:sz w:val="28"/>
          <w:szCs w:val="28"/>
          <w:lang w:eastAsia="ru-RU"/>
        </w:rPr>
        <w:t>Nagios</w:t>
      </w:r>
      <w:proofErr w:type="spellEnd"/>
      <w:r w:rsidRPr="00DD588E">
        <w:rPr>
          <w:color w:val="212529"/>
          <w:sz w:val="28"/>
          <w:szCs w:val="28"/>
          <w:lang w:eastAsia="ru-RU"/>
        </w:rPr>
        <w:t xml:space="preserve">, </w:t>
      </w:r>
      <w:proofErr w:type="spellStart"/>
      <w:r w:rsidRPr="00DD588E">
        <w:rPr>
          <w:color w:val="212529"/>
          <w:sz w:val="28"/>
          <w:szCs w:val="28"/>
          <w:lang w:eastAsia="ru-RU"/>
        </w:rPr>
        <w:t>Zabbix</w:t>
      </w:r>
      <w:proofErr w:type="spellEnd"/>
    </w:p>
    <w:p w14:paraId="3E6AC1D9" w14:textId="77777777" w:rsidR="00DD588E" w:rsidRPr="00DD588E" w:rsidRDefault="00DD588E" w:rsidP="00DD588E">
      <w:pPr>
        <w:widowControl/>
        <w:shd w:val="clear" w:color="auto" w:fill="FFFFFF"/>
        <w:autoSpaceDE/>
        <w:autoSpaceDN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Модули:</w:t>
      </w:r>
    </w:p>
    <w:p w14:paraId="209B6EA3" w14:textId="77777777" w:rsidR="00DD588E" w:rsidRPr="00DD588E" w:rsidRDefault="00DD588E" w:rsidP="00DD588E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Модуль управления клиентами (CRM):</w:t>
      </w:r>
      <w:r w:rsidRPr="00DD588E">
        <w:rPr>
          <w:color w:val="212529"/>
          <w:sz w:val="28"/>
          <w:szCs w:val="28"/>
          <w:lang w:eastAsia="ru-RU"/>
        </w:rPr>
        <w:t> </w:t>
      </w:r>
      <w:proofErr w:type="spellStart"/>
      <w:r w:rsidRPr="00DD588E">
        <w:rPr>
          <w:color w:val="212529"/>
          <w:sz w:val="28"/>
          <w:szCs w:val="28"/>
          <w:lang w:eastAsia="ru-RU"/>
        </w:rPr>
        <w:t>Salesforce</w:t>
      </w:r>
      <w:proofErr w:type="spellEnd"/>
    </w:p>
    <w:p w14:paraId="05F01DAA" w14:textId="77777777" w:rsidR="00DD588E" w:rsidRPr="00DD588E" w:rsidRDefault="00DD588E" w:rsidP="00DD588E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Модуль управления проектами (PM):</w:t>
      </w:r>
      <w:r w:rsidRPr="00DD588E">
        <w:rPr>
          <w:color w:val="212529"/>
          <w:sz w:val="28"/>
          <w:szCs w:val="28"/>
          <w:lang w:eastAsia="ru-RU"/>
        </w:rPr>
        <w:t> </w:t>
      </w:r>
      <w:proofErr w:type="spellStart"/>
      <w:r w:rsidRPr="00DD588E">
        <w:rPr>
          <w:color w:val="212529"/>
          <w:sz w:val="28"/>
          <w:szCs w:val="28"/>
          <w:lang w:eastAsia="ru-RU"/>
        </w:rPr>
        <w:t>Jira</w:t>
      </w:r>
      <w:proofErr w:type="spellEnd"/>
    </w:p>
    <w:p w14:paraId="67AEA9F1" w14:textId="77777777" w:rsidR="00DD588E" w:rsidRPr="00DD588E" w:rsidRDefault="00DD588E" w:rsidP="00DD588E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Модуль управления документами (DMS):</w:t>
      </w:r>
      <w:r w:rsidRPr="00DD588E">
        <w:rPr>
          <w:color w:val="212529"/>
          <w:sz w:val="28"/>
          <w:szCs w:val="28"/>
          <w:lang w:eastAsia="ru-RU"/>
        </w:rPr>
        <w:t> </w:t>
      </w:r>
      <w:proofErr w:type="spellStart"/>
      <w:r w:rsidRPr="00DD588E">
        <w:rPr>
          <w:color w:val="212529"/>
          <w:sz w:val="28"/>
          <w:szCs w:val="28"/>
          <w:lang w:eastAsia="ru-RU"/>
        </w:rPr>
        <w:t>SharePoint</w:t>
      </w:r>
      <w:proofErr w:type="spellEnd"/>
    </w:p>
    <w:p w14:paraId="32BA82AE" w14:textId="77777777" w:rsidR="00DD588E" w:rsidRPr="00DD588E" w:rsidRDefault="00DD588E" w:rsidP="00DD588E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Модуль управления финансами (ERP):</w:t>
      </w:r>
      <w:r w:rsidRPr="00DD588E">
        <w:rPr>
          <w:color w:val="212529"/>
          <w:sz w:val="28"/>
          <w:szCs w:val="28"/>
          <w:lang w:eastAsia="ru-RU"/>
        </w:rPr>
        <w:t> SAP</w:t>
      </w:r>
    </w:p>
    <w:p w14:paraId="383417EA" w14:textId="77777777" w:rsidR="00DD588E" w:rsidRPr="00DD588E" w:rsidRDefault="00DD588E" w:rsidP="00DD588E">
      <w:pPr>
        <w:widowControl/>
        <w:shd w:val="clear" w:color="auto" w:fill="FFFFFF"/>
        <w:autoSpaceDE/>
        <w:autoSpaceDN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Интерфейсы:</w:t>
      </w:r>
    </w:p>
    <w:p w14:paraId="41864985" w14:textId="77777777" w:rsidR="00DD588E" w:rsidRPr="00DD588E" w:rsidRDefault="00DD588E" w:rsidP="00DD588E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API:</w:t>
      </w:r>
      <w:r w:rsidRPr="00DD588E">
        <w:rPr>
          <w:color w:val="212529"/>
          <w:sz w:val="28"/>
          <w:szCs w:val="28"/>
          <w:lang w:eastAsia="ru-RU"/>
        </w:rPr>
        <w:t> </w:t>
      </w:r>
      <w:proofErr w:type="spellStart"/>
      <w:r w:rsidRPr="00DD588E">
        <w:rPr>
          <w:color w:val="212529"/>
          <w:sz w:val="28"/>
          <w:szCs w:val="28"/>
          <w:lang w:eastAsia="ru-RU"/>
        </w:rPr>
        <w:t>RESTful</w:t>
      </w:r>
      <w:proofErr w:type="spellEnd"/>
      <w:r w:rsidRPr="00DD588E">
        <w:rPr>
          <w:color w:val="212529"/>
          <w:sz w:val="28"/>
          <w:szCs w:val="28"/>
          <w:lang w:eastAsia="ru-RU"/>
        </w:rPr>
        <w:t xml:space="preserve"> API для интеграции с внешними системами</w:t>
      </w:r>
    </w:p>
    <w:p w14:paraId="57BF412A" w14:textId="77777777" w:rsidR="00DD588E" w:rsidRPr="00DD588E" w:rsidRDefault="00DD588E" w:rsidP="00DD588E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Интерфейсы пользователя:</w:t>
      </w:r>
      <w:r w:rsidRPr="00DD588E">
        <w:rPr>
          <w:color w:val="212529"/>
          <w:sz w:val="28"/>
          <w:szCs w:val="28"/>
          <w:lang w:eastAsia="ru-RU"/>
        </w:rPr>
        <w:t> Веб-интерфейсы, мобильные приложения</w:t>
      </w:r>
    </w:p>
    <w:p w14:paraId="4A80DA66" w14:textId="77777777" w:rsidR="00DD588E" w:rsidRPr="00DD588E" w:rsidRDefault="00DD588E" w:rsidP="00DD588E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2"/>
        <w:rPr>
          <w:b/>
          <w:bCs/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Бизнес-архитектура предприятия</w:t>
      </w:r>
    </w:p>
    <w:p w14:paraId="4C47551E" w14:textId="77777777" w:rsidR="00DD588E" w:rsidRPr="00DD588E" w:rsidRDefault="00DD588E" w:rsidP="00DD588E">
      <w:pPr>
        <w:widowControl/>
        <w:shd w:val="clear" w:color="auto" w:fill="FFFFFF"/>
        <w:autoSpaceDE/>
        <w:autoSpaceDN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7 критически важных бизнес-процессов:</w:t>
      </w:r>
    </w:p>
    <w:p w14:paraId="67994679" w14:textId="77777777" w:rsidR="00DD588E" w:rsidRPr="00DD588E" w:rsidRDefault="00DD588E" w:rsidP="00DD588E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Разработка программного обеспечения</w:t>
      </w:r>
    </w:p>
    <w:p w14:paraId="7E318358" w14:textId="77777777" w:rsidR="00DD588E" w:rsidRPr="00DD588E" w:rsidRDefault="00DD588E" w:rsidP="00DD588E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Внедрение и настройка IT-решений</w:t>
      </w:r>
    </w:p>
    <w:p w14:paraId="4C88BCAE" w14:textId="77777777" w:rsidR="00DD588E" w:rsidRPr="00DD588E" w:rsidRDefault="00DD588E" w:rsidP="00DD588E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Консультации и поддержка клиентов</w:t>
      </w:r>
    </w:p>
    <w:p w14:paraId="34BB46D6" w14:textId="77777777" w:rsidR="00DD588E" w:rsidRPr="00DD588E" w:rsidRDefault="00DD588E" w:rsidP="00DD588E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 xml:space="preserve">Обеспечение </w:t>
      </w:r>
      <w:proofErr w:type="spellStart"/>
      <w:r w:rsidRPr="00DD588E">
        <w:rPr>
          <w:b/>
          <w:bCs/>
          <w:color w:val="212529"/>
          <w:sz w:val="28"/>
          <w:szCs w:val="28"/>
          <w:lang w:eastAsia="ru-RU"/>
        </w:rPr>
        <w:t>кибербезопасности</w:t>
      </w:r>
      <w:proofErr w:type="spellEnd"/>
    </w:p>
    <w:p w14:paraId="0F99619A" w14:textId="77777777" w:rsidR="00DD588E" w:rsidRPr="00DD588E" w:rsidRDefault="00DD588E" w:rsidP="00DD588E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Управление проектами</w:t>
      </w:r>
    </w:p>
    <w:p w14:paraId="0A420CF7" w14:textId="77777777" w:rsidR="00DD588E" w:rsidRPr="00DD588E" w:rsidRDefault="00DD588E" w:rsidP="00DD588E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Маркетинг и продажи</w:t>
      </w:r>
    </w:p>
    <w:p w14:paraId="22F8262A" w14:textId="77777777" w:rsidR="00DD588E" w:rsidRPr="00DD588E" w:rsidRDefault="00DD588E" w:rsidP="00DD588E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Финансовое управление</w:t>
      </w:r>
    </w:p>
    <w:p w14:paraId="2B649631" w14:textId="77777777" w:rsidR="00DD588E" w:rsidRPr="00DD588E" w:rsidRDefault="00DD588E" w:rsidP="00DD588E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2"/>
        <w:rPr>
          <w:b/>
          <w:bCs/>
          <w:color w:val="212529"/>
          <w:sz w:val="28"/>
          <w:szCs w:val="28"/>
          <w:lang w:eastAsia="ru-RU"/>
        </w:rPr>
      </w:pPr>
      <w:r w:rsidRPr="00DD588E">
        <w:rPr>
          <w:b/>
          <w:bCs/>
          <w:color w:val="212529"/>
          <w:sz w:val="28"/>
          <w:szCs w:val="28"/>
          <w:lang w:eastAsia="ru-RU"/>
        </w:rPr>
        <w:t>Связи между критически важными бизнес-процессами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4"/>
        <w:gridCol w:w="5412"/>
      </w:tblGrid>
      <w:tr w:rsidR="00DD588E" w:rsidRPr="00DD588E" w14:paraId="62B73D06" w14:textId="77777777" w:rsidTr="00DD588E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2A885" w14:textId="77777777" w:rsidR="00DD588E" w:rsidRPr="00DD588E" w:rsidRDefault="00DD588E" w:rsidP="00DD588E">
            <w:pPr>
              <w:widowControl/>
              <w:autoSpaceDE/>
              <w:autoSpaceDN/>
              <w:spacing w:after="225"/>
              <w:jc w:val="center"/>
              <w:rPr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DD588E">
              <w:rPr>
                <w:b/>
                <w:bCs/>
                <w:color w:val="212529"/>
                <w:sz w:val="28"/>
                <w:szCs w:val="28"/>
                <w:lang w:eastAsia="ru-RU"/>
              </w:rPr>
              <w:lastRenderedPageBreak/>
              <w:t>Бизнес-процесс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7E48A" w14:textId="77777777" w:rsidR="00DD588E" w:rsidRPr="00DD588E" w:rsidRDefault="00DD588E" w:rsidP="00DD588E">
            <w:pPr>
              <w:widowControl/>
              <w:autoSpaceDE/>
              <w:autoSpaceDN/>
              <w:spacing w:after="225"/>
              <w:jc w:val="center"/>
              <w:rPr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DD588E">
              <w:rPr>
                <w:b/>
                <w:bCs/>
                <w:color w:val="212529"/>
                <w:sz w:val="28"/>
                <w:szCs w:val="28"/>
                <w:lang w:eastAsia="ru-RU"/>
              </w:rPr>
              <w:t>Связанные бизнес-процессы</w:t>
            </w:r>
          </w:p>
        </w:tc>
      </w:tr>
      <w:tr w:rsidR="00DD588E" w:rsidRPr="00DD588E" w14:paraId="2BBA2BB9" w14:textId="77777777" w:rsidTr="00DD58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D068B" w14:textId="77777777" w:rsidR="00DD588E" w:rsidRPr="00DD588E" w:rsidRDefault="00DD588E" w:rsidP="00DD588E">
            <w:pPr>
              <w:widowControl/>
              <w:autoSpaceDE/>
              <w:autoSpaceDN/>
              <w:spacing w:after="225"/>
              <w:rPr>
                <w:color w:val="212529"/>
                <w:sz w:val="28"/>
                <w:szCs w:val="28"/>
                <w:lang w:eastAsia="ru-RU"/>
              </w:rPr>
            </w:pPr>
            <w:r w:rsidRPr="00DD588E">
              <w:rPr>
                <w:color w:val="212529"/>
                <w:sz w:val="28"/>
                <w:szCs w:val="28"/>
                <w:lang w:eastAsia="ru-RU"/>
              </w:rPr>
              <w:t>Разработка программного обеспечения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0C389" w14:textId="77777777" w:rsidR="00DD588E" w:rsidRPr="00DD588E" w:rsidRDefault="00DD588E" w:rsidP="00DD588E">
            <w:pPr>
              <w:widowControl/>
              <w:autoSpaceDE/>
              <w:autoSpaceDN/>
              <w:spacing w:after="225"/>
              <w:rPr>
                <w:color w:val="212529"/>
                <w:sz w:val="28"/>
                <w:szCs w:val="28"/>
                <w:lang w:eastAsia="ru-RU"/>
              </w:rPr>
            </w:pPr>
            <w:r w:rsidRPr="00DD588E">
              <w:rPr>
                <w:color w:val="212529"/>
                <w:sz w:val="28"/>
                <w:szCs w:val="28"/>
                <w:lang w:eastAsia="ru-RU"/>
              </w:rPr>
              <w:t>Внедрение и настройка IT-решений, Консультации и поддержка клиентов</w:t>
            </w:r>
          </w:p>
        </w:tc>
      </w:tr>
      <w:tr w:rsidR="00DD588E" w:rsidRPr="00DD588E" w14:paraId="6E5853C5" w14:textId="77777777" w:rsidTr="00DD58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C2097" w14:textId="77777777" w:rsidR="00DD588E" w:rsidRPr="00DD588E" w:rsidRDefault="00DD588E" w:rsidP="00DD588E">
            <w:pPr>
              <w:widowControl/>
              <w:autoSpaceDE/>
              <w:autoSpaceDN/>
              <w:spacing w:after="225"/>
              <w:rPr>
                <w:color w:val="212529"/>
                <w:sz w:val="28"/>
                <w:szCs w:val="28"/>
                <w:lang w:eastAsia="ru-RU"/>
              </w:rPr>
            </w:pPr>
            <w:r w:rsidRPr="00DD588E">
              <w:rPr>
                <w:color w:val="212529"/>
                <w:sz w:val="28"/>
                <w:szCs w:val="28"/>
                <w:lang w:eastAsia="ru-RU"/>
              </w:rPr>
              <w:t>Внедрение и настройка IT-решений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B062A" w14:textId="77777777" w:rsidR="00DD588E" w:rsidRPr="00DD588E" w:rsidRDefault="00DD588E" w:rsidP="00DD588E">
            <w:pPr>
              <w:widowControl/>
              <w:autoSpaceDE/>
              <w:autoSpaceDN/>
              <w:spacing w:after="225"/>
              <w:rPr>
                <w:color w:val="212529"/>
                <w:sz w:val="28"/>
                <w:szCs w:val="28"/>
                <w:lang w:eastAsia="ru-RU"/>
              </w:rPr>
            </w:pPr>
            <w:r w:rsidRPr="00DD588E">
              <w:rPr>
                <w:color w:val="212529"/>
                <w:sz w:val="28"/>
                <w:szCs w:val="28"/>
                <w:lang w:eastAsia="ru-RU"/>
              </w:rPr>
              <w:t>Разработка программного обеспечения, Консультации и поддержка клиентов</w:t>
            </w:r>
          </w:p>
        </w:tc>
      </w:tr>
      <w:tr w:rsidR="00DD588E" w:rsidRPr="00DD588E" w14:paraId="461F14C9" w14:textId="77777777" w:rsidTr="00DD58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29697" w14:textId="77777777" w:rsidR="00DD588E" w:rsidRPr="00DD588E" w:rsidRDefault="00DD588E" w:rsidP="00DD588E">
            <w:pPr>
              <w:widowControl/>
              <w:autoSpaceDE/>
              <w:autoSpaceDN/>
              <w:spacing w:after="225"/>
              <w:rPr>
                <w:color w:val="212529"/>
                <w:sz w:val="28"/>
                <w:szCs w:val="28"/>
                <w:lang w:eastAsia="ru-RU"/>
              </w:rPr>
            </w:pPr>
            <w:r w:rsidRPr="00DD588E">
              <w:rPr>
                <w:color w:val="212529"/>
                <w:sz w:val="28"/>
                <w:szCs w:val="28"/>
                <w:lang w:eastAsia="ru-RU"/>
              </w:rPr>
              <w:t>Консультации и поддержка клиентов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7F999" w14:textId="77777777" w:rsidR="00DD588E" w:rsidRPr="00DD588E" w:rsidRDefault="00DD588E" w:rsidP="00DD588E">
            <w:pPr>
              <w:widowControl/>
              <w:autoSpaceDE/>
              <w:autoSpaceDN/>
              <w:spacing w:after="225"/>
              <w:rPr>
                <w:color w:val="212529"/>
                <w:sz w:val="28"/>
                <w:szCs w:val="28"/>
                <w:lang w:eastAsia="ru-RU"/>
              </w:rPr>
            </w:pPr>
            <w:r w:rsidRPr="00DD588E">
              <w:rPr>
                <w:color w:val="212529"/>
                <w:sz w:val="28"/>
                <w:szCs w:val="28"/>
                <w:lang w:eastAsia="ru-RU"/>
              </w:rPr>
              <w:t xml:space="preserve">Внедрение и настройка IT-решений, Обеспечение </w:t>
            </w:r>
            <w:proofErr w:type="spellStart"/>
            <w:r w:rsidRPr="00DD588E">
              <w:rPr>
                <w:color w:val="212529"/>
                <w:sz w:val="28"/>
                <w:szCs w:val="28"/>
                <w:lang w:eastAsia="ru-RU"/>
              </w:rPr>
              <w:t>кибербезопасности</w:t>
            </w:r>
            <w:proofErr w:type="spellEnd"/>
          </w:p>
        </w:tc>
      </w:tr>
      <w:tr w:rsidR="00DD588E" w:rsidRPr="00DD588E" w14:paraId="28500E73" w14:textId="77777777" w:rsidTr="00DD58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D3152" w14:textId="77777777" w:rsidR="00DD588E" w:rsidRPr="00DD588E" w:rsidRDefault="00DD588E" w:rsidP="00DD588E">
            <w:pPr>
              <w:widowControl/>
              <w:autoSpaceDE/>
              <w:autoSpaceDN/>
              <w:spacing w:after="225"/>
              <w:rPr>
                <w:color w:val="212529"/>
                <w:sz w:val="28"/>
                <w:szCs w:val="28"/>
                <w:lang w:eastAsia="ru-RU"/>
              </w:rPr>
            </w:pPr>
            <w:r w:rsidRPr="00DD588E">
              <w:rPr>
                <w:color w:val="212529"/>
                <w:sz w:val="28"/>
                <w:szCs w:val="28"/>
                <w:lang w:eastAsia="ru-RU"/>
              </w:rPr>
              <w:t xml:space="preserve">Обеспечение </w:t>
            </w:r>
            <w:proofErr w:type="spellStart"/>
            <w:r w:rsidRPr="00DD588E">
              <w:rPr>
                <w:color w:val="212529"/>
                <w:sz w:val="28"/>
                <w:szCs w:val="28"/>
                <w:lang w:eastAsia="ru-RU"/>
              </w:rPr>
              <w:t>кибербезопасности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9E983" w14:textId="77777777" w:rsidR="00DD588E" w:rsidRPr="00DD588E" w:rsidRDefault="00DD588E" w:rsidP="00DD588E">
            <w:pPr>
              <w:widowControl/>
              <w:autoSpaceDE/>
              <w:autoSpaceDN/>
              <w:spacing w:after="225"/>
              <w:rPr>
                <w:color w:val="212529"/>
                <w:sz w:val="28"/>
                <w:szCs w:val="28"/>
                <w:lang w:eastAsia="ru-RU"/>
              </w:rPr>
            </w:pPr>
            <w:r w:rsidRPr="00DD588E">
              <w:rPr>
                <w:color w:val="212529"/>
                <w:sz w:val="28"/>
                <w:szCs w:val="28"/>
                <w:lang w:eastAsia="ru-RU"/>
              </w:rPr>
              <w:t>Консультации и поддержка клиентов, Управление проектами</w:t>
            </w:r>
          </w:p>
        </w:tc>
      </w:tr>
      <w:tr w:rsidR="00DD588E" w:rsidRPr="00DD588E" w14:paraId="04329D17" w14:textId="77777777" w:rsidTr="00DD58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70CAC" w14:textId="77777777" w:rsidR="00DD588E" w:rsidRPr="00DD588E" w:rsidRDefault="00DD588E" w:rsidP="00DD588E">
            <w:pPr>
              <w:widowControl/>
              <w:autoSpaceDE/>
              <w:autoSpaceDN/>
              <w:spacing w:after="225"/>
              <w:rPr>
                <w:color w:val="212529"/>
                <w:sz w:val="28"/>
                <w:szCs w:val="28"/>
                <w:lang w:eastAsia="ru-RU"/>
              </w:rPr>
            </w:pPr>
            <w:r w:rsidRPr="00DD588E">
              <w:rPr>
                <w:color w:val="212529"/>
                <w:sz w:val="28"/>
                <w:szCs w:val="28"/>
                <w:lang w:eastAsia="ru-RU"/>
              </w:rPr>
              <w:t>Управление проектами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DF37C" w14:textId="77777777" w:rsidR="00DD588E" w:rsidRPr="00DD588E" w:rsidRDefault="00DD588E" w:rsidP="00DD588E">
            <w:pPr>
              <w:widowControl/>
              <w:autoSpaceDE/>
              <w:autoSpaceDN/>
              <w:spacing w:after="225"/>
              <w:rPr>
                <w:color w:val="212529"/>
                <w:sz w:val="28"/>
                <w:szCs w:val="28"/>
                <w:lang w:eastAsia="ru-RU"/>
              </w:rPr>
            </w:pPr>
            <w:r w:rsidRPr="00DD588E">
              <w:rPr>
                <w:color w:val="212529"/>
                <w:sz w:val="28"/>
                <w:szCs w:val="28"/>
                <w:lang w:eastAsia="ru-RU"/>
              </w:rPr>
              <w:t xml:space="preserve">Внедрение и настройка IT-решений, Обеспечение </w:t>
            </w:r>
            <w:proofErr w:type="spellStart"/>
            <w:r w:rsidRPr="00DD588E">
              <w:rPr>
                <w:color w:val="212529"/>
                <w:sz w:val="28"/>
                <w:szCs w:val="28"/>
                <w:lang w:eastAsia="ru-RU"/>
              </w:rPr>
              <w:t>кибербезопасности</w:t>
            </w:r>
            <w:proofErr w:type="spellEnd"/>
          </w:p>
        </w:tc>
      </w:tr>
      <w:tr w:rsidR="00DD588E" w:rsidRPr="00DD588E" w14:paraId="53B16DEB" w14:textId="77777777" w:rsidTr="00DD58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121F2" w14:textId="77777777" w:rsidR="00DD588E" w:rsidRPr="00DD588E" w:rsidRDefault="00DD588E" w:rsidP="00DD588E">
            <w:pPr>
              <w:widowControl/>
              <w:autoSpaceDE/>
              <w:autoSpaceDN/>
              <w:spacing w:after="225"/>
              <w:rPr>
                <w:color w:val="212529"/>
                <w:sz w:val="28"/>
                <w:szCs w:val="28"/>
                <w:lang w:eastAsia="ru-RU"/>
              </w:rPr>
            </w:pPr>
            <w:r w:rsidRPr="00DD588E">
              <w:rPr>
                <w:color w:val="212529"/>
                <w:sz w:val="28"/>
                <w:szCs w:val="28"/>
                <w:lang w:eastAsia="ru-RU"/>
              </w:rPr>
              <w:t>Маркетинг и продажи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0094C" w14:textId="77777777" w:rsidR="00DD588E" w:rsidRPr="00DD588E" w:rsidRDefault="00DD588E" w:rsidP="00DD588E">
            <w:pPr>
              <w:widowControl/>
              <w:autoSpaceDE/>
              <w:autoSpaceDN/>
              <w:spacing w:after="225"/>
              <w:rPr>
                <w:color w:val="212529"/>
                <w:sz w:val="28"/>
                <w:szCs w:val="28"/>
                <w:lang w:eastAsia="ru-RU"/>
              </w:rPr>
            </w:pPr>
            <w:r w:rsidRPr="00DD588E">
              <w:rPr>
                <w:color w:val="212529"/>
                <w:sz w:val="28"/>
                <w:szCs w:val="28"/>
                <w:lang w:eastAsia="ru-RU"/>
              </w:rPr>
              <w:t>Финансовое управление, Консультации и поддержка клиентов</w:t>
            </w:r>
          </w:p>
        </w:tc>
      </w:tr>
      <w:tr w:rsidR="00DD588E" w:rsidRPr="00DD588E" w14:paraId="07A9C84B" w14:textId="77777777" w:rsidTr="00DD58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2AAE2" w14:textId="77777777" w:rsidR="00DD588E" w:rsidRPr="00DD588E" w:rsidRDefault="00DD588E" w:rsidP="00DD588E">
            <w:pPr>
              <w:widowControl/>
              <w:autoSpaceDE/>
              <w:autoSpaceDN/>
              <w:spacing w:after="225"/>
              <w:rPr>
                <w:color w:val="212529"/>
                <w:sz w:val="28"/>
                <w:szCs w:val="28"/>
                <w:lang w:eastAsia="ru-RU"/>
              </w:rPr>
            </w:pPr>
            <w:r w:rsidRPr="00DD588E">
              <w:rPr>
                <w:color w:val="212529"/>
                <w:sz w:val="28"/>
                <w:szCs w:val="28"/>
                <w:lang w:eastAsia="ru-RU"/>
              </w:rPr>
              <w:t>Финансовое управление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28A21" w14:textId="77777777" w:rsidR="00DD588E" w:rsidRPr="00DD588E" w:rsidRDefault="00DD588E" w:rsidP="00DD588E">
            <w:pPr>
              <w:widowControl/>
              <w:autoSpaceDE/>
              <w:autoSpaceDN/>
              <w:spacing w:after="225"/>
              <w:rPr>
                <w:color w:val="212529"/>
                <w:sz w:val="28"/>
                <w:szCs w:val="28"/>
                <w:lang w:eastAsia="ru-RU"/>
              </w:rPr>
            </w:pPr>
            <w:r w:rsidRPr="00DD588E">
              <w:rPr>
                <w:color w:val="212529"/>
                <w:sz w:val="28"/>
                <w:szCs w:val="28"/>
                <w:lang w:eastAsia="ru-RU"/>
              </w:rPr>
              <w:t>Маркетинг и продажи, Управление проектами</w:t>
            </w:r>
          </w:p>
        </w:tc>
      </w:tr>
    </w:tbl>
    <w:p w14:paraId="2D0AAE9F" w14:textId="77777777" w:rsidR="00DD588E" w:rsidRPr="00DD588E" w:rsidRDefault="00DD588E" w:rsidP="00A9160F">
      <w:pPr>
        <w:rPr>
          <w:sz w:val="28"/>
          <w:szCs w:val="28"/>
        </w:rPr>
      </w:pPr>
    </w:p>
    <w:sectPr w:rsidR="00DD588E" w:rsidRPr="00DD5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963AC"/>
    <w:multiLevelType w:val="multilevel"/>
    <w:tmpl w:val="1DF45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07E68"/>
    <w:multiLevelType w:val="multilevel"/>
    <w:tmpl w:val="3F2E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57DAB"/>
    <w:multiLevelType w:val="multilevel"/>
    <w:tmpl w:val="9990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3478E"/>
    <w:multiLevelType w:val="multilevel"/>
    <w:tmpl w:val="B272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11520"/>
    <w:multiLevelType w:val="multilevel"/>
    <w:tmpl w:val="27FE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55E6C"/>
    <w:multiLevelType w:val="multilevel"/>
    <w:tmpl w:val="1E12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D22DF"/>
    <w:multiLevelType w:val="multilevel"/>
    <w:tmpl w:val="206E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45FA0"/>
    <w:multiLevelType w:val="multilevel"/>
    <w:tmpl w:val="6F826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F16A17"/>
    <w:multiLevelType w:val="multilevel"/>
    <w:tmpl w:val="79B0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3119C8"/>
    <w:multiLevelType w:val="multilevel"/>
    <w:tmpl w:val="7DE2A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8201ED"/>
    <w:multiLevelType w:val="multilevel"/>
    <w:tmpl w:val="3110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F95BB5"/>
    <w:multiLevelType w:val="multilevel"/>
    <w:tmpl w:val="09B0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7872F0"/>
    <w:multiLevelType w:val="multilevel"/>
    <w:tmpl w:val="7D022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8"/>
  </w:num>
  <w:num w:numId="5">
    <w:abstractNumId w:val="10"/>
  </w:num>
  <w:num w:numId="6">
    <w:abstractNumId w:val="0"/>
  </w:num>
  <w:num w:numId="7">
    <w:abstractNumId w:val="12"/>
  </w:num>
  <w:num w:numId="8">
    <w:abstractNumId w:val="7"/>
  </w:num>
  <w:num w:numId="9">
    <w:abstractNumId w:val="2"/>
  </w:num>
  <w:num w:numId="10">
    <w:abstractNumId w:val="4"/>
  </w:num>
  <w:num w:numId="11">
    <w:abstractNumId w:val="11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0F"/>
    <w:rsid w:val="00255EB3"/>
    <w:rsid w:val="00671000"/>
    <w:rsid w:val="00A9160F"/>
    <w:rsid w:val="00C557F8"/>
    <w:rsid w:val="00D305C9"/>
    <w:rsid w:val="00DD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3D1C"/>
  <w15:chartTrackingRefBased/>
  <w15:docId w15:val="{4B4D0D94-652A-4B28-96C3-D94B69A5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916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link w:val="30"/>
    <w:uiPriority w:val="9"/>
    <w:qFormat/>
    <w:rsid w:val="00DD588E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1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DD58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DD58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D588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D58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58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D58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0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5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841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82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995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Kh</dc:creator>
  <cp:keywords/>
  <dc:description/>
  <cp:lastModifiedBy>vlad kalichak</cp:lastModifiedBy>
  <cp:revision>2</cp:revision>
  <dcterms:created xsi:type="dcterms:W3CDTF">2025-04-20T18:35:00Z</dcterms:created>
  <dcterms:modified xsi:type="dcterms:W3CDTF">2025-04-20T18:35:00Z</dcterms:modified>
</cp:coreProperties>
</file>