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6F7E4AB1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Pr="00CD591C">
        <w:rPr>
          <w:bCs/>
          <w:sz w:val="28"/>
          <w:szCs w:val="28"/>
        </w:rPr>
        <w:t>_</w:t>
      </w:r>
      <w:r w:rsidR="00CD591C">
        <w:rPr>
          <w:bCs/>
          <w:sz w:val="28"/>
          <w:szCs w:val="28"/>
        </w:rPr>
        <w:t>Козлову Никите Антоновичу</w:t>
      </w:r>
      <w:r w:rsidRPr="00CD591C">
        <w:rPr>
          <w:bCs/>
          <w:sz w:val="28"/>
          <w:szCs w:val="28"/>
        </w:rPr>
        <w:t>______________</w:t>
      </w:r>
      <w:r>
        <w:rPr>
          <w:b/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30ED5422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аяся</w:t>
      </w:r>
      <w:proofErr w:type="spellEnd"/>
      <w:r>
        <w:rPr>
          <w:sz w:val="28"/>
          <w:szCs w:val="28"/>
        </w:rPr>
        <w:t>)</w:t>
      </w:r>
      <w:r w:rsidRPr="00AF4B23">
        <w:rPr>
          <w:sz w:val="28"/>
          <w:szCs w:val="28"/>
        </w:rPr>
        <w:t xml:space="preserve"> </w:t>
      </w:r>
      <w:r>
        <w:rPr>
          <w:sz w:val="28"/>
          <w:szCs w:val="28"/>
        </w:rPr>
        <w:t>__</w:t>
      </w:r>
      <w:proofErr w:type="spellStart"/>
      <w:r w:rsidR="00CD591C">
        <w:rPr>
          <w:sz w:val="28"/>
          <w:szCs w:val="28"/>
        </w:rPr>
        <w:t>Козлов.Н.А</w:t>
      </w:r>
      <w:proofErr w:type="spellEnd"/>
      <w:r>
        <w:rPr>
          <w:sz w:val="28"/>
          <w:szCs w:val="28"/>
        </w:rPr>
        <w:t xml:space="preserve">________________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B4285" w14:textId="77777777" w:rsidR="005D4D38" w:rsidRDefault="005D4D38" w:rsidP="00712873">
      <w:pPr>
        <w:spacing w:line="240" w:lineRule="auto"/>
      </w:pPr>
      <w:r>
        <w:separator/>
      </w:r>
    </w:p>
  </w:endnote>
  <w:endnote w:type="continuationSeparator" w:id="0">
    <w:p w14:paraId="7CCACEE9" w14:textId="77777777" w:rsidR="005D4D38" w:rsidRDefault="005D4D38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C6C3A" w14:textId="77777777" w:rsidR="005D4D38" w:rsidRDefault="005D4D38" w:rsidP="00712873">
      <w:pPr>
        <w:spacing w:line="240" w:lineRule="auto"/>
      </w:pPr>
      <w:r>
        <w:separator/>
      </w:r>
    </w:p>
  </w:footnote>
  <w:footnote w:type="continuationSeparator" w:id="0">
    <w:p w14:paraId="7A425429" w14:textId="77777777" w:rsidR="005D4D38" w:rsidRDefault="005D4D38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331662">
    <w:abstractNumId w:val="6"/>
  </w:num>
  <w:num w:numId="2" w16cid:durableId="1221283945">
    <w:abstractNumId w:val="23"/>
  </w:num>
  <w:num w:numId="3" w16cid:durableId="8827121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5982977">
    <w:abstractNumId w:val="1"/>
  </w:num>
  <w:num w:numId="5" w16cid:durableId="850333334">
    <w:abstractNumId w:val="9"/>
  </w:num>
  <w:num w:numId="6" w16cid:durableId="205920055">
    <w:abstractNumId w:val="26"/>
  </w:num>
  <w:num w:numId="7" w16cid:durableId="1607887551">
    <w:abstractNumId w:val="3"/>
  </w:num>
  <w:num w:numId="8" w16cid:durableId="548416787">
    <w:abstractNumId w:val="15"/>
  </w:num>
  <w:num w:numId="9" w16cid:durableId="1206722230">
    <w:abstractNumId w:val="17"/>
  </w:num>
  <w:num w:numId="10" w16cid:durableId="1943099483">
    <w:abstractNumId w:val="18"/>
  </w:num>
  <w:num w:numId="11" w16cid:durableId="316692130">
    <w:abstractNumId w:val="11"/>
  </w:num>
  <w:num w:numId="12" w16cid:durableId="629046753">
    <w:abstractNumId w:val="20"/>
  </w:num>
  <w:num w:numId="13" w16cid:durableId="1332954476">
    <w:abstractNumId w:val="12"/>
  </w:num>
  <w:num w:numId="14" w16cid:durableId="1486387775">
    <w:abstractNumId w:val="5"/>
  </w:num>
  <w:num w:numId="15" w16cid:durableId="7144216">
    <w:abstractNumId w:val="2"/>
  </w:num>
  <w:num w:numId="16" w16cid:durableId="355354701">
    <w:abstractNumId w:val="8"/>
  </w:num>
  <w:num w:numId="17" w16cid:durableId="119152907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 w16cid:durableId="50425643">
    <w:abstractNumId w:val="16"/>
  </w:num>
  <w:num w:numId="19" w16cid:durableId="305165523">
    <w:abstractNumId w:val="24"/>
  </w:num>
  <w:num w:numId="20" w16cid:durableId="1700204640">
    <w:abstractNumId w:val="22"/>
  </w:num>
  <w:num w:numId="21" w16cid:durableId="506750698">
    <w:abstractNumId w:val="4"/>
  </w:num>
  <w:num w:numId="22" w16cid:durableId="993683922">
    <w:abstractNumId w:val="10"/>
  </w:num>
  <w:num w:numId="23" w16cid:durableId="951980392">
    <w:abstractNumId w:val="25"/>
  </w:num>
  <w:num w:numId="24" w16cid:durableId="251396678">
    <w:abstractNumId w:val="7"/>
  </w:num>
  <w:num w:numId="25" w16cid:durableId="916138436">
    <w:abstractNumId w:val="19"/>
  </w:num>
  <w:num w:numId="26" w16cid:durableId="1437556248">
    <w:abstractNumId w:val="21"/>
  </w:num>
  <w:num w:numId="27" w16cid:durableId="4915486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48311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0DF4"/>
    <w:rsid w:val="00092461"/>
    <w:rsid w:val="000C5ED3"/>
    <w:rsid w:val="000D0FA2"/>
    <w:rsid w:val="000E3965"/>
    <w:rsid w:val="000F0FF8"/>
    <w:rsid w:val="00110AD1"/>
    <w:rsid w:val="0015386C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D4D38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591C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Заголовок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никита козлов</cp:lastModifiedBy>
  <cp:revision>184</cp:revision>
  <cp:lastPrinted>2020-09-23T14:21:00Z</cp:lastPrinted>
  <dcterms:created xsi:type="dcterms:W3CDTF">2013-09-11T09:05:00Z</dcterms:created>
  <dcterms:modified xsi:type="dcterms:W3CDTF">2025-06-20T17:01:00Z</dcterms:modified>
</cp:coreProperties>
</file>