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1. Главный класс приложения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Файл: src/main/kotlin/com/example/gradeapi/GradeApiApplication.kt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package com.example.gradeapi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org.springframework.boot.autoconfigure.SpringBootApplication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org.springframework.boot.runApplication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@SpringBootApplication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class GradeApiApplication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fun main(args: Array&lt;String&gt;) {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runApplication&lt;GradeApiApplication&gt;(*args)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}</w:t>
      </w:r>
      <w:r>
        <w:rPr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2. Конфигурация Swagger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Файл: src/main/kotlin/com/example/gradeapi/config/SwaggerConfig.kt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package com.example.gradeapi.config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io.swagger.v3.oas.models.OpenAPI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io.swagger.v3.oas.models.info.Info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org.springframework.context.annotation.Bean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org.springframework.context.annotation.Configuration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@Configuration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class SwaggerConfig {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@Bean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fun customOpenAPI(): OpenAPI {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return OpenAPI()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.info(Info()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.title("Grade API")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.version("1.0.0")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.description("API for managing student grades"))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}</w:t>
      </w:r>
      <w:r>
        <w:rPr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3. Контроллер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Файл: src/main/kotlin/com/example/gradeapi/controller/GradeController.kt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package com.example.gradeapi.controller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com.example.gradeapi.dto.GradeDto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com.example.gradeapi.mapper.GradeMapper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com.example.gradeapi.repository.GradeRepository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io.swagger.v3.oas.annotations.Operation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io.swagger.v3.oas.annotations.media.Content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io.swagger.v3.oas.annotations.media.Schema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io.swagger.v3.oas.annotations.responses.ApiResponse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io.swagger.v3.oas.annotations.tags.Tag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jakarta.validation.Valid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org.slf4j.LoggerFactory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org.springframework.http.HttpStatus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org.springframework.http.ResponseEntity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org.springframework.web.bind.annotation.*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@Tag(name = "Grades", description = "API for managing student grades")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@RestController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@RequestMapping("/api/grades")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class GradeController(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private val repository: GradeRepository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) {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private val logger = LoggerFactory.getLogger(javaClass)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@Operation(summary = "Get all grades")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@ApiResponse(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responseCode = "200",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description = "List of all grades",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content = [Content(mediaType = "application/json", 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schema = Schema(implementation = GradeDto::class))]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@GetMapping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fun getAllGrades(): ResponseEntity&lt;List&lt;GradeDto&gt;&gt; {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logger.info("Fetching all grades")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val grades = repository.findAll().map(GradeMapper::toDto)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return ResponseEntity.ok(grades)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@Operation(summary = "Create a new grade")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@ApiResponse(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responseCode = "201",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description = "Grade created successfully",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content = [Content(mediaType = "application/json", 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schema = Schema(implementation = GradeDto::class))]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@PostMapping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fun createGrade(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@Valid @RequestBody dto: GradeDto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): ResponseEntity&lt;GradeDto&gt; {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logger.info("Creating grade: $dto")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val entity = GradeMapper.toEntity(dto)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val saved = repository.save(entity)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return ResponseEntity(GradeMapper.toDto(saved), HttpStatus.CREATED)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}</w:t>
      </w:r>
      <w:r>
        <w:rPr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4. DTO (Data Transfer Object)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Файл: src/main/kotlin/com/example/gradeapi/dto/GradeDto.kt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package com.example.gradeapi.dto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io.swagger.v3.oas.annotations.media.Schema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jakarta.validation.constraints.Max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jakarta.validation.constraints.Min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jakarta.validation.constraints.NotNull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data class GradeDto(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@Schema(description = "Unique ID of the grade", example = "1")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val id: Long? = null,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@field:NotNull(message = "Student ID is required")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@field:Min(value = 1, message = "Student ID must be at least 1")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@Schema(description = "Student ID", example = "123", required = true)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val studentId: Long,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@field:NotNull(message = "Course ID is required")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@field:Min(value = 1, message = "Course ID must be at least 1")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@Schema(description = "Course ID", example = "456", required = true)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val courseId: Long,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@field:NotNull(message = "Grade value is required")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@field:Min(value = 1, message = "Grade must be at least 1")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@field:Max(value = 5, message = "Grade cannot be more than 5")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@Schema(description = "Grade value (1-5)", example = "5", required = true)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val value: Int,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@Schema(description = "Date of the grade", example = "2025-06-15")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val date: String? = null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)</w:t>
      </w:r>
      <w:r>
        <w:rPr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5. Сущность (Entity)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Файл: src/main/kotlin/com/example/gradeapi/entity/Grade.kt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package com.example.gradeapi.entity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jakarta.persistence.Entity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jakarta.persistence.GeneratedValue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jakarta.persistence.GenerationType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jakarta.persistence.Id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java.time.LocalDate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@Entity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data class Grade(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@Id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@GeneratedValue(strategy = GenerationType.IDENTITY)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val id: Long = 0,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val studentId: Long,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val courseId: Long,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val gradeValue: Int,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val date: LocalDate? = null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) {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constructor() : this(0, 0, 0, 0, null)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}</w:t>
      </w:r>
      <w:r>
        <w:rPr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6. Маппер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Файл: src/main/kotlin/com/example/gradeapi/mapper/GradeMapper.kt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package com.example.gradeapi.mapper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com.example.gradeapi.dto.GradeDto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com.example.gradeapi.entity.Grade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java.time.LocalDate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java.time.format.DateTimeFormatter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object GradeMapper {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fun toDto(grade: Grade): GradeDto = GradeDto(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id = grade.id,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studentId = grade.studentId,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courseId = grade.courseId,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value = grade.gradeValue,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date = grade.date?.format(DateTimeFormatter.ISO_DATE)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fun toEntity(dto: GradeDto): Grade = Grade(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studentId = dto.studentId,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courseId = dto.courseId,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gradeValue = dto.value,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date = dto.date?.let { LocalDate.parse(it) }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}</w:t>
      </w:r>
      <w:r>
        <w:rPr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7. Репозиторий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Файл: src/main/kotlin/com/example/gradeapi/repository/GradeRepository.kt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package com.example.gradeapi.repository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com.example.gradeapi.entity.Grade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org.springframework.data.jpa.repository.JpaRepository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interface GradeRepository : JpaRepository&lt;Grade, Long&gt;</w:t>
      </w:r>
      <w:r>
        <w:rPr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8. Обработчик исключений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Файл: src/main/kotlin/com/example/gradeapi/exception/GlobalExceptionHandler.kt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package com.example.gradeapi.exception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org.springframework.http.HttpStatus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org.springframework.http.ResponseEntity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org.springframework.web.bind.MethodArgumentNotValidException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org.springframework.web.bind.annotation.ControllerAdvice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import org.springframework.web.bind.annotation.ExceptionHandler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@ControllerAdvice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class GlobalExceptionHandler {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@ExceptionHandler(MethodArgumentNotValidException::class)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fun handleValidationExceptions(ex: MethodArgumentNotValidException): ResponseEntity&lt;Map&lt;String, String&gt;&gt; {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val errors = mutableMapOf&lt;String, String&gt;()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ex.bindingResult.fieldErrors.forEach {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errors[it.field] = it.defaultMessage ?: "Validation error"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}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return ResponseEntity(errors, HttpStatus.BAD_REQUEST)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@ExceptionHandler(Exception::class)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fun handleAllExceptions(ex: Exception): ResponseEntity&lt;String&gt; {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return ResponseEntity("Internal server error: ${ex.message}", HttpStatus.INTERNAL_SERVER_ERROR)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}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}</w:t>
      </w:r>
      <w:r>
        <w:rPr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9. Конфигурация приложения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Файл: src/main/resources/application.properties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# Server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server.port=8080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server.servlet.context-path=/api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# Database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spring.datasource.url=jdbc:h2:mem:testdb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spring.datasource.driverClassName=org.h2.Driver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spring.datasource.username=sa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spring.datasource.password=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spring.jpa.database-platform=org.hibernate.dialect.H2Dialect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spring.h2.console.enabled=true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spring.h2.console.path=/h2-console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# Logging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logging.level.org.springframework=INFO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logging.level.com.example=DEBUG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logging.pattern.console=%d{yyyy-MM-dd HH:mm:ss} %-5level %logger{36} - %msg%n</w:t>
      </w:r>
      <w:r>
        <w:rPr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10. Файл зависимостей</w:t>
      </w:r>
      <w:r>
        <w:rPr>
          <w:b/>
          <w:bCs/>
          <w:sz w:val="28"/>
          <w:szCs w:val="28"/>
          <w14:ligatures w14:val="none"/>
        </w:rPr>
      </w:r>
    </w:p>
    <w:p>
      <w:pPr>
        <w:rPr>
          <w:b/>
          <w:bCs/>
          <w:sz w:val="28"/>
          <w:szCs w:val="28"/>
          <w14:ligatures w14:val="none"/>
        </w:rPr>
      </w:pPr>
      <w:r>
        <w:rPr>
          <w:b/>
          <w:bCs/>
          <w:sz w:val="28"/>
          <w:szCs w:val="28"/>
          <w14:ligatures w14:val="none"/>
        </w:rPr>
        <w:t xml:space="preserve">Файл: pom.xml</w:t>
      </w:r>
      <w:r>
        <w:rPr>
          <w:b/>
          <w:bCs/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  <w:r>
        <w:rPr>
          <w:b/>
          <w:bCs/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&lt;?xml version="1.0" encoding="UTF-8"?&gt;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&lt;project xmlns="http://maven.apache.org/POM/4.0.0" xmlns:xsi="http://www.w3.org/2001/XMLSchema-instance"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xsi:schemaLocation="http://maven.apache.org/POM/4.0.0 https://maven.apache.org/xsd/maven-4.0.0.xsd"&gt;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&lt;modelVersion&gt;4.0.0&lt;/modelVersion&gt;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&lt;parent&gt;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&lt;groupId&gt;org.springframework.boot&lt;/groupId&gt;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&lt;artifactId&gt;spring-boot-starter-parent&lt;/artifactId&gt;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&lt;version&gt;3.2.4&lt;/version&gt;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&lt;relativePath/&gt;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&lt;/parent&gt;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&lt;groupId&gt;com.example&lt;/groupId&gt;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&lt;artifactId&gt;grade-api&lt;/artifactId&gt;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&lt;version&gt;1.0.0&lt;/version&gt;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&lt;name&gt;Grade API&lt;/name&gt;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&lt;description&gt;API for managing student grades&lt;/description&gt;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&lt;properties&gt;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&lt;java.version&gt;17&lt;/java.version&gt;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&lt;kotlin.version&gt;1.9.23&lt;/kotlin.version&gt;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&lt;springdoc.version&gt;2.5.0&lt;/springdoc.version&gt;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&lt;/properties&gt;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&lt;dependencies&gt;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&lt;!-- Spring Boot Starters --&gt;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&lt;dependency&gt;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&lt;groupId&gt;org.springframework.boot&lt;/groupId&gt;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&lt;artifactId&gt;spring-boot-starter-web&lt;/artifactId&gt;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&lt;/dependency&gt;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&lt;dependency&gt;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&lt;groupId&gt;org.springframework.boot&lt;/groupId&gt;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&lt;artifactId&gt;spring-boot-starter-data-jpa&lt;/artifactId&gt;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&lt;/dependency&gt;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&lt;dependency&gt;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&lt;groupId&gt;org.springframework.boot&lt;/groupId&gt;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&lt;artifactId&gt;spring-boot-starter-validation&lt;/artifactId&gt;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&lt;/dependency&gt;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&lt;!-- Kotlin --&gt;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&lt;dependency&gt;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&lt;groupId&gt;org.jetbrains.kotlin&lt;/groupId&gt;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&lt;artifactId&gt;kotlin-reflect&lt;/artifactId&gt;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&lt;/dependency&gt;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&lt;dependency&gt;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&lt;groupId&gt;org.jetbrains.kotlin&lt;/groupId&gt;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&lt;artifactId&gt;kotlin-stdlib-jdk8&lt;/artifactId&gt;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&lt;/dependency&gt;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&lt;!-- Database --&gt;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&lt;dependency&gt;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&lt;groupId&gt;com.h2database&lt;/groupId&gt;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&lt;artifactId&gt;h2&lt;/artifactId&gt;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&lt;scope&gt;runtime&lt;/scope&gt;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&lt;/dependency&gt;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&lt;!-- Swagger/OpenAPI --&gt;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&lt;dependency&gt;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&lt;groupId&gt;org.springdoc&lt;/groupId&gt;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&lt;artifactId&gt;springdoc-openapi-starter-webmvc-ui&lt;/artifactId&gt;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&lt;version&gt;${springdoc.version}&lt;/version&gt;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&lt;/dependency&gt;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&lt;!-- Test Dependencies --&gt;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&lt;dependency&gt;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&lt;groupId&gt;org.springframework.boot&lt;/groupId&gt;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&lt;artifactId&gt;spring-boot-starter-test&lt;/artifactId&gt;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&lt;scope&gt;test&lt;/scope&gt;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&lt;/dependency&gt;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&lt;/dependencies&gt;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&lt;build&gt;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&lt;sourceDirectory&gt;${project.basedir}/src/main/kotlin&lt;/sourceDirectory&gt;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&lt;testSourceDirectory&gt;${project.basedir}/src/test/kotlin&lt;/testSourceDirectory&gt;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&lt;plugins&gt;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&lt;plugin&gt;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&lt;groupId&gt;org.springframework.boot&lt;/groupId&gt;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&lt;artifactId&gt;spring-boot-maven-plugin&lt;/artifactId&gt;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&lt;configuration&gt;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&lt;mainClass&gt;com.example.gradeapi.GradeApiApplicationKt&lt;/mainClass&gt;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&lt;/configuration&gt;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&lt;/plugin&gt;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&lt;plugin&gt;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&lt;groupId&gt;org.jetbrains.kotlin&lt;/groupId&gt;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&lt;artifactId&gt;kotlin-maven-plugin&lt;/artifactId&gt;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&lt;version&gt;${kotlin.version}&lt;/version&gt;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&lt;executions&gt;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&lt;execution&gt;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    &lt;id&gt;compile&lt;/id&gt;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    &lt;phase&gt;process-sources&lt;/phase&gt;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    &lt;goals&gt;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        &lt;goal&gt;compile&lt;/goal&gt;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    &lt;/goals&gt;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&lt;/execution&gt;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&lt;execution&gt;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    &lt;id&gt;test-compile&lt;/id&gt;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    &lt;phase&gt;process-test-sources&lt;/phase&gt;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    &lt;goals&gt;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        &lt;goal&gt;test-compile&lt;/goal&gt;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    &lt;/goals&gt;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&lt;/execution&gt;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&lt;/executions&gt;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&lt;configuration&gt;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&lt;jvmTarget&gt;17&lt;/jvmTarget&gt;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&lt;args&gt;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    &lt;arg&gt;-Xjsr305=strict&lt;/arg&gt;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    &lt;/args&gt;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    &lt;/configuration&gt;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    &lt;/plugin&gt;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    &lt;/plugins&gt;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    &lt;/build&gt;</w:t>
      </w:r>
      <w:r>
        <w:rPr>
          <w:sz w:val="28"/>
          <w:szCs w:val="28"/>
          <w14:ligatures w14:val="none"/>
        </w:rPr>
      </w:r>
    </w:p>
    <w:p>
      <w:pPr>
        <w:rPr>
          <w:sz w:val="28"/>
          <w:szCs w:val="28"/>
          <w14:ligatures w14:val="none"/>
        </w:rPr>
      </w:pPr>
      <w:r>
        <w:rPr>
          <w:sz w:val="28"/>
          <w:szCs w:val="28"/>
          <w14:ligatures w14:val="none"/>
        </w:rPr>
        <w:t xml:space="preserve">&lt;/project&gt;</w:t>
      </w:r>
      <w:r>
        <w:rPr>
          <w:sz w:val="28"/>
          <w:szCs w:val="28"/>
          <w14:ligatures w14:val="none"/>
        </w:rPr>
      </w:r>
      <w:r>
        <w:rPr>
          <w:sz w:val="28"/>
          <w:szCs w:val="28"/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Данила Разумнов</cp:lastModifiedBy>
  <cp:revision>2</cp:revision>
  <dcterms:modified xsi:type="dcterms:W3CDTF">2025-06-18T19:34:22Z</dcterms:modified>
</cp:coreProperties>
</file>