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72BD4BB7" w:rsidR="005A1347" w:rsidRPr="00DD24CB" w:rsidRDefault="001A62F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Синергия 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5F176A30" w:rsidR="005A1347" w:rsidRPr="00DD24CB" w:rsidRDefault="001A62F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2F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 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F4D43F1" w:rsidR="005A1347" w:rsidRPr="00DD24CB" w:rsidRDefault="001A62FC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Очная 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7F88E455" w:rsidR="005A1347" w:rsidRPr="00DD24CB" w:rsidRDefault="00816DF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DFB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E818602" w:rsidR="00CC2372" w:rsidRPr="00DD24CB" w:rsidRDefault="001A62F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Рахимов. А 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9FEC79B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ДКИП – 205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67921687" w:rsidR="00956F44" w:rsidRPr="000A5BD9" w:rsidRDefault="00956F44" w:rsidP="00B753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BD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A5BD9" w:rsidRPr="000A5BD9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0F9083C7" w:rsidR="00B7531A" w:rsidRPr="000A5BD9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2D9CA67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836A14C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D685DA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class Program</w:t>
      </w:r>
    </w:p>
    <w:p w14:paraId="6AD9BA3C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DCA78EC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static void Main(string[] args)</w:t>
      </w:r>
    </w:p>
    <w:p w14:paraId="1B8DC995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97B166C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r = 2;</w:t>
      </w:r>
    </w:p>
    <w:p w14:paraId="7217F709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y = 0;</w:t>
      </w:r>
    </w:p>
    <w:p w14:paraId="1C6D1141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0A5BD9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5BD9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5BD9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1F3B9D31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5BD9">
        <w:rPr>
          <w:rFonts w:ascii="Times New Roman" w:hAnsi="Times New Roman" w:cs="Times New Roman"/>
          <w:color w:val="000000"/>
          <w:sz w:val="28"/>
          <w:szCs w:val="28"/>
        </w:rPr>
        <w:t>double dx = (r - y) / 10;</w:t>
      </w:r>
    </w:p>
    <w:p w14:paraId="4D0A2B94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(double x = -r; x &lt;= r; x += dx)</w:t>
      </w:r>
    </w:p>
    <w:p w14:paraId="1A36B13F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F3A879E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sum = 2 - Math.Sqrt(r * r - x * x);</w:t>
      </w:r>
    </w:p>
    <w:p w14:paraId="4371880C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part = 1;</w:t>
      </w:r>
    </w:p>
    <w:p w14:paraId="757D116B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termX = 1;</w:t>
      </w:r>
    </w:p>
    <w:p w14:paraId="5A1226A3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termY = 1;</w:t>
      </w:r>
    </w:p>
    <w:p w14:paraId="0561234B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93B32F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while (Math.Abs(part) &gt; 0.0001)</w:t>
      </w:r>
    </w:p>
    <w:p w14:paraId="0F4E0218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EB31B79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part = Math.Sqrt(r * r - termX * termX);</w:t>
      </w:r>
    </w:p>
    <w:p w14:paraId="7831D91B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sum += part;</w:t>
      </w:r>
    </w:p>
    <w:p w14:paraId="2B62CD15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termX += 0.1;</w:t>
      </w:r>
    </w:p>
    <w:p w14:paraId="0862643E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1AC482F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Console.WriteLine("x = {0}, sum = {1}, arctan = {2}", x, sum, Math.Atan(x));</w:t>
      </w:r>
    </w:p>
    <w:p w14:paraId="095A0C9E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EA2BF32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Console.ReadKey();</w:t>
      </w:r>
    </w:p>
    <w:p w14:paraId="248DCB0A" w14:textId="77777777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84923BE" w14:textId="6EB30B5B" w:rsidR="000A5BD9" w:rsidRPr="000A5BD9" w:rsidRDefault="000A5BD9" w:rsidP="000A5BD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A1825BB" w14:textId="08637E4C" w:rsidR="00956F44" w:rsidRPr="000A5BD9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1A62FC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0A5B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0DB49" w14:textId="4B16CFE1" w:rsidR="00956F44" w:rsidRPr="000A5BD9" w:rsidRDefault="000A5BD9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5BD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531D835" wp14:editId="2440518E">
            <wp:extent cx="6077798" cy="5439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0844178A" w:rsidR="00956F44" w:rsidRPr="000A5BD9" w:rsidRDefault="000A5BD9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0EE8F22" wp14:editId="45359D1C">
            <wp:extent cx="9040495" cy="55060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550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A025B0" wp14:editId="43024D17">
            <wp:extent cx="6113124" cy="11430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347" cy="11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0560589C" w:rsidR="00956F44" w:rsidRDefault="00507450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45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867E1CF" wp14:editId="2AD739E6">
            <wp:extent cx="6228080" cy="3862070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C939" w14:textId="03A4CA31" w:rsidR="00507450" w:rsidRPr="00DD24CB" w:rsidRDefault="00507450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45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3ED5EF7" wp14:editId="3E81672F">
            <wp:extent cx="6228080" cy="2170430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50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660DE" w14:textId="77777777" w:rsidR="00973521" w:rsidRDefault="00973521" w:rsidP="00956F44">
      <w:pPr>
        <w:spacing w:after="0" w:line="240" w:lineRule="auto"/>
      </w:pPr>
      <w:r>
        <w:separator/>
      </w:r>
    </w:p>
  </w:endnote>
  <w:endnote w:type="continuationSeparator" w:id="0">
    <w:p w14:paraId="09DF3BB2" w14:textId="77777777" w:rsidR="00973521" w:rsidRDefault="0097352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4CAE" w14:textId="77777777" w:rsidR="00973521" w:rsidRDefault="00973521" w:rsidP="00956F44">
      <w:pPr>
        <w:spacing w:after="0" w:line="240" w:lineRule="auto"/>
      </w:pPr>
      <w:r>
        <w:separator/>
      </w:r>
    </w:p>
  </w:footnote>
  <w:footnote w:type="continuationSeparator" w:id="0">
    <w:p w14:paraId="35BEF128" w14:textId="77777777" w:rsidR="00973521" w:rsidRDefault="0097352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A5BD9"/>
    <w:rsid w:val="00193F87"/>
    <w:rsid w:val="001A62FC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07450"/>
    <w:rsid w:val="005A1347"/>
    <w:rsid w:val="005B6EA3"/>
    <w:rsid w:val="007A5EF1"/>
    <w:rsid w:val="007D3176"/>
    <w:rsid w:val="007D370F"/>
    <w:rsid w:val="00816DFB"/>
    <w:rsid w:val="00956F44"/>
    <w:rsid w:val="00973521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Asad Rahimov</cp:lastModifiedBy>
  <cp:revision>6</cp:revision>
  <dcterms:created xsi:type="dcterms:W3CDTF">2025-04-15T15:23:00Z</dcterms:created>
  <dcterms:modified xsi:type="dcterms:W3CDTF">2025-05-16T17:08:00Z</dcterms:modified>
</cp:coreProperties>
</file>