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585B" w14:textId="77777777" w:rsidR="00E21BC9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F70A71" wp14:editId="64585310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3E186563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21BC9" w14:paraId="6D062316" w14:textId="77777777">
        <w:trPr>
          <w:trHeight w:val="340"/>
        </w:trPr>
        <w:tc>
          <w:tcPr>
            <w:tcW w:w="3118" w:type="dxa"/>
          </w:tcPr>
          <w:p w14:paraId="48F667FF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0008418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ED85A1F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E21BC9" w14:paraId="572CF2D0" w14:textId="77777777">
        <w:trPr>
          <w:trHeight w:val="340"/>
        </w:trPr>
        <w:tc>
          <w:tcPr>
            <w:tcW w:w="3118" w:type="dxa"/>
          </w:tcPr>
          <w:p w14:paraId="1F7CFC4E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E7F2D0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5ACB10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21BC9" w14:paraId="1FA3599C" w14:textId="77777777">
        <w:trPr>
          <w:trHeight w:val="340"/>
        </w:trPr>
        <w:tc>
          <w:tcPr>
            <w:tcW w:w="3118" w:type="dxa"/>
          </w:tcPr>
          <w:p w14:paraId="726BF2C5" w14:textId="77777777" w:rsidR="00E21BC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24D6E45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F8C2CE6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E21BC9" w14:paraId="3853424D" w14:textId="77777777">
        <w:trPr>
          <w:trHeight w:val="340"/>
        </w:trPr>
        <w:tc>
          <w:tcPr>
            <w:tcW w:w="3118" w:type="dxa"/>
          </w:tcPr>
          <w:p w14:paraId="58B17848" w14:textId="77777777" w:rsidR="00E21BC9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B604E5B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8AAB7A0" w14:textId="77777777" w:rsidR="00E21BC9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21BC9" w14:paraId="434EF9FE" w14:textId="77777777">
        <w:trPr>
          <w:trHeight w:val="340"/>
        </w:trPr>
        <w:tc>
          <w:tcPr>
            <w:tcW w:w="3118" w:type="dxa"/>
          </w:tcPr>
          <w:p w14:paraId="6D236142" w14:textId="77777777" w:rsidR="00E21BC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157004A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B2CC29" w14:textId="77777777" w:rsidR="00E21BC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21BC9" w14:paraId="1F8F7192" w14:textId="77777777">
        <w:trPr>
          <w:trHeight w:val="340"/>
        </w:trPr>
        <w:tc>
          <w:tcPr>
            <w:tcW w:w="3118" w:type="dxa"/>
          </w:tcPr>
          <w:p w14:paraId="47D953FC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77B971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22E85" w14:textId="77777777" w:rsidR="00E21BC9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21BC9" w14:paraId="5FAF0F5C" w14:textId="77777777">
        <w:trPr>
          <w:trHeight w:val="340"/>
        </w:trPr>
        <w:tc>
          <w:tcPr>
            <w:tcW w:w="3118" w:type="dxa"/>
          </w:tcPr>
          <w:p w14:paraId="5D04ABEE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44A4A7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F6D5051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ED37C1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7C80C033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5A639A" w14:textId="77777777" w:rsidR="00E21BC9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21BC9" w14:paraId="626193B8" w14:textId="77777777">
        <w:tc>
          <w:tcPr>
            <w:tcW w:w="1417" w:type="dxa"/>
          </w:tcPr>
          <w:p w14:paraId="10AC0D8C" w14:textId="77777777" w:rsidR="00E21BC9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3907E6A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94E7815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E21BC9" w14:paraId="55882F5E" w14:textId="77777777">
        <w:tc>
          <w:tcPr>
            <w:tcW w:w="1417" w:type="dxa"/>
          </w:tcPr>
          <w:p w14:paraId="546CEEBB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0F638F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36B46CE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21BC9" w14:paraId="210D13BE" w14:textId="77777777">
        <w:tc>
          <w:tcPr>
            <w:tcW w:w="1417" w:type="dxa"/>
          </w:tcPr>
          <w:p w14:paraId="648DFD84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439F06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B387C80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BC9" w14:paraId="13309361" w14:textId="77777777">
        <w:tc>
          <w:tcPr>
            <w:tcW w:w="2268" w:type="dxa"/>
            <w:gridSpan w:val="3"/>
          </w:tcPr>
          <w:p w14:paraId="0DBB2051" w14:textId="77777777" w:rsidR="00E21BC9" w:rsidRDefault="00E21BC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ED3710E" w14:textId="77777777" w:rsidR="00E21BC9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0A517AD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8A2FC7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857965F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E21BC9" w14:paraId="28C2B261" w14:textId="77777777">
        <w:tc>
          <w:tcPr>
            <w:tcW w:w="2268" w:type="dxa"/>
            <w:gridSpan w:val="3"/>
          </w:tcPr>
          <w:p w14:paraId="4992B40C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1218F6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D545EB8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041FEB1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ED4A2C5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E21BC9" w14:paraId="43A2BAD0" w14:textId="77777777">
        <w:tc>
          <w:tcPr>
            <w:tcW w:w="2061" w:type="dxa"/>
          </w:tcPr>
          <w:p w14:paraId="0E752A93" w14:textId="77777777" w:rsidR="00E21BC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FEEF60F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D62812E" w14:textId="0AAD39BB" w:rsidR="00E21BC9" w:rsidRDefault="009E612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612F">
              <w:rPr>
                <w:rFonts w:ascii="Times New Roman" w:hAnsi="Times New Roman" w:cs="Times New Roman"/>
                <w:sz w:val="26"/>
                <w:szCs w:val="26"/>
              </w:rPr>
              <w:t>Заццева Крисина Сергеевна</w:t>
            </w:r>
          </w:p>
        </w:tc>
        <w:tc>
          <w:tcPr>
            <w:tcW w:w="283" w:type="dxa"/>
          </w:tcPr>
          <w:p w14:paraId="5702927C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8BA718C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BC9" w14:paraId="7D09F28F" w14:textId="77777777">
        <w:tc>
          <w:tcPr>
            <w:tcW w:w="2061" w:type="dxa"/>
          </w:tcPr>
          <w:p w14:paraId="54E584D1" w14:textId="77777777" w:rsidR="00E21BC9" w:rsidRDefault="00E21BC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253C2B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81E2DD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8E8F653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C3EB747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21BC9" w14:paraId="137AF75C" w14:textId="77777777">
        <w:tc>
          <w:tcPr>
            <w:tcW w:w="2061" w:type="dxa"/>
          </w:tcPr>
          <w:p w14:paraId="01AB5B01" w14:textId="77777777" w:rsidR="00E21BC9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5CEDD01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C012637" w14:textId="4909FEC4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</w:t>
            </w:r>
            <w:r w:rsidR="009E61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2323D4F6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0ADB80F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BC9" w14:paraId="427C2564" w14:textId="77777777">
        <w:tc>
          <w:tcPr>
            <w:tcW w:w="2061" w:type="dxa"/>
          </w:tcPr>
          <w:p w14:paraId="6F704B14" w14:textId="77777777" w:rsidR="00E21BC9" w:rsidRDefault="00E21BC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FD231F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739229F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F1F6BE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E93ADB7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B333FD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E2F67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21BC9" w14:paraId="7F6E5C9D" w14:textId="77777777">
        <w:tc>
          <w:tcPr>
            <w:tcW w:w="2155" w:type="dxa"/>
          </w:tcPr>
          <w:p w14:paraId="4ECD48A0" w14:textId="77777777" w:rsidR="00E21BC9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4680388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55C5758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128F83C4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6BEC3E8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BC9" w14:paraId="39000D23" w14:textId="77777777">
        <w:tc>
          <w:tcPr>
            <w:tcW w:w="2155" w:type="dxa"/>
          </w:tcPr>
          <w:p w14:paraId="47E40239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36230C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EB2AC5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D4B63D" w14:textId="77777777" w:rsidR="00E21BC9" w:rsidRDefault="00E21B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7760007F" w14:textId="77777777" w:rsidR="00E21BC9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204BB13" w14:textId="77777777" w:rsidR="00E21BC9" w:rsidRDefault="00E21B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89AD0F" w14:textId="77777777" w:rsidR="00E21BC9" w:rsidRDefault="00E21BC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EC0D42B" w14:textId="77777777" w:rsidR="00E21BC9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9E61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E61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В упорядоченном массиве целых чисел ai (i = 1, ..., n) найти номер находящегося в массиве элемента c, используя метод двоичного поиска.</w:t>
      </w:r>
    </w:p>
    <w:p w14:paraId="3698468B" w14:textId="77777777" w:rsidR="00E21BC9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2B7767A1" wp14:editId="1ECF44A9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22EF" w14:textId="77777777" w:rsidR="00E21BC9" w:rsidRDefault="00E21BC9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A63D588" w14:textId="77777777" w:rsidR="00E21BC9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14:paraId="6303B0C6" w14:textId="77777777" w:rsidR="00E21BC9" w:rsidRDefault="0000000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14:paraId="1FA18B33" w14:textId="77777777" w:rsidR="00E21BC9" w:rsidRPr="009E612F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E612F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свойство позволяет использовать рекурсию для решения задач, которые включают повторение одних и тех же действий</w:t>
      </w:r>
      <w:r w:rsidRPr="009E612F">
        <w:rPr>
          <w:rFonts w:ascii="Times New Roman" w:eastAsia="SimSun" w:hAnsi="Times New Roman" w:cs="Times New Roman"/>
          <w:sz w:val="24"/>
          <w:szCs w:val="24"/>
        </w:rPr>
        <w:br/>
      </w:r>
    </w:p>
    <w:p w14:paraId="1365F341" w14:textId="77777777" w:rsidR="00E21BC9" w:rsidRPr="009E612F" w:rsidRDefault="0000000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14:paraId="4931C247" w14:textId="77777777" w:rsidR="00E21BC9" w:rsidRPr="009E612F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E612F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>. Это необходимо для обработки различных условий и базовых случаев, которые определяют завершение рекурсии</w:t>
      </w:r>
    </w:p>
    <w:sectPr w:rsidR="00E21BC9" w:rsidRPr="009E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32FB" w14:textId="77777777" w:rsidR="00F17C1B" w:rsidRDefault="00F17C1B">
      <w:pPr>
        <w:spacing w:line="240" w:lineRule="auto"/>
      </w:pPr>
      <w:r>
        <w:separator/>
      </w:r>
    </w:p>
  </w:endnote>
  <w:endnote w:type="continuationSeparator" w:id="0">
    <w:p w14:paraId="00F0829F" w14:textId="77777777" w:rsidR="00F17C1B" w:rsidRDefault="00F17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9A58A" w14:textId="77777777" w:rsidR="00F17C1B" w:rsidRDefault="00F17C1B">
      <w:pPr>
        <w:spacing w:after="0"/>
      </w:pPr>
      <w:r>
        <w:separator/>
      </w:r>
    </w:p>
  </w:footnote>
  <w:footnote w:type="continuationSeparator" w:id="0">
    <w:p w14:paraId="0548F77A" w14:textId="77777777" w:rsidR="00F17C1B" w:rsidRDefault="00F17C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 w16cid:durableId="917209042">
    <w:abstractNumId w:val="0"/>
  </w:num>
  <w:num w:numId="2" w16cid:durableId="159713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9E612F"/>
    <w:rsid w:val="00B354DC"/>
    <w:rsid w:val="00B66493"/>
    <w:rsid w:val="00DF2780"/>
    <w:rsid w:val="00E21BC9"/>
    <w:rsid w:val="00F14A0C"/>
    <w:rsid w:val="00F17C1B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E071B7"/>
  <w15:docId w15:val="{8636D1BB-0536-4BFB-80F1-ECD5D8B7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