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61096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9292455" w:rsidR="00CC2372" w:rsidRPr="0061096C" w:rsidRDefault="00574CA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Дементьев Григорий Иванович</w:t>
            </w:r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59506235" w:rsidR="00CC2372" w:rsidRPr="0061096C" w:rsidRDefault="008D4C29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ДКИП–204</w:t>
            </w:r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61096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256A2EB" w14:textId="286DFFC1" w:rsidR="008C433D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8C43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5599ED5" w14:textId="63016AB6" w:rsidR="00F7297F" w:rsidRPr="0061096C" w:rsidRDefault="008C433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1096C" w:rsidRPr="0061096C">
        <w:rPr>
          <w:rFonts w:ascii="Times New Roman" w:hAnsi="Times New Roman" w:cs="Times New Roman"/>
          <w:sz w:val="28"/>
          <w:szCs w:val="28"/>
        </w:rPr>
        <w:t>Рекурсивные функции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B41BA68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</w:t>
      </w:r>
      <w:proofErr w:type="spellStart"/>
      <w:r w:rsidRPr="0061096C">
        <w:rPr>
          <w:rFonts w:ascii="Times New Roman" w:hAnsi="Times New Roman" w:cs="Times New Roman"/>
          <w:sz w:val="28"/>
          <w:szCs w:val="28"/>
        </w:rPr>
        <w:t>ичной</w:t>
      </w:r>
      <w:proofErr w:type="spellEnd"/>
      <w:r w:rsidRPr="0061096C">
        <w:rPr>
          <w:rFonts w:ascii="Times New Roman" w:hAnsi="Times New Roman" w:cs="Times New Roman"/>
          <w:sz w:val="28"/>
          <w:szCs w:val="28"/>
        </w:rPr>
        <w:t xml:space="preserve"> системе счисления (p </w:t>
      </w:r>
      <w:proofErr w:type="gramStart"/>
      <w:r w:rsidRPr="0061096C">
        <w:rPr>
          <w:rFonts w:ascii="Times New Roman" w:hAnsi="Times New Roman" w:cs="Times New Roman"/>
          <w:sz w:val="28"/>
          <w:szCs w:val="28"/>
        </w:rPr>
        <w:t>&lt; 10</w:t>
      </w:r>
      <w:proofErr w:type="gramEnd"/>
      <w:r w:rsidRPr="0061096C">
        <w:rPr>
          <w:rFonts w:ascii="Times New Roman" w:hAnsi="Times New Roman" w:cs="Times New Roman"/>
          <w:sz w:val="28"/>
          <w:szCs w:val="28"/>
        </w:rPr>
        <w:t>).</w:t>
      </w:r>
    </w:p>
    <w:p w14:paraId="14CA6612" w14:textId="306C1DA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4867B7C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57909C" w14:textId="4B29898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</w:t>
      </w:r>
    </w:p>
    <w:p w14:paraId="2E535311" w14:textId="4E01800B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4DA674F6" w14:textId="77777777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 ");</w:t>
      </w:r>
    </w:p>
    <w:p w14:paraId="05E1EDA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N =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("Введите систему счисления p (p 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</w:rPr>
        <w:t>&lt; 10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</w:rPr>
        <w:t>): ");</w:t>
      </w:r>
    </w:p>
    <w:p w14:paraId="3ADBFD8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p =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6F68F8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0ACAE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1600DEBF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iterativeResult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ConvertIterative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N, p);</w:t>
      </w:r>
    </w:p>
    <w:p w14:paraId="4EB8AC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recursiveResult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ConvertRecursive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N, p);</w:t>
      </w:r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iterativeResult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</w:p>
    <w:p w14:paraId="67F305F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recursiveResult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</w:p>
    <w:p w14:paraId="7137B5A8" w14:textId="2C4975E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5B43FE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ConvertIterative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n, int p)</w:t>
      </w:r>
    </w:p>
    <w:p w14:paraId="25ECDD98" w14:textId="6DBACA64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60F433C6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43192C92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285E7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35E7101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1E95986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ConvertRecursive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n, int p)</w:t>
      </w:r>
    </w:p>
    <w:p w14:paraId="140B0182" w14:textId="0E22DC7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n.ToString</w:t>
      </w:r>
      <w:proofErr w:type="spellEnd"/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466AF798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ConvertRecursiv</w:t>
      </w:r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proofErr w:type="spellEnd"/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n / p, p) + (n % p</w:t>
      </w:r>
      <w:proofErr w:type="gramStart"/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690676" w14:textId="6A6FD3C2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3990D63" w14:textId="5F1BAB37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2A1D55" w14:textId="61D44729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компиляторе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8C433D" w:rsidRPr="008C433D">
        <w:rPr>
          <w:noProof/>
          <w:lang w:eastAsia="ru-RU"/>
        </w:rPr>
        <w:t xml:space="preserve"> </w:t>
      </w:r>
      <w:r w:rsidR="008C433D" w:rsidRPr="008C433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668FCE" wp14:editId="1F1B2D1F">
            <wp:extent cx="6228080" cy="4246880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85B" w14:textId="72EA18F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F0E16" w14:textId="539D6070" w:rsidR="0061096C" w:rsidRPr="008C433D" w:rsidRDefault="008C433D" w:rsidP="0061096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8C433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8D4C29">
        <w:rPr>
          <w:rFonts w:ascii="Times New Roman" w:hAnsi="Times New Roman" w:cs="Times New Roman"/>
          <w:b/>
          <w:sz w:val="28"/>
          <w:szCs w:val="28"/>
        </w:rPr>
        <w:t>: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 w14:textId="19CC480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</w:t>
      </w:r>
    </w:p>
    <w:p w14:paraId="3CB5AF3B" w14:textId="212BD24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2. Может ли в реализации рекурсивной функции существовать несколько операторов передачи управления </w:t>
      </w:r>
      <w:proofErr w:type="spellStart"/>
      <w:r w:rsidRPr="0061096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1096C">
        <w:rPr>
          <w:rFonts w:ascii="Times New Roman" w:hAnsi="Times New Roman" w:cs="Times New Roman"/>
          <w:sz w:val="28"/>
          <w:szCs w:val="28"/>
        </w:rPr>
        <w:t>?</w:t>
      </w:r>
    </w:p>
    <w:p w14:paraId="292E23EA" w14:textId="75D3F596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</w:t>
      </w:r>
      <w:r w:rsidR="008C433D">
        <w:rPr>
          <w:rFonts w:ascii="Times New Roman" w:hAnsi="Times New Roman" w:cs="Times New Roman"/>
          <w:sz w:val="28"/>
          <w:szCs w:val="28"/>
        </w:rPr>
        <w:t xml:space="preserve">ется одно </w:t>
      </w:r>
      <w:proofErr w:type="spellStart"/>
      <w:r w:rsidR="008C433D">
        <w:rPr>
          <w:rFonts w:ascii="Times New Roman" w:hAnsi="Times New Roman" w:cs="Times New Roman"/>
          <w:sz w:val="28"/>
          <w:szCs w:val="28"/>
        </w:rPr>
        <w:t>значени</w:t>
      </w:r>
      <w:proofErr w:type="spellEnd"/>
      <w:r w:rsidR="008C433D">
        <w:rPr>
          <w:rFonts w:ascii="Times New Roman" w:hAnsi="Times New Roman" w:cs="Times New Roman"/>
          <w:sz w:val="28"/>
          <w:szCs w:val="28"/>
        </w:rPr>
        <w:t>.</w:t>
      </w:r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119E3" w14:textId="77777777" w:rsidR="002A0FB0" w:rsidRDefault="002A0FB0" w:rsidP="00956F44">
      <w:pPr>
        <w:spacing w:after="0" w:line="240" w:lineRule="auto"/>
      </w:pPr>
      <w:r>
        <w:separator/>
      </w:r>
    </w:p>
  </w:endnote>
  <w:endnote w:type="continuationSeparator" w:id="0">
    <w:p w14:paraId="0DE25B1E" w14:textId="77777777" w:rsidR="002A0FB0" w:rsidRDefault="002A0FB0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9C626" w14:textId="77777777" w:rsidR="002A0FB0" w:rsidRDefault="002A0FB0" w:rsidP="00956F44">
      <w:pPr>
        <w:spacing w:after="0" w:line="240" w:lineRule="auto"/>
      </w:pPr>
      <w:r>
        <w:separator/>
      </w:r>
    </w:p>
  </w:footnote>
  <w:footnote w:type="continuationSeparator" w:id="0">
    <w:p w14:paraId="5140B458" w14:textId="77777777" w:rsidR="002A0FB0" w:rsidRDefault="002A0FB0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84219"/>
    <w:rsid w:val="00193F87"/>
    <w:rsid w:val="001B2838"/>
    <w:rsid w:val="001F58C2"/>
    <w:rsid w:val="002342F4"/>
    <w:rsid w:val="00272488"/>
    <w:rsid w:val="002A0FB0"/>
    <w:rsid w:val="00395258"/>
    <w:rsid w:val="003B7CF3"/>
    <w:rsid w:val="003D7DFE"/>
    <w:rsid w:val="00407595"/>
    <w:rsid w:val="004B2CA7"/>
    <w:rsid w:val="004F635C"/>
    <w:rsid w:val="0050097F"/>
    <w:rsid w:val="005363BE"/>
    <w:rsid w:val="00574CA5"/>
    <w:rsid w:val="005A1347"/>
    <w:rsid w:val="005B6EA3"/>
    <w:rsid w:val="0061096C"/>
    <w:rsid w:val="006B41DD"/>
    <w:rsid w:val="007A5EF1"/>
    <w:rsid w:val="007D3176"/>
    <w:rsid w:val="007D370F"/>
    <w:rsid w:val="008C433D"/>
    <w:rsid w:val="008D4C29"/>
    <w:rsid w:val="00956F44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mixastrela321@mail.com</cp:lastModifiedBy>
  <cp:revision>2</cp:revision>
  <dcterms:created xsi:type="dcterms:W3CDTF">2025-05-20T19:45:00Z</dcterms:created>
  <dcterms:modified xsi:type="dcterms:W3CDTF">2025-05-20T19:45:00Z</dcterms:modified>
</cp:coreProperties>
</file>