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0D0A5B61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113249">
        <w:rPr>
          <w:b/>
          <w:bCs/>
          <w:szCs w:val="28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649DAF63" w:rsidR="00544EA3" w:rsidRPr="0058091C" w:rsidRDefault="0058091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58091C">
              <w:rPr>
                <w:b/>
              </w:rPr>
              <w:t>Рекурсивные функции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077EDE" w:rsidRDefault="0058091C" w:rsidP="0058091C">
            <w:pPr>
              <w:spacing w:line="240" w:lineRule="auto"/>
              <w:ind w:right="1894" w:firstLine="0"/>
              <w:jc w:val="center"/>
              <w:rPr>
                <w:color w:val="000000"/>
                <w:szCs w:val="28"/>
              </w:rPr>
            </w:pPr>
            <w:r w:rsidRPr="00077EDE">
              <w:rPr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5C3CF082" w:rsidR="00544EA3" w:rsidRPr="00077EDE" w:rsidRDefault="00077EDE" w:rsidP="00776B70">
            <w:pPr>
              <w:spacing w:line="240" w:lineRule="auto"/>
              <w:jc w:val="center"/>
              <w:rPr>
                <w:iCs/>
                <w:szCs w:val="28"/>
              </w:rPr>
            </w:pPr>
            <w:r w:rsidRPr="00077EDE">
              <w:rPr>
                <w:iCs/>
                <w:szCs w:val="28"/>
              </w:rPr>
              <w:t>Золотарёв Дмитрий Сергеевич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Pr="00077EDE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077EDE">
              <w:rPr>
                <w:color w:val="000000"/>
                <w:szCs w:val="28"/>
              </w:rPr>
              <w:t>Дкип112-прог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77EDE" w:rsidRDefault="0058091C" w:rsidP="0058091C">
            <w:pPr>
              <w:jc w:val="center"/>
              <w:rPr>
                <w:color w:val="000000"/>
                <w:szCs w:val="28"/>
                <w:lang w:val="en-US"/>
              </w:rPr>
            </w:pPr>
            <w:bookmarkStart w:id="1" w:name="_GoBack"/>
            <w:r w:rsidRPr="00077EDE">
              <w:rPr>
                <w:color w:val="000000"/>
                <w:szCs w:val="28"/>
              </w:rPr>
              <w:t>Сибирев</w:t>
            </w:r>
            <w:r w:rsidR="00544EA3" w:rsidRPr="00077EDE">
              <w:rPr>
                <w:color w:val="000000"/>
                <w:szCs w:val="28"/>
                <w:lang w:val="en-US"/>
              </w:rPr>
              <w:t xml:space="preserve"> </w:t>
            </w:r>
            <w:r w:rsidRPr="00077EDE">
              <w:rPr>
                <w:color w:val="000000"/>
                <w:szCs w:val="28"/>
              </w:rPr>
              <w:t>И</w:t>
            </w:r>
            <w:r w:rsidR="00544EA3" w:rsidRPr="00077EDE">
              <w:rPr>
                <w:color w:val="000000"/>
                <w:szCs w:val="28"/>
                <w:lang w:val="en-US"/>
              </w:rPr>
              <w:t>.</w:t>
            </w:r>
            <w:r w:rsidRPr="00077EDE">
              <w:rPr>
                <w:color w:val="000000"/>
                <w:szCs w:val="28"/>
              </w:rPr>
              <w:t>В</w:t>
            </w:r>
            <w:r w:rsidR="00544EA3" w:rsidRPr="00077EDE">
              <w:rPr>
                <w:color w:val="000000"/>
                <w:szCs w:val="28"/>
                <w:lang w:val="en-US"/>
              </w:rPr>
              <w:t>.</w:t>
            </w:r>
            <w:bookmarkEnd w:id="1"/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DB08B89" w14:textId="4102595C" w:rsidR="001E094A" w:rsidRPr="001E094A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b/>
        </w:rPr>
        <w:t xml:space="preserve">Найти максимальный элемент в массиве </w:t>
      </w:r>
      <w:proofErr w:type="spellStart"/>
      <w:r w:rsidRPr="001E094A">
        <w:rPr>
          <w:b/>
        </w:rPr>
        <w:t>ai</w:t>
      </w:r>
      <w:proofErr w:type="spellEnd"/>
      <w:r w:rsidRPr="001E094A">
        <w:rPr>
          <w:b/>
        </w:rPr>
        <w:t xml:space="preserve"> (i=1,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n), используя </w:t>
      </w:r>
      <w:proofErr w:type="spellStart"/>
      <w:r w:rsidRPr="001E094A">
        <w:rPr>
          <w:b/>
        </w:rPr>
        <w:t>оче</w:t>
      </w:r>
      <w:proofErr w:type="spellEnd"/>
      <w:r w:rsidRPr="001E094A">
        <w:rPr>
          <w:b/>
        </w:rPr>
        <w:t xml:space="preserve"> видное соотношение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) =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>[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 – 1),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>].</w:t>
      </w:r>
    </w:p>
    <w:p w14:paraId="36F2BDA2" w14:textId="122B065A" w:rsidR="001E094A" w:rsidRDefault="001E094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11260406" wp14:editId="525B0F67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6D6" w14:textId="1B94E17D" w:rsidR="001E094A" w:rsidRPr="004A244B" w:rsidRDefault="001E094A" w:rsidP="004A244B">
      <w:pPr>
        <w:ind w:firstLine="0"/>
        <w:jc w:val="center"/>
        <w:rPr>
          <w:b/>
        </w:rPr>
      </w:pPr>
      <w:r w:rsidRPr="004A244B">
        <w:rPr>
          <w:b/>
        </w:rPr>
        <w:t>Контрольные вопросы</w:t>
      </w:r>
    </w:p>
    <w:p w14:paraId="64B9499C" w14:textId="5BB18408" w:rsidR="001E094A" w:rsidRDefault="001E094A" w:rsidP="001E094A">
      <w:pPr>
        <w:ind w:firstLine="0"/>
        <w:jc w:val="left"/>
      </w:pPr>
      <w:r>
        <w:t>1. Какая функция называется рекурсивной?</w:t>
      </w:r>
    </w:p>
    <w:p w14:paraId="44231A85" w14:textId="3EF68008" w:rsidR="001E094A" w:rsidRPr="001E094A" w:rsidRDefault="001E094A" w:rsidP="001E094A">
      <w:pPr>
        <w:ind w:firstLine="0"/>
        <w:jc w:val="left"/>
        <w:rPr>
          <w:b/>
        </w:rPr>
      </w:pPr>
      <w:r w:rsidRPr="001E094A">
        <w:rPr>
          <w:b/>
        </w:rPr>
        <w:t xml:space="preserve">Под рекурсией понимается метод определения функции через её предыдущие и ранее определенные значения, а </w:t>
      </w:r>
      <w:proofErr w:type="gramStart"/>
      <w:r w:rsidRPr="001E094A">
        <w:rPr>
          <w:b/>
        </w:rPr>
        <w:t>так же</w:t>
      </w:r>
      <w:proofErr w:type="gramEnd"/>
      <w:r w:rsidRPr="001E094A">
        <w:rPr>
          <w:b/>
        </w:rPr>
        <w:t xml:space="preserve"> способ организации вычислений, при котором функция вызывает сама себя с другим аргументом.</w:t>
      </w:r>
    </w:p>
    <w:p w14:paraId="179F5BB4" w14:textId="2C410457" w:rsidR="001E094A" w:rsidRDefault="001E094A" w:rsidP="001E094A">
      <w:pPr>
        <w:ind w:firstLine="0"/>
        <w:jc w:val="left"/>
      </w:pPr>
      <w: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>
        <w:t>return</w:t>
      </w:r>
      <w:proofErr w:type="spellEnd"/>
      <w:r>
        <w:t>?</w:t>
      </w:r>
    </w:p>
    <w:p w14:paraId="55504CCE" w14:textId="1C5247B0" w:rsidR="001E094A" w:rsidRPr="004A244B" w:rsidRDefault="004A244B" w:rsidP="004A244B">
      <w:pPr>
        <w:ind w:firstLine="0"/>
        <w:jc w:val="left"/>
        <w:rPr>
          <w:b/>
        </w:rPr>
      </w:pPr>
      <w:r w:rsidRPr="004A244B">
        <w:rPr>
          <w:b/>
        </w:rPr>
        <w:t>Да, в рекурсивной функции может быть несколько операторов </w:t>
      </w:r>
      <w:proofErr w:type="spellStart"/>
      <w:r w:rsidRPr="004A244B">
        <w:rPr>
          <w:b/>
        </w:rPr>
        <w:t>return</w:t>
      </w:r>
      <w:proofErr w:type="spellEnd"/>
      <w:r w:rsidRPr="004A244B">
        <w:rPr>
          <w:b/>
        </w:rPr>
        <w:t>.</w:t>
      </w:r>
    </w:p>
    <w:sectPr w:rsidR="001E094A" w:rsidRPr="004A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077EDE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744FE"/>
    <w:rsid w:val="007929F4"/>
    <w:rsid w:val="009255D1"/>
    <w:rsid w:val="009C0A8C"/>
    <w:rsid w:val="00AB788B"/>
    <w:rsid w:val="00AC4FAB"/>
    <w:rsid w:val="00C67FB4"/>
    <w:rsid w:val="00C733B2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16</cp:revision>
  <dcterms:created xsi:type="dcterms:W3CDTF">2025-02-19T19:24:00Z</dcterms:created>
  <dcterms:modified xsi:type="dcterms:W3CDTF">2025-05-22T12:52:00Z</dcterms:modified>
</cp:coreProperties>
</file>