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F102D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01070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2C7F026" wp14:editId="0B54AAF0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7620" b="0"/>
            <wp:wrapTopAndBottom/>
            <wp:docPr id="4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2ABC4A38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001070" w:rsidRPr="00001070" w14:paraId="14C02A4A" w14:textId="77777777" w:rsidTr="00F20A17">
        <w:trPr>
          <w:trHeight w:val="340"/>
        </w:trPr>
        <w:tc>
          <w:tcPr>
            <w:tcW w:w="3118" w:type="dxa"/>
          </w:tcPr>
          <w:p w14:paraId="1477FED8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A78564B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5593736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 w:rsidRPr="00001070"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001070" w:rsidRPr="00001070" w14:paraId="3DF9BB7B" w14:textId="77777777" w:rsidTr="00F20A17">
        <w:trPr>
          <w:trHeight w:val="340"/>
        </w:trPr>
        <w:tc>
          <w:tcPr>
            <w:tcW w:w="3118" w:type="dxa"/>
          </w:tcPr>
          <w:p w14:paraId="2B231ED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D63F72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F0D581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01070" w:rsidRPr="00001070" w14:paraId="0E0CBD2A" w14:textId="77777777" w:rsidTr="00F20A17">
        <w:trPr>
          <w:trHeight w:val="340"/>
        </w:trPr>
        <w:tc>
          <w:tcPr>
            <w:tcW w:w="3118" w:type="dxa"/>
          </w:tcPr>
          <w:p w14:paraId="309A3606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71763F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761CD45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001070" w:rsidRPr="00001070" w14:paraId="497F92F0" w14:textId="77777777" w:rsidTr="00F20A17">
        <w:trPr>
          <w:trHeight w:val="340"/>
        </w:trPr>
        <w:tc>
          <w:tcPr>
            <w:tcW w:w="3118" w:type="dxa"/>
          </w:tcPr>
          <w:p w14:paraId="19C1B9B8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7FE89E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AFE513E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01070" w:rsidRPr="00001070" w14:paraId="12481160" w14:textId="77777777" w:rsidTr="00F20A17">
        <w:trPr>
          <w:trHeight w:val="340"/>
        </w:trPr>
        <w:tc>
          <w:tcPr>
            <w:tcW w:w="3118" w:type="dxa"/>
          </w:tcPr>
          <w:p w14:paraId="3E34CBBE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0A79079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0254EAC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070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01070" w:rsidRPr="00001070" w14:paraId="15E54169" w14:textId="77777777" w:rsidTr="00F20A17">
        <w:trPr>
          <w:trHeight w:val="340"/>
        </w:trPr>
        <w:tc>
          <w:tcPr>
            <w:tcW w:w="3118" w:type="dxa"/>
          </w:tcPr>
          <w:p w14:paraId="71CF512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9688D9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B0BFC91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01070" w:rsidRPr="00001070" w14:paraId="4762E9DC" w14:textId="77777777" w:rsidTr="00F20A17">
        <w:trPr>
          <w:trHeight w:val="340"/>
        </w:trPr>
        <w:tc>
          <w:tcPr>
            <w:tcW w:w="3118" w:type="dxa"/>
          </w:tcPr>
          <w:p w14:paraId="170B21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FDDE4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6445AF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8B269E0" w14:textId="77777777" w:rsidR="00001070" w:rsidRPr="00001070" w:rsidRDefault="00001070" w:rsidP="00001070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F947EC2" w14:textId="1AEEF6CA" w:rsidR="00001070" w:rsidRPr="0036484A" w:rsidRDefault="00001070" w:rsidP="00001070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0107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3648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001070" w:rsidRPr="00001070" w14:paraId="00A027A1" w14:textId="77777777" w:rsidTr="00F20A17">
        <w:tc>
          <w:tcPr>
            <w:tcW w:w="1417" w:type="dxa"/>
          </w:tcPr>
          <w:p w14:paraId="6ECF9DC8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2DE5028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459F056E" w14:textId="3C1B9120" w:rsidR="00001070" w:rsidRPr="004E771F" w:rsidRDefault="0036484A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484A">
              <w:rPr>
                <w:rFonts w:ascii="Times New Roman" w:hAnsi="Times New Roman" w:cs="Times New Roman"/>
                <w:sz w:val="28"/>
                <w:szCs w:val="28"/>
              </w:rPr>
              <w:t>Разработка тестового сценария проекта.</w:t>
            </w:r>
          </w:p>
        </w:tc>
      </w:tr>
      <w:tr w:rsidR="00001070" w:rsidRPr="00001070" w14:paraId="5572F44E" w14:textId="77777777" w:rsidTr="00F20A17">
        <w:tc>
          <w:tcPr>
            <w:tcW w:w="1417" w:type="dxa"/>
          </w:tcPr>
          <w:p w14:paraId="1B1CF6B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31E9A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32DCA35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001070" w:rsidRPr="00001070" w14:paraId="3C648CF3" w14:textId="77777777" w:rsidTr="00F20A17">
        <w:tc>
          <w:tcPr>
            <w:tcW w:w="1417" w:type="dxa"/>
          </w:tcPr>
          <w:p w14:paraId="36133AE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AC7F00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350589F" w14:textId="737521C2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61B9F7F3" w14:textId="77777777" w:rsidTr="00F20A17">
        <w:tc>
          <w:tcPr>
            <w:tcW w:w="2268" w:type="dxa"/>
            <w:gridSpan w:val="3"/>
          </w:tcPr>
          <w:p w14:paraId="7880212A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668545C3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1D22D4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1F8B55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  <w:p w14:paraId="3030F87F" w14:textId="57625735" w:rsidR="00001070" w:rsidRPr="00001070" w:rsidRDefault="0036484A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48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001070" w:rsidRPr="00001070" w14:paraId="360642D6" w14:textId="77777777" w:rsidTr="00F20A17">
        <w:tc>
          <w:tcPr>
            <w:tcW w:w="2268" w:type="dxa"/>
            <w:gridSpan w:val="3"/>
          </w:tcPr>
          <w:p w14:paraId="366A20FC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80391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1BF8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93EEAFA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6DC94D7D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9"/>
        <w:gridCol w:w="280"/>
        <w:gridCol w:w="4883"/>
        <w:gridCol w:w="280"/>
        <w:gridCol w:w="1873"/>
      </w:tblGrid>
      <w:tr w:rsidR="00001070" w:rsidRPr="00001070" w14:paraId="6F7E5754" w14:textId="77777777" w:rsidTr="00F20A17">
        <w:tc>
          <w:tcPr>
            <w:tcW w:w="2061" w:type="dxa"/>
          </w:tcPr>
          <w:p w14:paraId="5EAE97FD" w14:textId="77777777" w:rsidR="00001070" w:rsidRPr="00001070" w:rsidRDefault="00001070" w:rsidP="00F20A17">
            <w:pP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B09AE2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D6C22C7" w14:textId="27AE85AA" w:rsidR="00001070" w:rsidRPr="00001070" w:rsidRDefault="00B831A2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Филатов Егор Александрович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687F271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710BDF3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31A124BD" w14:textId="77777777" w:rsidTr="00F20A17">
        <w:tc>
          <w:tcPr>
            <w:tcW w:w="2061" w:type="dxa"/>
          </w:tcPr>
          <w:p w14:paraId="5CE92D85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438D4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3852457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5CFD2E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30D9E13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01070" w:rsidRPr="00001070" w14:paraId="122985C8" w14:textId="77777777" w:rsidTr="00F20A17">
        <w:tc>
          <w:tcPr>
            <w:tcW w:w="2061" w:type="dxa"/>
          </w:tcPr>
          <w:p w14:paraId="0E0B3DE1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83" w:type="dxa"/>
          </w:tcPr>
          <w:p w14:paraId="6051A4B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7283734" w14:textId="72B01950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070">
              <w:rPr>
                <w:rFonts w:ascii="Times New Roman" w:hAnsi="Times New Roman" w:cs="Times New Roman"/>
                <w:sz w:val="28"/>
                <w:szCs w:val="28"/>
              </w:rPr>
              <w:t>ДКИП-</w:t>
            </w:r>
            <w:r w:rsidR="0036484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010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6484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14:paraId="1CDA87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67A054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4F91C7E5" w14:textId="77777777" w:rsidTr="00F20A17">
        <w:tc>
          <w:tcPr>
            <w:tcW w:w="2061" w:type="dxa"/>
          </w:tcPr>
          <w:p w14:paraId="5DFE0F57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9F5398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956EA00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5BDE8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D75141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6AE85D8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51674B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001070" w:rsidRPr="00001070" w14:paraId="0697DAD7" w14:textId="77777777" w:rsidTr="00F20A17">
        <w:tc>
          <w:tcPr>
            <w:tcW w:w="2155" w:type="dxa"/>
          </w:tcPr>
          <w:p w14:paraId="1DF46816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449E48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1D16616" w14:textId="58DEFB92" w:rsidR="00001070" w:rsidRPr="00001070" w:rsidRDefault="00001070" w:rsidP="000474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1070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36484A" w:rsidRPr="0036484A">
              <w:rPr>
                <w:rFonts w:ascii="Times New Roman" w:hAnsi="Times New Roman" w:cs="Times New Roman"/>
                <w:sz w:val="28"/>
                <w:szCs w:val="28"/>
              </w:rPr>
              <w:t>Авдеенков Владимир Александрович</w:t>
            </w:r>
          </w:p>
        </w:tc>
        <w:tc>
          <w:tcPr>
            <w:tcW w:w="283" w:type="dxa"/>
          </w:tcPr>
          <w:p w14:paraId="39463FAC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7056F9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0852C963" w14:textId="77777777" w:rsidTr="00F20A17">
        <w:tc>
          <w:tcPr>
            <w:tcW w:w="2155" w:type="dxa"/>
          </w:tcPr>
          <w:p w14:paraId="0AB326CD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E43EE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04DA86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42C07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1DDE2C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B04988E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F3AA02B" w14:textId="73C6421D" w:rsidR="0058216A" w:rsidRPr="00C909C6" w:rsidRDefault="0058216A" w:rsidP="00C909C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E9FA1C" w14:textId="4ACB81BA" w:rsidR="00CB086F" w:rsidRPr="00C909C6" w:rsidRDefault="00001070" w:rsidP="00C909C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CB086F" w:rsidRPr="00C909C6" w:rsidSect="00CB08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909C6"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 w:rsidR="00600EBF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4</w:t>
      </w:r>
      <w:r w:rsidRPr="00C909C6"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7B77575A" w14:textId="046E866C" w:rsidR="004C2EAD" w:rsidRDefault="004C2EAD" w:rsidP="00CA5277">
      <w:pPr>
        <w:spacing w:after="0" w:line="360" w:lineRule="auto"/>
        <w:jc w:val="both"/>
        <w:rPr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36484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1.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</w:t>
      </w:r>
      <w:r w:rsidR="0036484A" w:rsidRPr="0036484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Разработка тестового сценария проекта.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»</w:t>
      </w:r>
    </w:p>
    <w:p w14:paraId="51E8BE19" w14:textId="77777777" w:rsidR="00F51A66" w:rsidRDefault="00F51A66" w:rsidP="00CA527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A463F2" w14:textId="68D1B94B" w:rsidR="0036484A" w:rsidRPr="00AA2467" w:rsidRDefault="00F51A66" w:rsidP="00F51A6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1A66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Задания</w:t>
      </w:r>
      <w:r w:rsidRPr="00AA2467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:</w:t>
      </w:r>
    </w:p>
    <w:p w14:paraId="3F5919FE" w14:textId="584B2376" w:rsidR="00F51A66" w:rsidRPr="00F51A66" w:rsidRDefault="00F51A66" w:rsidP="00F51A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1A66">
        <w:rPr>
          <w:rFonts w:ascii="Times New Roman" w:hAnsi="Times New Roman" w:cs="Times New Roman"/>
          <w:color w:val="000000"/>
          <w:sz w:val="28"/>
          <w:szCs w:val="28"/>
        </w:rPr>
        <w:t xml:space="preserve">1. Написать (язык – любой) программу решения квадратного уравнения ах2 + </w:t>
      </w:r>
      <w:r w:rsidRPr="00F51A66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51A66">
        <w:rPr>
          <w:rFonts w:ascii="Times New Roman" w:hAnsi="Times New Roman" w:cs="Times New Roman"/>
          <w:color w:val="000000"/>
          <w:sz w:val="28"/>
          <w:szCs w:val="28"/>
        </w:rPr>
        <w:t xml:space="preserve">х + с = 0 (задаваемые с клавиатуры коэффициенты – </w:t>
      </w:r>
      <w:r w:rsidRPr="00F51A66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F51A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1A66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51A6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F51A6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F51A6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846F632" w14:textId="4FB3ABEF" w:rsidR="00F51A66" w:rsidRPr="00F51A66" w:rsidRDefault="00F51A66" w:rsidP="00F51A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1A66">
        <w:rPr>
          <w:rFonts w:ascii="Times New Roman" w:hAnsi="Times New Roman" w:cs="Times New Roman"/>
          <w:color w:val="000000"/>
          <w:sz w:val="28"/>
          <w:szCs w:val="28"/>
        </w:rPr>
        <w:t xml:space="preserve">2. Найти минимальный набор тестов для программы нахождения корней квадратного уравнения ах2 + </w:t>
      </w:r>
      <w:r w:rsidRPr="00F51A66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51A66">
        <w:rPr>
          <w:rFonts w:ascii="Times New Roman" w:hAnsi="Times New Roman" w:cs="Times New Roman"/>
          <w:color w:val="000000"/>
          <w:sz w:val="28"/>
          <w:szCs w:val="28"/>
        </w:rPr>
        <w:t>х + с = 0 (корни вещественные или комплексные, один/два/бесконечно, один/оба нулевых корня и т. д.);</w:t>
      </w:r>
    </w:p>
    <w:p w14:paraId="3C1153B4" w14:textId="44CF9164" w:rsidR="00F51A66" w:rsidRDefault="00F51A66" w:rsidP="00537E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1A66">
        <w:rPr>
          <w:rFonts w:ascii="Times New Roman" w:hAnsi="Times New Roman" w:cs="Times New Roman"/>
          <w:color w:val="000000"/>
          <w:sz w:val="28"/>
          <w:szCs w:val="28"/>
        </w:rPr>
        <w:t>3. Оформить отчёт (код и скриншоты работы каждого теста, выводы).</w:t>
      </w:r>
    </w:p>
    <w:p w14:paraId="436453BC" w14:textId="20FF2ECA" w:rsidR="00F51A66" w:rsidRPr="00021CE9" w:rsidRDefault="00B94A8E" w:rsidP="00FA6F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 xml:space="preserve">1. </w:t>
      </w:r>
      <w:r w:rsidR="00F51A66"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Код программы</w:t>
      </w:r>
      <w:r w:rsidR="00021CE9"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 xml:space="preserve"> на языке </w:t>
      </w:r>
      <w:r w:rsidR="00021CE9"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  <w:lang w:val="en-US"/>
        </w:rPr>
        <w:t>Python</w:t>
      </w:r>
      <w:r w:rsidR="00F51A66"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:</w:t>
      </w:r>
    </w:p>
    <w:p w14:paraId="1537B70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5762985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12384D7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(s)</w:t>
      </w:r>
    </w:p>
    <w:p w14:paraId="7AAC2EC7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3A8B801B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4BE505F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641E07B4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1A7142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477EE41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</w:t>
      </w:r>
    </w:p>
    <w:p w14:paraId="67FC286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</w:t>
      </w:r>
    </w:p>
    <w:p w14:paraId="4FA7BE41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3AA997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two_root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288E7D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x1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a)</w:t>
      </w:r>
    </w:p>
    <w:p w14:paraId="0933D33E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x2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a)</w:t>
      </w:r>
    </w:p>
    <w:p w14:paraId="243BAFCA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x1, x2</w:t>
      </w:r>
    </w:p>
    <w:p w14:paraId="20D3B00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15AA2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one_root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E2C91C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x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a)</w:t>
      </w:r>
    </w:p>
    <w:p w14:paraId="0EE228D6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</w:t>
      </w:r>
    </w:p>
    <w:p w14:paraId="1545589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651B5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null_root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61D76539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корней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F531C84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79C181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</w:p>
    <w:p w14:paraId="24014BA1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d </w:t>
      </w:r>
      <w:proofErr w:type="gramStart"/>
      <w:r w:rsidRPr="00537E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0BF2A31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"Комплексные корни"</w:t>
      </w:r>
    </w:p>
    <w:p w14:paraId="20C2775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F6805E9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one_root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(a, b)</w:t>
      </w:r>
    </w:p>
    <w:p w14:paraId="34B7B148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618F7BE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two_root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(a, b, d)</w:t>
      </w:r>
    </w:p>
    <w:p w14:paraId="06E4ECA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58424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FF25AD5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err(a) 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err(b) 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err(c): 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тестирования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помощью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pytest</w:t>
      </w:r>
      <w:proofErr w:type="spellEnd"/>
    </w:p>
    <w:p w14:paraId="7F935F16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3B3DAA8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5D84F0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65D6E67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961469B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3DE4BF9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"Бесконечное число корней"</w:t>
      </w:r>
    </w:p>
    <w:p w14:paraId="32157AFB" w14:textId="77777777" w:rsidR="00537E06" w:rsidRPr="00AA2467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AA24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D1BBBD5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null_root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C01D39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D2003FA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</w:t>
      </w:r>
    </w:p>
    <w:p w14:paraId="304574C6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9D996E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dis(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a, b, c)</w:t>
      </w:r>
    </w:p>
    <w:p w14:paraId="0014186F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(a, b, d)</w:t>
      </w:r>
    </w:p>
    <w:p w14:paraId="1DFA1D63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</w:t>
      </w:r>
    </w:p>
    <w:p w14:paraId="1F46284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82D2B9" w14:textId="77777777" w:rsidR="00537E06" w:rsidRPr="00AA2467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Решаем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уравнение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•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²+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•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+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=0'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2DAFB3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a: '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).replace(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E552E9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err(a):</w:t>
      </w:r>
    </w:p>
    <w:p w14:paraId="59AAA94E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2E0E6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8EC0D18" w14:textId="77777777" w:rsidR="00537E06" w:rsidRPr="00AA2467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b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24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replace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2BF0C9E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err(b):</w:t>
      </w:r>
    </w:p>
    <w:p w14:paraId="6653CB09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A0F69B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5216616" w14:textId="77777777" w:rsidR="00537E06" w:rsidRPr="00AA2467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c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24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replace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D56224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err(c):</w:t>
      </w:r>
    </w:p>
    <w:p w14:paraId="4C6EA25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55B5B2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228575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Решение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уравнения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 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main(</w:t>
      </w:r>
      <w:r w:rsidRPr="00537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(a),</w:t>
      </w:r>
      <w:r w:rsidRPr="00537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(b),</w:t>
      </w:r>
      <w:r w:rsidRPr="00537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(c))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C5CF64" w14:textId="573FDDE8" w:rsidR="00F51A66" w:rsidRDefault="00F51A6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830DFB4" w14:textId="28467ADC" w:rsidR="00021CE9" w:rsidRPr="0056739B" w:rsidRDefault="00021CE9" w:rsidP="00021CE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Примеры работы программы:</w:t>
      </w:r>
    </w:p>
    <w:p w14:paraId="00F889BB" w14:textId="76361A84" w:rsidR="0056739B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7E0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6342CBF3" wp14:editId="23E00305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4124901" cy="1200318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A80" w:rsidRPr="0056739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1) </w:t>
      </w:r>
      <w:r w:rsidR="00367A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Ввод коэффициентов с ошибкой</w:t>
      </w:r>
    </w:p>
    <w:p w14:paraId="3FBA4082" w14:textId="00C73B2F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26E749" w14:textId="14A42CBF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7E0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3318D7A8" wp14:editId="790358C9">
            <wp:simplePos x="0" y="0"/>
            <wp:positionH relativeFrom="column">
              <wp:posOffset>-3810</wp:posOffset>
            </wp:positionH>
            <wp:positionV relativeFrom="paragraph">
              <wp:posOffset>339725</wp:posOffset>
            </wp:positionV>
            <wp:extent cx="4029075" cy="1156970"/>
            <wp:effectExtent l="0" t="0" r="9525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A80" w:rsidRPr="00537E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2)</w:t>
      </w:r>
      <w:r w:rsidR="00367A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Ввод десятичной дроби через (</w:t>
      </w:r>
      <w:r w:rsidR="00367A80" w:rsidRPr="00537E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,</w:t>
      </w:r>
      <w:r w:rsidR="00367A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="00367A80" w:rsidRPr="00537E0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67A8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программа исправляет</w:t>
      </w:r>
    </w:p>
    <w:p w14:paraId="66F4318F" w14:textId="77777777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E24A39" w14:textId="60326163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3) Комплексные корни</w:t>
      </w:r>
      <w:r w:rsidR="0056739B" w:rsidRPr="0056739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6CCA2A17" wp14:editId="22BDA367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58216" cy="11812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7A4BD" w14:textId="07CEEAEF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6785B9F" w14:textId="2E1D8CF9" w:rsidR="0056739B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4) Нет корней</w:t>
      </w:r>
      <w:r w:rsidRPr="0056739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2E4D04A3" wp14:editId="5BB79D62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77269" cy="1152686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308B6" w14:textId="3261E497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9F80727" w14:textId="1CBA95A0" w:rsidR="0056739B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5) Бесконечное число корней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02BEB1D9" wp14:editId="1A6C14DA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86860" cy="1200150"/>
            <wp:effectExtent l="0" t="0" r="889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9EBC1" w14:textId="77777777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BD18CD8" w14:textId="53DEA371" w:rsidR="00D128B0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6) Один корень</w:t>
      </w:r>
      <w:r w:rsidR="00D128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(квадратное уравнение)</w:t>
      </w:r>
      <w:r w:rsidR="00D128B0" w:rsidRPr="00D128B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4684CFEB" wp14:editId="70293380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124901" cy="1133633"/>
            <wp:effectExtent l="0" t="0" r="952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53042" w14:textId="77777777" w:rsidR="0056739B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CB1CF0" w14:textId="0ADEA137" w:rsidR="00537E06" w:rsidRDefault="00D128B0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7)Один корень (не квадратное уравнение)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 wp14:anchorId="6319836D" wp14:editId="2612F3CA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4067810" cy="1162050"/>
            <wp:effectExtent l="0" t="0" r="889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EBCC1" w14:textId="325334D7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5CC0FBA" w14:textId="77777777" w:rsidR="00D128B0" w:rsidRDefault="00D128B0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C093CC3" w14:textId="24270D24" w:rsidR="00D128B0" w:rsidRDefault="00D128B0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8) Два корня</w:t>
      </w:r>
      <w:r w:rsidR="00B94A8E" w:rsidRPr="00B94A8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 wp14:anchorId="0D58D25D" wp14:editId="238ADF07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96322" cy="1152686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A8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(+ наличие нулевого)</w:t>
      </w:r>
    </w:p>
    <w:p w14:paraId="197D6BC2" w14:textId="7B9BBC07" w:rsidR="00D128B0" w:rsidRDefault="00D128B0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B0B7A9" w14:textId="1F8D0A25" w:rsidR="00B94A8E" w:rsidRDefault="00B94A8E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9) Дробные коэффициенты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 wp14:anchorId="1BFDBD3E" wp14:editId="4D3F3E35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67810" cy="1162050"/>
            <wp:effectExtent l="0" t="0" r="889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DB7A9" w14:textId="77777777" w:rsidR="00B94A8E" w:rsidRDefault="00B94A8E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8F0FD7" w14:textId="7C227C3C" w:rsidR="00B94A8E" w:rsidRDefault="00B94A8E" w:rsidP="00BD767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D7676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2.</w:t>
      </w:r>
      <w:r w:rsidR="00BD7676" w:rsidRPr="00BD7676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 xml:space="preserve"> Набор тестов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7"/>
        <w:gridCol w:w="850"/>
        <w:gridCol w:w="851"/>
        <w:gridCol w:w="817"/>
        <w:gridCol w:w="1869"/>
      </w:tblGrid>
      <w:tr w:rsidR="00BD7676" w14:paraId="69C8FB1D" w14:textId="77777777" w:rsidTr="00D4014A">
        <w:tc>
          <w:tcPr>
            <w:tcW w:w="4957" w:type="dxa"/>
          </w:tcPr>
          <w:p w14:paraId="6D9F20E0" w14:textId="0A938318" w:rsidR="00BD7676" w:rsidRPr="00BD7676" w:rsidRDefault="00BD7676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D76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Сценарий</w:t>
            </w:r>
          </w:p>
        </w:tc>
        <w:tc>
          <w:tcPr>
            <w:tcW w:w="850" w:type="dxa"/>
          </w:tcPr>
          <w:p w14:paraId="0CBD2FDB" w14:textId="2DB8B4D7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50E1AF69" w14:textId="3A10E150" w:rsidR="00BD7676" w:rsidRP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817" w:type="dxa"/>
          </w:tcPr>
          <w:p w14:paraId="7D133A97" w14:textId="0DC2F8CD" w:rsidR="00BD7676" w:rsidRP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14:paraId="11A13F18" w14:textId="77777777" w:rsidR="00BD7676" w:rsidRPr="00BD7676" w:rsidRDefault="00BD7676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D76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Ожидаемый</w:t>
            </w:r>
          </w:p>
          <w:p w14:paraId="65BB9ED3" w14:textId="732CB961" w:rsidR="00BD7676" w:rsidRPr="00BD7676" w:rsidRDefault="00BD7676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D76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результат</w:t>
            </w:r>
          </w:p>
        </w:tc>
      </w:tr>
      <w:tr w:rsidR="00BD7676" w14:paraId="5DA3DD8D" w14:textId="77777777" w:rsidTr="00D4014A">
        <w:tc>
          <w:tcPr>
            <w:tcW w:w="4957" w:type="dxa"/>
          </w:tcPr>
          <w:p w14:paraId="5E56680B" w14:textId="69AEF40B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 коэффициентов с ошибкой</w:t>
            </w:r>
          </w:p>
        </w:tc>
        <w:tc>
          <w:tcPr>
            <w:tcW w:w="850" w:type="dxa"/>
          </w:tcPr>
          <w:p w14:paraId="33E2460A" w14:textId="166725DA" w:rsidR="00BD7676" w:rsidRPr="00660F38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851" w:type="dxa"/>
          </w:tcPr>
          <w:p w14:paraId="0AA5B185" w14:textId="0E23DAD7" w:rsidR="00BD7676" w:rsidRPr="00660F38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17" w:type="dxa"/>
          </w:tcPr>
          <w:p w14:paraId="11980486" w14:textId="108F17E4" w:rsidR="00BD7676" w:rsidRPr="00660F38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0FF24DEB" w14:textId="1DE557AB" w:rsidR="00BD7676" w:rsidRPr="00D4014A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0F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"Ошибка ввода"</w:t>
            </w:r>
          </w:p>
        </w:tc>
      </w:tr>
      <w:tr w:rsidR="00BD7676" w14:paraId="662EDBAA" w14:textId="77777777" w:rsidTr="00D4014A">
        <w:tc>
          <w:tcPr>
            <w:tcW w:w="4957" w:type="dxa"/>
          </w:tcPr>
          <w:p w14:paraId="7277585D" w14:textId="59C78FE2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 десятичной дроби</w:t>
            </w:r>
          </w:p>
        </w:tc>
        <w:tc>
          <w:tcPr>
            <w:tcW w:w="850" w:type="dxa"/>
          </w:tcPr>
          <w:p w14:paraId="6785E86F" w14:textId="2A28DE30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851" w:type="dxa"/>
          </w:tcPr>
          <w:p w14:paraId="1732E5E2" w14:textId="548471C9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817" w:type="dxa"/>
          </w:tcPr>
          <w:p w14:paraId="16A9D6BC" w14:textId="780E039C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0C9FB6A7" w14:textId="7A2C601E" w:rsidR="00BD7676" w:rsidRPr="00660F38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 -2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BD7676" w14:paraId="16123ADD" w14:textId="77777777" w:rsidTr="00D4014A">
        <w:tc>
          <w:tcPr>
            <w:tcW w:w="4957" w:type="dxa"/>
          </w:tcPr>
          <w:p w14:paraId="2EADEF09" w14:textId="229DD67B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Комплексные корни</w:t>
            </w:r>
          </w:p>
        </w:tc>
        <w:tc>
          <w:tcPr>
            <w:tcW w:w="850" w:type="dxa"/>
          </w:tcPr>
          <w:p w14:paraId="61B803C9" w14:textId="201C83B4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14:paraId="6B7615DA" w14:textId="00F552C8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17" w:type="dxa"/>
          </w:tcPr>
          <w:p w14:paraId="2C313240" w14:textId="5AE00C6C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869" w:type="dxa"/>
          </w:tcPr>
          <w:p w14:paraId="76618402" w14:textId="43EC7EF8" w:rsidR="00BD7676" w:rsidRPr="00D4014A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0F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"Комплексные корни"</w:t>
            </w:r>
          </w:p>
        </w:tc>
      </w:tr>
      <w:tr w:rsidR="00BD7676" w14:paraId="2B3E78CB" w14:textId="77777777" w:rsidTr="00D4014A">
        <w:tc>
          <w:tcPr>
            <w:tcW w:w="4957" w:type="dxa"/>
          </w:tcPr>
          <w:p w14:paraId="5468E6C2" w14:textId="1A0DDB61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 корней</w:t>
            </w:r>
          </w:p>
        </w:tc>
        <w:tc>
          <w:tcPr>
            <w:tcW w:w="850" w:type="dxa"/>
          </w:tcPr>
          <w:p w14:paraId="57697C56" w14:textId="5803B183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04D3E39C" w14:textId="20BDD77E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14:paraId="4FCF8E85" w14:textId="2E00BBA4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689B5CA8" w14:textId="4A725B11" w:rsidR="00BD7676" w:rsidRPr="00D4014A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0F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"Нет корней"</w:t>
            </w:r>
          </w:p>
        </w:tc>
      </w:tr>
      <w:tr w:rsidR="00BD7676" w14:paraId="6DCA261D" w14:textId="77777777" w:rsidTr="00D4014A">
        <w:tc>
          <w:tcPr>
            <w:tcW w:w="4957" w:type="dxa"/>
          </w:tcPr>
          <w:p w14:paraId="16ACBC78" w14:textId="4DE7DDF9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Бесконечное число корней</w:t>
            </w:r>
          </w:p>
        </w:tc>
        <w:tc>
          <w:tcPr>
            <w:tcW w:w="850" w:type="dxa"/>
          </w:tcPr>
          <w:p w14:paraId="7BC70E53" w14:textId="2E7F89EF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1E7D71FA" w14:textId="6DDB537D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14:paraId="4D8A45FB" w14:textId="121ECF0F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4CAB96EF" w14:textId="187720D1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"Бесконечное число корней"</w:t>
            </w:r>
          </w:p>
        </w:tc>
      </w:tr>
      <w:tr w:rsidR="00BD7676" w14:paraId="687DAB8A" w14:textId="77777777" w:rsidTr="00D4014A">
        <w:tc>
          <w:tcPr>
            <w:tcW w:w="4957" w:type="dxa"/>
          </w:tcPr>
          <w:p w14:paraId="7F2517D3" w14:textId="2F7BDFB9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Нулевой корень</w:t>
            </w:r>
          </w:p>
        </w:tc>
        <w:tc>
          <w:tcPr>
            <w:tcW w:w="850" w:type="dxa"/>
          </w:tcPr>
          <w:p w14:paraId="4D0FEC11" w14:textId="39093A06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851" w:type="dxa"/>
          </w:tcPr>
          <w:p w14:paraId="76E03019" w14:textId="3203C79B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14:paraId="11A22CD1" w14:textId="560D4D77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159DF99D" w14:textId="5761A4FF" w:rsidR="00BD7676" w:rsidRPr="00D4014A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7676" w14:paraId="1676D3DB" w14:textId="77777777" w:rsidTr="00D4014A">
        <w:tc>
          <w:tcPr>
            <w:tcW w:w="4957" w:type="dxa"/>
          </w:tcPr>
          <w:p w14:paraId="382AAD1E" w14:textId="1897CB57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Один корень (квадратное уравнение)</w:t>
            </w:r>
          </w:p>
        </w:tc>
        <w:tc>
          <w:tcPr>
            <w:tcW w:w="850" w:type="dxa"/>
          </w:tcPr>
          <w:p w14:paraId="58402586" w14:textId="2D32B00B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2FEC666A" w14:textId="0C985FBB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17" w:type="dxa"/>
          </w:tcPr>
          <w:p w14:paraId="1B21B718" w14:textId="4C9D3238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7779CB3D" w14:textId="1CD13F30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</w:tr>
      <w:tr w:rsidR="00BD7676" w14:paraId="67CEED6E" w14:textId="77777777" w:rsidTr="00D4014A">
        <w:tc>
          <w:tcPr>
            <w:tcW w:w="4957" w:type="dxa"/>
          </w:tcPr>
          <w:p w14:paraId="6F3633FF" w14:textId="2F964F0C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Один корень (не квадратное уравнение)</w:t>
            </w:r>
          </w:p>
        </w:tc>
        <w:tc>
          <w:tcPr>
            <w:tcW w:w="850" w:type="dxa"/>
          </w:tcPr>
          <w:p w14:paraId="0D75BCB8" w14:textId="2271D614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78D594B7" w14:textId="042E753E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17" w:type="dxa"/>
          </w:tcPr>
          <w:p w14:paraId="34B72153" w14:textId="055472F1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708635E8" w14:textId="6B369660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-0.5</w:t>
            </w:r>
          </w:p>
        </w:tc>
      </w:tr>
      <w:tr w:rsidR="00BD7676" w14:paraId="56F94F7A" w14:textId="77777777" w:rsidTr="00D4014A">
        <w:tc>
          <w:tcPr>
            <w:tcW w:w="4957" w:type="dxa"/>
          </w:tcPr>
          <w:p w14:paraId="08778163" w14:textId="28F8AAB8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Два корня</w:t>
            </w:r>
          </w:p>
        </w:tc>
        <w:tc>
          <w:tcPr>
            <w:tcW w:w="850" w:type="dxa"/>
          </w:tcPr>
          <w:p w14:paraId="6BAB6012" w14:textId="2833D7CA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14:paraId="289179B8" w14:textId="6FD3D1BC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817" w:type="dxa"/>
          </w:tcPr>
          <w:p w14:paraId="6FF73FF6" w14:textId="2C221A7A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7B5DC270" w14:textId="604962C0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</w:t>
            </w:r>
            <w:r w:rsidR="00660F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22197D85" w14:textId="77777777" w:rsidR="004A0238" w:rsidRDefault="004A02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5E4669" w14:textId="42AC720A" w:rsidR="00D4014A" w:rsidRPr="004A0238" w:rsidRDefault="00660F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023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Тестирование с использованием </w:t>
      </w:r>
      <w:proofErr w:type="spellStart"/>
      <w:r w:rsidRPr="004A023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pytest</w:t>
      </w:r>
      <w:proofErr w:type="spellEnd"/>
      <w:r w:rsidR="004A0238" w:rsidRPr="004A023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на наборе тестов </w:t>
      </w:r>
      <w:r w:rsidR="003C03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из</w:t>
      </w:r>
      <w:r w:rsidR="004A0238" w:rsidRPr="004A023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таблиц</w:t>
      </w:r>
      <w:r w:rsidR="003C03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ы</w:t>
      </w:r>
    </w:p>
    <w:p w14:paraId="4C788198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pytest</w:t>
      </w:r>
      <w:proofErr w:type="spellEnd"/>
    </w:p>
    <w:p w14:paraId="46109270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Lab_1 </w:t>
      </w:r>
      <w:r w:rsidRPr="004A0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main</w:t>
      </w:r>
    </w:p>
    <w:p w14:paraId="04CEB3F3" w14:textId="77777777" w:rsidR="004A0238" w:rsidRPr="004A0238" w:rsidRDefault="004A0238" w:rsidP="004A02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DA1BEA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data</w:t>
      </w:r>
      <w:proofErr w:type="spellEnd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326DA10C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"Бесконечное число корней"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32C81650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410CC372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21B2B1BA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5F58E0B8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 корней"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6FB1DCDD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"Комплексные корни"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15730B51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)),</w:t>
      </w:r>
    </w:p>
    <w:p w14:paraId="7985CDCE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's'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b'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</w:t>
      </w:r>
      <w:proofErr w:type="spellEnd"/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ввода"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1D355E8F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proofErr w:type="gramStart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End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3795E35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1FCAF5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B9D938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A02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@pytest.mark.parametrize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A02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'a, b, c, result'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data)</w:t>
      </w:r>
    </w:p>
    <w:p w14:paraId="2CCF0660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A02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02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test_disc</w:t>
      </w:r>
      <w:proofErr w:type="spellEnd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0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D3450DE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0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proofErr w:type="gramEnd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main(a, b, c) 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34351917" w14:textId="7B0F0CC4" w:rsidR="00660F38" w:rsidRDefault="00660F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9BCB3C7" w14:textId="6F1E378F" w:rsidR="004A0238" w:rsidRDefault="004A02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24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тестирования</w:t>
      </w:r>
      <w:r w:rsidRPr="004A023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6672" behindDoc="0" locked="0" layoutInCell="1" allowOverlap="1" wp14:anchorId="56498813" wp14:editId="5DF61CFD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39790" cy="3347085"/>
            <wp:effectExtent l="0" t="0" r="3810" b="571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023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успешное прохождение всех тестов.</w:t>
      </w:r>
    </w:p>
    <w:p w14:paraId="75466601" w14:textId="28C41FE3" w:rsidR="004A0238" w:rsidRDefault="004A02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08141F" w14:textId="23C323F6" w:rsidR="004A0238" w:rsidRPr="00AA2467" w:rsidRDefault="004A0238" w:rsidP="008F7F3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F7F3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Вывод</w:t>
      </w:r>
      <w:r w:rsidRPr="00AA2467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:</w:t>
      </w:r>
      <w:r w:rsidRPr="00AA246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10474B85" w14:textId="23A32B5E" w:rsidR="004A0238" w:rsidRDefault="004A02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 ходе лабораторной работы была написана программа для решения квадратного уравнения по </w:t>
      </w:r>
      <w:r w:rsidR="00170D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вводимым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коэффициентам</w:t>
      </w:r>
      <w:r w:rsidR="00170D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Для программы разработан минимальный набор тестов, который проверяет у</w:t>
      </w:r>
      <w:r w:rsidR="00C41C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стойчиво</w:t>
      </w:r>
      <w:r w:rsidR="00170D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сть программы к наиболее распространенным ошибкам ввода значений, и проверяет алгоритм решения уравнения для различных сценариев.</w:t>
      </w:r>
    </w:p>
    <w:p w14:paraId="44F7A157" w14:textId="6AF54F82" w:rsidR="008F7F3E" w:rsidRDefault="008F7F3E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FF82450" w14:textId="4D95F517" w:rsidR="008F7F3E" w:rsidRDefault="008F7F3E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CE86001" w14:textId="30C35D52" w:rsidR="008F7F3E" w:rsidRDefault="008F7F3E" w:rsidP="008F7F3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F7F3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lastRenderedPageBreak/>
        <w:t>Теоретические вопросы</w:t>
      </w:r>
      <w:r w:rsidRPr="008F7F3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  <w:lang w:val="en-US"/>
        </w:rPr>
        <w:t>:</w:t>
      </w:r>
    </w:p>
    <w:p w14:paraId="51DFDAA5" w14:textId="77777777" w:rsidR="00A43AFE" w:rsidRDefault="00A43AFE" w:rsidP="008F7F3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508B5CF" w14:textId="3BD382A9" w:rsidR="00A43AFE" w:rsidRPr="00A43AFE" w:rsidRDefault="00A43AFE" w:rsidP="00A43AFE">
      <w:pPr>
        <w:numPr>
          <w:ilvl w:val="0"/>
          <w:numId w:val="35"/>
        </w:numPr>
        <w:tabs>
          <w:tab w:val="num" w:pos="0"/>
        </w:tabs>
        <w:spacing w:after="0" w:line="36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3AFE">
        <w:rPr>
          <w:rFonts w:ascii="Times New Roman" w:eastAsia="Calibri" w:hAnsi="Times New Roman" w:cs="Times New Roman"/>
          <w:b/>
          <w:bCs/>
          <w:sz w:val="28"/>
          <w:szCs w:val="28"/>
        </w:rPr>
        <w:t>Оценка стоимости и причины ошибок в программном обеспечении</w:t>
      </w:r>
    </w:p>
    <w:p w14:paraId="689EA876" w14:textId="5F423D21" w:rsidR="003B5B16" w:rsidRDefault="00AA2467" w:rsidP="003B5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AA2467">
        <w:rPr>
          <w:rFonts w:ascii="Times New Roman" w:eastAsia="Calibri" w:hAnsi="Times New Roman" w:cs="Times New Roman"/>
          <w:sz w:val="28"/>
          <w:szCs w:val="28"/>
        </w:rPr>
        <w:t>рограммное обеспечение не идеально и иногда может давать сбои или вести себя неожиданно. Эти сбои или отклонения от запланированной</w:t>
      </w:r>
      <w:r w:rsidR="003B5B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A2467">
        <w:rPr>
          <w:rFonts w:ascii="Times New Roman" w:eastAsia="Calibri" w:hAnsi="Times New Roman" w:cs="Times New Roman"/>
          <w:sz w:val="28"/>
          <w:szCs w:val="28"/>
        </w:rPr>
        <w:t>функциональности называются ошибками программного обеспечения. ошибки программного обеспечения могут иметь различные причины, такие как человеческие ошибки, недостатки конструкции, проблемы с оборудованием или внешние факторы. Они также могут иметь различное влияние в зависимости от характера и серьезности ошибки, типа</w:t>
      </w:r>
      <w:r w:rsidR="003B5B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A2467">
        <w:rPr>
          <w:rFonts w:ascii="Times New Roman" w:eastAsia="Calibri" w:hAnsi="Times New Roman" w:cs="Times New Roman"/>
          <w:sz w:val="28"/>
          <w:szCs w:val="28"/>
        </w:rPr>
        <w:t>программного обеспечения, а также контекста и среды пользователя.</w:t>
      </w:r>
    </w:p>
    <w:p w14:paraId="2B50ABD9" w14:textId="0A242FB6" w:rsidR="003B5B16" w:rsidRDefault="003B5B16" w:rsidP="003B5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5B16">
        <w:rPr>
          <w:rFonts w:ascii="Times New Roman" w:eastAsia="Calibri" w:hAnsi="Times New Roman" w:cs="Times New Roman"/>
          <w:sz w:val="28"/>
          <w:szCs w:val="28"/>
        </w:rPr>
        <w:t>Ошибки в программном обеспечении могут увеличить расходы и обязательства, связанные с программным обеспечением, как для разработчиков, так и для пользователей. Например, ошибка, из-за которой банковское приложение переводит неправильную сумму денег, может привести к финансовым потерям и юридическим спорам.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9470999" w14:textId="1E2C7CED" w:rsidR="001A62E0" w:rsidRPr="003B5B1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Стоимость ошибок в программном обеспечении можно снизить, а качество программного обеспечения можно улучшить, применяя некоторые передовые методы и стратегии на протяжении всего жизненного цикла разработки программного обеспечения. К ним относятся: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Планирование и проектирование программного обеспечения с четкими и последовательными требованиями, спецификациями и архитектурой. Это может помочь избежать двусмысленности, путаницы и несогласованности, которые в дальнейшем могут привести к ошибкам и дефектам. Например, использование гибких методологий, таких как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Scrum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Kanban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, может облегчить частые и итеративные циклы планирования и обратной связи с заинтересованными сторонами и пользователями.</w:t>
      </w:r>
    </w:p>
    <w:p w14:paraId="23D28B99" w14:textId="2BC14479" w:rsidR="003B5B16" w:rsidRDefault="003B5B16" w:rsidP="003B5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6CAE86" w14:textId="547018FB" w:rsidR="001A62E0" w:rsidRDefault="001A62E0" w:rsidP="003B5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7B27E7" w14:textId="77777777" w:rsidR="001A62E0" w:rsidRDefault="001A62E0" w:rsidP="003B5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0899A4A" w14:textId="6059A6A1" w:rsidR="00A43AFE" w:rsidRPr="003B5B16" w:rsidRDefault="003B5B16" w:rsidP="001A62E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B5B16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A43AFE" w:rsidRPr="003B5B16">
        <w:rPr>
          <w:rFonts w:ascii="Times New Roman" w:eastAsia="Calibri" w:hAnsi="Times New Roman" w:cs="Times New Roman"/>
          <w:b/>
          <w:bCs/>
          <w:sz w:val="28"/>
          <w:szCs w:val="28"/>
        </w:rPr>
        <w:t>Виды и методы тестирования:</w:t>
      </w:r>
    </w:p>
    <w:p w14:paraId="5D3BB6A7" w14:textId="12E262FF" w:rsidR="00A43AFE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Вид тестирования — это совокупность активностей, направленных на тестирование заданных характеристик системы или её части, основанная на конкретных целях.</w:t>
      </w:r>
    </w:p>
    <w:p w14:paraId="252E314A" w14:textId="1776281A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по запуску кода на исполнение:</w:t>
      </w:r>
    </w:p>
    <w:p w14:paraId="7825A6B7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Статическое тестирование — процесс тестирования, который проводится для верификации практически любого артефакта разработки: программного кода компонент, требований, системных спецификаций, функциональных спецификаций, документов проектирования и архитектуры программных систем и их компонентов.</w:t>
      </w:r>
    </w:p>
    <w:p w14:paraId="5779BB95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Динамическое тестирование — тестирование проводится на работающей системе, не может быть осуществлено без запуска программного кода приложения.</w:t>
      </w:r>
    </w:p>
    <w:p w14:paraId="421C29D6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D0E48F0" w14:textId="3AF6570C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по доступу к коду и архитектуре:</w:t>
      </w:r>
    </w:p>
    <w:p w14:paraId="58111B0B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Тестирование белого ящика — метод тестирования ПО, который предполагает полный доступ к коду проекта.</w:t>
      </w:r>
    </w:p>
    <w:p w14:paraId="23475894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Тестирование серого ящика — метод тестирования ПО, который предполагает частичный доступ к коду проекта (комбинация White Box и Black Box методов).</w:t>
      </w:r>
    </w:p>
    <w:p w14:paraId="2D7136AF" w14:textId="09D1A7AA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Тестирование чёрного ящика — метод тестирования ПО, который не предполагает доступа (полного или частичного) к системе. Основывается на работе исключительно с внешним интерфейсом тестируемой системы.</w:t>
      </w:r>
    </w:p>
    <w:p w14:paraId="6B4BB024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7198B42" w14:textId="4B19E1C0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по уровню детализации приложения:</w:t>
      </w:r>
    </w:p>
    <w:p w14:paraId="4A002BA8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Модульное тестирование — проводится для тестирования какого-либо одного логически выделенного и изолированного элемента (модуля) системы в коде. Проводится самими разработчиками, так как предполагает полный доступ к коду.</w:t>
      </w:r>
    </w:p>
    <w:p w14:paraId="0397AD38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Интеграционное тестирование — тестирование, направленное на проверку корректности взаимодействия нескольких модулей, объединенных в единое целое.</w:t>
      </w:r>
    </w:p>
    <w:p w14:paraId="6CDCE102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Системное тестирование — процесс тестирования системы, на котором проводится не только функциональное тестирование, но и оценка характеристик качества системы — ее устойчивости, надежности, безопасности и производительности.</w:t>
      </w:r>
    </w:p>
    <w:p w14:paraId="70B0F53F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Приёмочное тестирование — проверяет соответствие системы потребностям, требованиям и бизнес-процессам пользователя.</w:t>
      </w:r>
    </w:p>
    <w:p w14:paraId="2FD4C4DD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C6B441" w14:textId="2AED1E86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по степени автоматизации:</w:t>
      </w:r>
    </w:p>
    <w:p w14:paraId="5DFDF3BC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Ручное тестирование.</w:t>
      </w:r>
    </w:p>
    <w:p w14:paraId="261B0437" w14:textId="66FCF91E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Автоматизированное тестирование.</w:t>
      </w:r>
    </w:p>
    <w:p w14:paraId="757D8021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E66D7F6" w14:textId="65B8D38B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по принципам работы с приложением</w:t>
      </w:r>
    </w:p>
    <w:p w14:paraId="4A77E6D0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Позитивное тестирование — тестирование, при котором используются только корректные данные.</w:t>
      </w:r>
    </w:p>
    <w:p w14:paraId="184E392A" w14:textId="11EDD1A3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Негативное тестирование — тестирование приложения, при котором используются некорректные данные и выполняются некорректные операции.</w:t>
      </w:r>
    </w:p>
    <w:p w14:paraId="0BF3BA55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56DDDC" w14:textId="7E9865AA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по уровню функционального тестирования:</w:t>
      </w:r>
    </w:p>
    <w:p w14:paraId="0C8A301E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Дымовое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smoke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тестирование, выполняемое на новой сборке, с целью подтверждения того, что программное обеспечение стартует и выполняет основные для бизнеса функции.</w:t>
      </w:r>
    </w:p>
    <w:p w14:paraId="2C64B7A8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Тестирование критического пути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critical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path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направлено для проверки функциональности, используемой обычными пользователями во время их повседневной деятельности.</w:t>
      </w:r>
    </w:p>
    <w:p w14:paraId="58766332" w14:textId="378139B9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Расширенное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extended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направлено на исследование всей заявленной в требованиях функциональности.</w:t>
      </w:r>
    </w:p>
    <w:p w14:paraId="50C8610F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77014E" w14:textId="7390378F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lastRenderedPageBreak/>
        <w:t>Классификация в зависимости от исполнителей:</w:t>
      </w:r>
    </w:p>
    <w:p w14:paraId="2C7A0F7D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Альфа-тестирование — является ранней версией программного продукта. Может выполняться внутри организации-разработчика с возможным частичным привлечением конечных пользователей.</w:t>
      </w:r>
    </w:p>
    <w:p w14:paraId="61B0F584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Бета-тестирование — программное обеспечение, выпускаемое для ограниченного количества пользователей. Главная цель — получить отзывы клиентов о продукте и внести соответствующие изменения.</w:t>
      </w:r>
    </w:p>
    <w:p w14:paraId="73E7DE75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1B78D9" w14:textId="7EB0627B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в зависимости от целей тестирования:</w:t>
      </w:r>
    </w:p>
    <w:p w14:paraId="77F80162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Функциональное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functional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направлено на проверку корректности работы функциональности приложения.</w:t>
      </w:r>
    </w:p>
    <w:p w14:paraId="005A03AB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Нефункциональное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non-functional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тестирование атрибутов компонента или системы, не относящихся к функциональности.</w:t>
      </w:r>
    </w:p>
    <w:p w14:paraId="184B5C5D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2319D4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производительности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performance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определение стабильности и потребления ресурсов в условиях различных сценариев использования и нагрузок.</w:t>
      </w:r>
    </w:p>
    <w:p w14:paraId="43A2AB25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Нагрузочное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load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определение или сбор показателей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(устройству).</w:t>
      </w:r>
    </w:p>
    <w:p w14:paraId="528C8148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масштабируемости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scalability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тестирование, которое измеряет производительность сети или системы, когда количество пользовательских запросов увеличивается или уменьшается.</w:t>
      </w:r>
    </w:p>
    <w:p w14:paraId="73489500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Объёмное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volume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это тип тестирования программного обеспечения, которое проводится для тестирования программного приложения с определенным объемом данных.</w:t>
      </w:r>
    </w:p>
    <w:p w14:paraId="428905C7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Стрессовое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stress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) — </w:t>
      </w:r>
      <w:proofErr w:type="gramStart"/>
      <w:r w:rsidRPr="001A62E0">
        <w:rPr>
          <w:rFonts w:ascii="Times New Roman" w:eastAsia="Calibri" w:hAnsi="Times New Roman" w:cs="Times New Roman"/>
          <w:sz w:val="28"/>
          <w:szCs w:val="28"/>
        </w:rPr>
        <w:t>тип тестирования</w:t>
      </w:r>
      <w:proofErr w:type="gram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направленный для проверки, как система обращается с нарастающей нагрузкой (количеством одновременных пользователей).</w:t>
      </w:r>
    </w:p>
    <w:p w14:paraId="1DAF88F9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    Инсталляционное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installation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тестирование, направленное на проверку успешной установки и настройки, обновления или удаления приложения.</w:t>
      </w:r>
    </w:p>
    <w:p w14:paraId="72267E96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интерфейса (GUI/UI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проверка требований к пользовательскому интерфейсу.</w:t>
      </w:r>
    </w:p>
    <w:p w14:paraId="49D3414B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удобства использования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usability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это метод тестирования, направленный на установление степени удобства использования, понятности и привлекательности для пользователей разрабатываемого продукта в контексте заданных условий.</w:t>
      </w:r>
    </w:p>
    <w:p w14:paraId="487CBD60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локализации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localization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проверка адаптации программного обеспечения для определенной аудитории в соответствии с ее культурными особенностями.</w:t>
      </w:r>
    </w:p>
    <w:p w14:paraId="7479F1A0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безопасности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security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это 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данным.</w:t>
      </w:r>
    </w:p>
    <w:p w14:paraId="05377A98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надёжности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reliability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один из видов нефункционального тестирования ПО, целью которого является проверка работоспособности приложения при длительном тестировании с ожидаемым уровнем нагрузки.</w:t>
      </w:r>
    </w:p>
    <w:p w14:paraId="3C66C940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Регрессионное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regression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тестирование уже проверенной ранее функциональности после внесения изменений в код приложения, для уверенности в том, что эти изменения не внесли ошибки в областях, которые не подверглись изменениям.</w:t>
      </w:r>
    </w:p>
    <w:p w14:paraId="7B5020AC" w14:textId="1795C03F" w:rsidR="001A62E0" w:rsidRPr="00A43AFE" w:rsidRDefault="001A62E0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Повторное/подтверждающее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re-testing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confirmation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тестирование, во время которого исполняются тестовые сценарии, выявившие ошибки во время последнего запуска, для подтверждения успешности исправления этих ошибок.</w:t>
      </w:r>
    </w:p>
    <w:p w14:paraId="1DA77FC6" w14:textId="77777777" w:rsidR="00A43AFE" w:rsidRDefault="00A43AFE" w:rsidP="00DF1B7C">
      <w:pPr>
        <w:numPr>
          <w:ilvl w:val="0"/>
          <w:numId w:val="39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3AFE">
        <w:rPr>
          <w:rFonts w:ascii="Times New Roman" w:eastAsia="Calibri" w:hAnsi="Times New Roman" w:cs="Times New Roman"/>
          <w:b/>
          <w:bCs/>
          <w:sz w:val="28"/>
          <w:szCs w:val="28"/>
        </w:rPr>
        <w:t>Понятие теста:</w:t>
      </w:r>
    </w:p>
    <w:p w14:paraId="56DB19DB" w14:textId="48D1B96D" w:rsidR="00A43AFE" w:rsidRPr="00A43AFE" w:rsidRDefault="00A43AFE" w:rsidP="00DF1B7C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3AFE">
        <w:rPr>
          <w:rFonts w:ascii="Times New Roman" w:eastAsia="Calibri" w:hAnsi="Times New Roman" w:cs="Times New Roman"/>
          <w:sz w:val="28"/>
          <w:szCs w:val="28"/>
        </w:rPr>
        <w:lastRenderedPageBreak/>
        <w:t>Тест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A43AFE">
        <w:rPr>
          <w:rFonts w:ascii="Times New Roman" w:eastAsia="Calibri" w:hAnsi="Times New Roman" w:cs="Times New Roman"/>
          <w:sz w:val="28"/>
          <w:szCs w:val="28"/>
        </w:rPr>
        <w:t> это инструмент для проверки соответствия программного продукта заданным требованиям и выявления дефектов.</w:t>
      </w:r>
    </w:p>
    <w:p w14:paraId="2E7BC3B2" w14:textId="77777777" w:rsidR="00A43AFE" w:rsidRPr="00A43AFE" w:rsidRDefault="00A43AFE" w:rsidP="00DF1B7C">
      <w:pPr>
        <w:numPr>
          <w:ilvl w:val="0"/>
          <w:numId w:val="39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3AFE">
        <w:rPr>
          <w:rFonts w:ascii="Times New Roman" w:eastAsia="Calibri" w:hAnsi="Times New Roman" w:cs="Times New Roman"/>
          <w:b/>
          <w:bCs/>
          <w:sz w:val="28"/>
          <w:szCs w:val="28"/>
        </w:rPr>
        <w:t>Требования к разработке тестовых сценариев:</w:t>
      </w:r>
    </w:p>
    <w:p w14:paraId="5D0F5509" w14:textId="677252D9" w:rsidR="00A43AFE" w:rsidRPr="00A43AFE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Сценарии должны быть четкими и понятными.</w:t>
      </w:r>
    </w:p>
    <w:p w14:paraId="7A4BBA46" w14:textId="46360D16" w:rsidR="00F10FFC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Сценарии должны охватывать все возможные варианты использования программного продукта.</w:t>
      </w:r>
    </w:p>
    <w:p w14:paraId="22A0CFFF" w14:textId="0D774BA1" w:rsidR="00F10FFC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Сценарии должны быть независимы друг от друга.</w:t>
      </w:r>
    </w:p>
    <w:p w14:paraId="512A7035" w14:textId="77777777" w:rsidR="00A43AFE" w:rsidRPr="00A43AFE" w:rsidRDefault="00A43AFE" w:rsidP="00F10FFC">
      <w:pPr>
        <w:numPr>
          <w:ilvl w:val="0"/>
          <w:numId w:val="41"/>
        </w:numPr>
        <w:tabs>
          <w:tab w:val="clear" w:pos="720"/>
          <w:tab w:val="num" w:pos="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3AFE">
        <w:rPr>
          <w:rFonts w:ascii="Times New Roman" w:eastAsia="Calibri" w:hAnsi="Times New Roman" w:cs="Times New Roman"/>
          <w:b/>
          <w:bCs/>
          <w:sz w:val="28"/>
          <w:szCs w:val="28"/>
        </w:rPr>
        <w:t>Правила разработки тестовых сценариев:</w:t>
      </w:r>
    </w:p>
    <w:p w14:paraId="240694F9" w14:textId="416D8290" w:rsidR="00F10FFC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0FFC">
        <w:rPr>
          <w:rFonts w:ascii="Times New Roman" w:eastAsia="Calibri" w:hAnsi="Times New Roman" w:cs="Times New Roman"/>
          <w:sz w:val="28"/>
          <w:szCs w:val="28"/>
        </w:rPr>
        <w:t>Пи</w:t>
      </w:r>
      <w:r>
        <w:rPr>
          <w:rFonts w:ascii="Times New Roman" w:eastAsia="Calibri" w:hAnsi="Times New Roman" w:cs="Times New Roman"/>
          <w:sz w:val="28"/>
          <w:szCs w:val="28"/>
        </w:rPr>
        <w:t>сать</w:t>
      </w:r>
      <w:r w:rsidRPr="00F10FFC">
        <w:rPr>
          <w:rFonts w:ascii="Times New Roman" w:eastAsia="Calibri" w:hAnsi="Times New Roman" w:cs="Times New Roman"/>
          <w:sz w:val="28"/>
          <w:szCs w:val="28"/>
        </w:rPr>
        <w:t xml:space="preserve"> простым и понятным языком без двусмысленных формулировок. Каждый шаг должен быть ясным и однозначным.</w:t>
      </w:r>
    </w:p>
    <w:p w14:paraId="4C6AD97F" w14:textId="2136A6F4" w:rsidR="00F10FFC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0FFC">
        <w:rPr>
          <w:rFonts w:ascii="Times New Roman" w:eastAsia="Calibri" w:hAnsi="Times New Roman" w:cs="Times New Roman"/>
          <w:sz w:val="28"/>
          <w:szCs w:val="28"/>
        </w:rPr>
        <w:t>Рассматрива</w:t>
      </w:r>
      <w:r>
        <w:rPr>
          <w:rFonts w:ascii="Times New Roman" w:eastAsia="Calibri" w:hAnsi="Times New Roman" w:cs="Times New Roman"/>
          <w:sz w:val="28"/>
          <w:szCs w:val="28"/>
        </w:rPr>
        <w:t>ть</w:t>
      </w:r>
      <w:r w:rsidRPr="00F10FFC">
        <w:rPr>
          <w:rFonts w:ascii="Times New Roman" w:eastAsia="Calibri" w:hAnsi="Times New Roman" w:cs="Times New Roman"/>
          <w:sz w:val="28"/>
          <w:szCs w:val="28"/>
        </w:rPr>
        <w:t xml:space="preserve"> не только корректный ход событий, но и варианты нестандартного взаимодействия с приложением. Например, ошибочный ввод данных или нажатие неверных кнопок.</w:t>
      </w:r>
    </w:p>
    <w:p w14:paraId="2E84EFF0" w14:textId="48AFB3E9" w:rsidR="00F10FFC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0FFC">
        <w:rPr>
          <w:rFonts w:ascii="Times New Roman" w:eastAsia="Calibri" w:hAnsi="Times New Roman" w:cs="Times New Roman"/>
          <w:sz w:val="28"/>
          <w:szCs w:val="28"/>
        </w:rPr>
        <w:t>Сохраня</w:t>
      </w:r>
      <w:r>
        <w:rPr>
          <w:rFonts w:ascii="Times New Roman" w:eastAsia="Calibri" w:hAnsi="Times New Roman" w:cs="Times New Roman"/>
          <w:sz w:val="28"/>
          <w:szCs w:val="28"/>
        </w:rPr>
        <w:t>ть</w:t>
      </w:r>
      <w:r w:rsidRPr="00F10FFC">
        <w:rPr>
          <w:rFonts w:ascii="Times New Roman" w:eastAsia="Calibri" w:hAnsi="Times New Roman" w:cs="Times New Roman"/>
          <w:sz w:val="28"/>
          <w:szCs w:val="28"/>
        </w:rPr>
        <w:t xml:space="preserve"> готовые сценарии. Некоторые из них могут иметь одинаковые шаги, поэтому не придётся описывать их с нуля.</w:t>
      </w:r>
    </w:p>
    <w:p w14:paraId="37B25EAE" w14:textId="5FB82F62" w:rsidR="00F10FFC" w:rsidRPr="00F10FFC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0FFC">
        <w:rPr>
          <w:rFonts w:ascii="Times New Roman" w:eastAsia="Calibri" w:hAnsi="Times New Roman" w:cs="Times New Roman"/>
          <w:sz w:val="28"/>
          <w:szCs w:val="28"/>
        </w:rPr>
        <w:t>Вносит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F10FFC">
        <w:rPr>
          <w:rFonts w:ascii="Times New Roman" w:eastAsia="Calibri" w:hAnsi="Times New Roman" w:cs="Times New Roman"/>
          <w:sz w:val="28"/>
          <w:szCs w:val="28"/>
        </w:rPr>
        <w:t xml:space="preserve"> в сценарии изменения после каждого обновления функциональности или интерфейса.</w:t>
      </w:r>
    </w:p>
    <w:p w14:paraId="5FC70FA1" w14:textId="37FEB4DE" w:rsidR="008F7F3E" w:rsidRPr="00F10FFC" w:rsidRDefault="008F7F3E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8F7F3E" w:rsidRPr="00F10FFC" w:rsidSect="004C1AA5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142"/>
    <w:multiLevelType w:val="multilevel"/>
    <w:tmpl w:val="8B14F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E90130"/>
    <w:multiLevelType w:val="multilevel"/>
    <w:tmpl w:val="74EC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E2FF0"/>
    <w:multiLevelType w:val="multilevel"/>
    <w:tmpl w:val="A34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D1E14"/>
    <w:multiLevelType w:val="multilevel"/>
    <w:tmpl w:val="4C92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960E7"/>
    <w:multiLevelType w:val="multilevel"/>
    <w:tmpl w:val="9972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7465F"/>
    <w:multiLevelType w:val="multilevel"/>
    <w:tmpl w:val="D8C0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A4561"/>
    <w:multiLevelType w:val="multilevel"/>
    <w:tmpl w:val="7B42F5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443532D"/>
    <w:multiLevelType w:val="multilevel"/>
    <w:tmpl w:val="6724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D55DE4"/>
    <w:multiLevelType w:val="multilevel"/>
    <w:tmpl w:val="5970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96C2A"/>
    <w:multiLevelType w:val="multilevel"/>
    <w:tmpl w:val="B3C4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A4637"/>
    <w:multiLevelType w:val="multilevel"/>
    <w:tmpl w:val="F244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123C7"/>
    <w:multiLevelType w:val="multilevel"/>
    <w:tmpl w:val="5F80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C1D5A"/>
    <w:multiLevelType w:val="multilevel"/>
    <w:tmpl w:val="F1AA9E7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3" w15:restartNumberingAfterBreak="0">
    <w:nsid w:val="42376C78"/>
    <w:multiLevelType w:val="multilevel"/>
    <w:tmpl w:val="3172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16829"/>
    <w:multiLevelType w:val="multilevel"/>
    <w:tmpl w:val="8B14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C1D0B"/>
    <w:multiLevelType w:val="multilevel"/>
    <w:tmpl w:val="BE5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9400EE"/>
    <w:multiLevelType w:val="multilevel"/>
    <w:tmpl w:val="C4FA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909ED"/>
    <w:multiLevelType w:val="multilevel"/>
    <w:tmpl w:val="0D60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21387"/>
    <w:multiLevelType w:val="multilevel"/>
    <w:tmpl w:val="B0C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8017C"/>
    <w:multiLevelType w:val="multilevel"/>
    <w:tmpl w:val="519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892AC5"/>
    <w:multiLevelType w:val="multilevel"/>
    <w:tmpl w:val="0F3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FA0F10"/>
    <w:multiLevelType w:val="multilevel"/>
    <w:tmpl w:val="3846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0222E1"/>
    <w:multiLevelType w:val="multilevel"/>
    <w:tmpl w:val="A334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A0580"/>
    <w:multiLevelType w:val="multilevel"/>
    <w:tmpl w:val="3EC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6B7EA4"/>
    <w:multiLevelType w:val="multilevel"/>
    <w:tmpl w:val="354E6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963A8"/>
    <w:multiLevelType w:val="multilevel"/>
    <w:tmpl w:val="CCC2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B85A5B"/>
    <w:multiLevelType w:val="multilevel"/>
    <w:tmpl w:val="1774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47477C"/>
    <w:multiLevelType w:val="multilevel"/>
    <w:tmpl w:val="4F8A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E51873"/>
    <w:multiLevelType w:val="multilevel"/>
    <w:tmpl w:val="463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CD54D2"/>
    <w:multiLevelType w:val="multilevel"/>
    <w:tmpl w:val="9EA6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96C98"/>
    <w:multiLevelType w:val="multilevel"/>
    <w:tmpl w:val="884E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CE7266"/>
    <w:multiLevelType w:val="multilevel"/>
    <w:tmpl w:val="FED6F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F40286"/>
    <w:multiLevelType w:val="multilevel"/>
    <w:tmpl w:val="1292A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7E2A2F"/>
    <w:multiLevelType w:val="multilevel"/>
    <w:tmpl w:val="0D8024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465A9F"/>
    <w:multiLevelType w:val="multilevel"/>
    <w:tmpl w:val="C1B4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DB3E20"/>
    <w:multiLevelType w:val="multilevel"/>
    <w:tmpl w:val="1E02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C211E8"/>
    <w:multiLevelType w:val="multilevel"/>
    <w:tmpl w:val="418E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03375"/>
    <w:multiLevelType w:val="multilevel"/>
    <w:tmpl w:val="89A6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822D26"/>
    <w:multiLevelType w:val="multilevel"/>
    <w:tmpl w:val="7FC895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 w15:restartNumberingAfterBreak="0">
    <w:nsid w:val="7B216D05"/>
    <w:multiLevelType w:val="multilevel"/>
    <w:tmpl w:val="7254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FC3E03"/>
    <w:multiLevelType w:val="multilevel"/>
    <w:tmpl w:val="848C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618D4"/>
    <w:multiLevelType w:val="multilevel"/>
    <w:tmpl w:val="53EA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9"/>
  </w:num>
  <w:num w:numId="5">
    <w:abstractNumId w:val="35"/>
  </w:num>
  <w:num w:numId="6">
    <w:abstractNumId w:val="40"/>
  </w:num>
  <w:num w:numId="7">
    <w:abstractNumId w:val="39"/>
  </w:num>
  <w:num w:numId="8">
    <w:abstractNumId w:val="18"/>
  </w:num>
  <w:num w:numId="9">
    <w:abstractNumId w:val="36"/>
  </w:num>
  <w:num w:numId="10">
    <w:abstractNumId w:val="3"/>
  </w:num>
  <w:num w:numId="11">
    <w:abstractNumId w:val="5"/>
  </w:num>
  <w:num w:numId="12">
    <w:abstractNumId w:val="16"/>
  </w:num>
  <w:num w:numId="13">
    <w:abstractNumId w:val="30"/>
  </w:num>
  <w:num w:numId="14">
    <w:abstractNumId w:val="26"/>
  </w:num>
  <w:num w:numId="15">
    <w:abstractNumId w:val="11"/>
  </w:num>
  <w:num w:numId="16">
    <w:abstractNumId w:val="13"/>
  </w:num>
  <w:num w:numId="17">
    <w:abstractNumId w:val="8"/>
  </w:num>
  <w:num w:numId="18">
    <w:abstractNumId w:val="25"/>
  </w:num>
  <w:num w:numId="19">
    <w:abstractNumId w:val="2"/>
  </w:num>
  <w:num w:numId="20">
    <w:abstractNumId w:val="23"/>
  </w:num>
  <w:num w:numId="21">
    <w:abstractNumId w:val="34"/>
  </w:num>
  <w:num w:numId="22">
    <w:abstractNumId w:val="29"/>
  </w:num>
  <w:num w:numId="23">
    <w:abstractNumId w:val="1"/>
  </w:num>
  <w:num w:numId="24">
    <w:abstractNumId w:val="37"/>
  </w:num>
  <w:num w:numId="25">
    <w:abstractNumId w:val="27"/>
  </w:num>
  <w:num w:numId="26">
    <w:abstractNumId w:val="17"/>
  </w:num>
  <w:num w:numId="27">
    <w:abstractNumId w:val="41"/>
  </w:num>
  <w:num w:numId="28">
    <w:abstractNumId w:val="10"/>
  </w:num>
  <w:num w:numId="29">
    <w:abstractNumId w:val="4"/>
  </w:num>
  <w:num w:numId="30">
    <w:abstractNumId w:val="21"/>
  </w:num>
  <w:num w:numId="31">
    <w:abstractNumId w:val="24"/>
  </w:num>
  <w:num w:numId="32">
    <w:abstractNumId w:val="22"/>
  </w:num>
  <w:num w:numId="33">
    <w:abstractNumId w:val="6"/>
  </w:num>
  <w:num w:numId="34">
    <w:abstractNumId w:val="38"/>
  </w:num>
  <w:num w:numId="35">
    <w:abstractNumId w:val="7"/>
  </w:num>
  <w:num w:numId="36">
    <w:abstractNumId w:val="28"/>
  </w:num>
  <w:num w:numId="37">
    <w:abstractNumId w:val="32"/>
  </w:num>
  <w:num w:numId="38">
    <w:abstractNumId w:val="20"/>
  </w:num>
  <w:num w:numId="39">
    <w:abstractNumId w:val="31"/>
  </w:num>
  <w:num w:numId="40">
    <w:abstractNumId w:val="19"/>
  </w:num>
  <w:num w:numId="41">
    <w:abstractNumId w:val="33"/>
  </w:num>
  <w:num w:numId="42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35"/>
    <w:rsid w:val="00001070"/>
    <w:rsid w:val="00012CA8"/>
    <w:rsid w:val="00012E11"/>
    <w:rsid w:val="0002170E"/>
    <w:rsid w:val="00021CE9"/>
    <w:rsid w:val="00023693"/>
    <w:rsid w:val="0004635C"/>
    <w:rsid w:val="0004749B"/>
    <w:rsid w:val="00050F20"/>
    <w:rsid w:val="0005451F"/>
    <w:rsid w:val="00056A35"/>
    <w:rsid w:val="0007005D"/>
    <w:rsid w:val="00074195"/>
    <w:rsid w:val="00080CC0"/>
    <w:rsid w:val="000834E8"/>
    <w:rsid w:val="00092DB1"/>
    <w:rsid w:val="00094666"/>
    <w:rsid w:val="000A3A33"/>
    <w:rsid w:val="000C1982"/>
    <w:rsid w:val="000D446C"/>
    <w:rsid w:val="000E043B"/>
    <w:rsid w:val="000E1FAF"/>
    <w:rsid w:val="000E30B6"/>
    <w:rsid w:val="000F3A3D"/>
    <w:rsid w:val="000F5DEF"/>
    <w:rsid w:val="00105594"/>
    <w:rsid w:val="001105FF"/>
    <w:rsid w:val="00121DCE"/>
    <w:rsid w:val="00123400"/>
    <w:rsid w:val="001338D5"/>
    <w:rsid w:val="00170DD5"/>
    <w:rsid w:val="00172CF1"/>
    <w:rsid w:val="00181AEA"/>
    <w:rsid w:val="00192C62"/>
    <w:rsid w:val="0019439F"/>
    <w:rsid w:val="001A1C0D"/>
    <w:rsid w:val="001A62E0"/>
    <w:rsid w:val="001A692C"/>
    <w:rsid w:val="001A7143"/>
    <w:rsid w:val="001B1D08"/>
    <w:rsid w:val="001B3A19"/>
    <w:rsid w:val="001C53D9"/>
    <w:rsid w:val="001C57E5"/>
    <w:rsid w:val="001E31CA"/>
    <w:rsid w:val="001E4BA4"/>
    <w:rsid w:val="001F3175"/>
    <w:rsid w:val="00216858"/>
    <w:rsid w:val="0021764E"/>
    <w:rsid w:val="002445DA"/>
    <w:rsid w:val="00263282"/>
    <w:rsid w:val="00273245"/>
    <w:rsid w:val="00276B4A"/>
    <w:rsid w:val="0028589A"/>
    <w:rsid w:val="002945A4"/>
    <w:rsid w:val="002A631D"/>
    <w:rsid w:val="002A7281"/>
    <w:rsid w:val="002B479B"/>
    <w:rsid w:val="002C0EDD"/>
    <w:rsid w:val="002C5566"/>
    <w:rsid w:val="002D3241"/>
    <w:rsid w:val="002D6E7D"/>
    <w:rsid w:val="002D7BE3"/>
    <w:rsid w:val="002F7761"/>
    <w:rsid w:val="00304BDF"/>
    <w:rsid w:val="0030595D"/>
    <w:rsid w:val="00323AC7"/>
    <w:rsid w:val="00345EA1"/>
    <w:rsid w:val="00347596"/>
    <w:rsid w:val="00350684"/>
    <w:rsid w:val="003575BF"/>
    <w:rsid w:val="0036484A"/>
    <w:rsid w:val="00367A80"/>
    <w:rsid w:val="0037436D"/>
    <w:rsid w:val="00384EA1"/>
    <w:rsid w:val="003902EF"/>
    <w:rsid w:val="003A0CAA"/>
    <w:rsid w:val="003A4D50"/>
    <w:rsid w:val="003B0F5E"/>
    <w:rsid w:val="003B258D"/>
    <w:rsid w:val="003B3617"/>
    <w:rsid w:val="003B5B16"/>
    <w:rsid w:val="003C036D"/>
    <w:rsid w:val="003D4F73"/>
    <w:rsid w:val="003E47C6"/>
    <w:rsid w:val="003F0231"/>
    <w:rsid w:val="003F19A9"/>
    <w:rsid w:val="00411E51"/>
    <w:rsid w:val="00425E29"/>
    <w:rsid w:val="004377F3"/>
    <w:rsid w:val="00444F82"/>
    <w:rsid w:val="0045120E"/>
    <w:rsid w:val="00454798"/>
    <w:rsid w:val="00482763"/>
    <w:rsid w:val="00483B9B"/>
    <w:rsid w:val="00495DFB"/>
    <w:rsid w:val="0049650E"/>
    <w:rsid w:val="004A0238"/>
    <w:rsid w:val="004C0A66"/>
    <w:rsid w:val="004C1AA5"/>
    <w:rsid w:val="004C2EAD"/>
    <w:rsid w:val="004D05E1"/>
    <w:rsid w:val="004D51A0"/>
    <w:rsid w:val="004D7FC9"/>
    <w:rsid w:val="004E04BC"/>
    <w:rsid w:val="004E771F"/>
    <w:rsid w:val="004F5C28"/>
    <w:rsid w:val="00504130"/>
    <w:rsid w:val="00506036"/>
    <w:rsid w:val="00510B40"/>
    <w:rsid w:val="0052459A"/>
    <w:rsid w:val="005246AF"/>
    <w:rsid w:val="00534778"/>
    <w:rsid w:val="00537E06"/>
    <w:rsid w:val="00540FA2"/>
    <w:rsid w:val="00552DF4"/>
    <w:rsid w:val="00553F62"/>
    <w:rsid w:val="0056739B"/>
    <w:rsid w:val="0058216A"/>
    <w:rsid w:val="005827A4"/>
    <w:rsid w:val="00584545"/>
    <w:rsid w:val="0058514D"/>
    <w:rsid w:val="00586095"/>
    <w:rsid w:val="005A7C6A"/>
    <w:rsid w:val="005B1C42"/>
    <w:rsid w:val="005B6E71"/>
    <w:rsid w:val="005D2BE4"/>
    <w:rsid w:val="005D617A"/>
    <w:rsid w:val="005E0BF2"/>
    <w:rsid w:val="00600EBF"/>
    <w:rsid w:val="00602585"/>
    <w:rsid w:val="006028DA"/>
    <w:rsid w:val="00605EEF"/>
    <w:rsid w:val="00621416"/>
    <w:rsid w:val="0063325B"/>
    <w:rsid w:val="0064122A"/>
    <w:rsid w:val="00650D4F"/>
    <w:rsid w:val="00660F38"/>
    <w:rsid w:val="0066698C"/>
    <w:rsid w:val="00684B3E"/>
    <w:rsid w:val="00686F22"/>
    <w:rsid w:val="00694AD8"/>
    <w:rsid w:val="006B5863"/>
    <w:rsid w:val="006C76F8"/>
    <w:rsid w:val="006D0154"/>
    <w:rsid w:val="006D3657"/>
    <w:rsid w:val="006E0A75"/>
    <w:rsid w:val="00700537"/>
    <w:rsid w:val="0070686E"/>
    <w:rsid w:val="00716A23"/>
    <w:rsid w:val="00717D4A"/>
    <w:rsid w:val="007426C0"/>
    <w:rsid w:val="00755505"/>
    <w:rsid w:val="00757C82"/>
    <w:rsid w:val="00760E00"/>
    <w:rsid w:val="00767C63"/>
    <w:rsid w:val="00774324"/>
    <w:rsid w:val="00775387"/>
    <w:rsid w:val="007777BC"/>
    <w:rsid w:val="007778FE"/>
    <w:rsid w:val="0078251B"/>
    <w:rsid w:val="0079285E"/>
    <w:rsid w:val="007A1553"/>
    <w:rsid w:val="007B4008"/>
    <w:rsid w:val="007E6046"/>
    <w:rsid w:val="008063CA"/>
    <w:rsid w:val="008155E8"/>
    <w:rsid w:val="008160A2"/>
    <w:rsid w:val="00816444"/>
    <w:rsid w:val="00823099"/>
    <w:rsid w:val="00823E0D"/>
    <w:rsid w:val="008262E0"/>
    <w:rsid w:val="00840951"/>
    <w:rsid w:val="00840BF9"/>
    <w:rsid w:val="00860F5A"/>
    <w:rsid w:val="00867E01"/>
    <w:rsid w:val="00872D88"/>
    <w:rsid w:val="00876219"/>
    <w:rsid w:val="00883EBB"/>
    <w:rsid w:val="00884FE4"/>
    <w:rsid w:val="00886845"/>
    <w:rsid w:val="008A16C3"/>
    <w:rsid w:val="008A3220"/>
    <w:rsid w:val="008B77A0"/>
    <w:rsid w:val="008B782A"/>
    <w:rsid w:val="008C1FA8"/>
    <w:rsid w:val="008D1AB2"/>
    <w:rsid w:val="008E40A9"/>
    <w:rsid w:val="008E4E1D"/>
    <w:rsid w:val="008F3FEC"/>
    <w:rsid w:val="008F7F3E"/>
    <w:rsid w:val="00904976"/>
    <w:rsid w:val="009128A4"/>
    <w:rsid w:val="00912BC2"/>
    <w:rsid w:val="00924A7F"/>
    <w:rsid w:val="00937E75"/>
    <w:rsid w:val="00942FD4"/>
    <w:rsid w:val="0095653F"/>
    <w:rsid w:val="009637D1"/>
    <w:rsid w:val="00980FEB"/>
    <w:rsid w:val="00982E6D"/>
    <w:rsid w:val="00985E83"/>
    <w:rsid w:val="009945F9"/>
    <w:rsid w:val="009B2A87"/>
    <w:rsid w:val="009B6E25"/>
    <w:rsid w:val="009E35A8"/>
    <w:rsid w:val="009F026D"/>
    <w:rsid w:val="00A042CC"/>
    <w:rsid w:val="00A07860"/>
    <w:rsid w:val="00A108F4"/>
    <w:rsid w:val="00A23B56"/>
    <w:rsid w:val="00A43AFE"/>
    <w:rsid w:val="00A46685"/>
    <w:rsid w:val="00A46ABB"/>
    <w:rsid w:val="00A57CA6"/>
    <w:rsid w:val="00A707EA"/>
    <w:rsid w:val="00A942E8"/>
    <w:rsid w:val="00A95573"/>
    <w:rsid w:val="00AA05FF"/>
    <w:rsid w:val="00AA2467"/>
    <w:rsid w:val="00AA4FA6"/>
    <w:rsid w:val="00AB5924"/>
    <w:rsid w:val="00AC0ED1"/>
    <w:rsid w:val="00AC5227"/>
    <w:rsid w:val="00AC6FB3"/>
    <w:rsid w:val="00AD0607"/>
    <w:rsid w:val="00AD42C8"/>
    <w:rsid w:val="00AD6E53"/>
    <w:rsid w:val="00AF141B"/>
    <w:rsid w:val="00AF524C"/>
    <w:rsid w:val="00B02DEA"/>
    <w:rsid w:val="00B03F77"/>
    <w:rsid w:val="00B05D34"/>
    <w:rsid w:val="00B06AB3"/>
    <w:rsid w:val="00B17131"/>
    <w:rsid w:val="00B20542"/>
    <w:rsid w:val="00B21D1F"/>
    <w:rsid w:val="00B339AE"/>
    <w:rsid w:val="00B41231"/>
    <w:rsid w:val="00B45FA1"/>
    <w:rsid w:val="00B52307"/>
    <w:rsid w:val="00B6009F"/>
    <w:rsid w:val="00B606F4"/>
    <w:rsid w:val="00B6593C"/>
    <w:rsid w:val="00B714EB"/>
    <w:rsid w:val="00B827AB"/>
    <w:rsid w:val="00B831A2"/>
    <w:rsid w:val="00B94A8E"/>
    <w:rsid w:val="00BA0D8E"/>
    <w:rsid w:val="00BA1F76"/>
    <w:rsid w:val="00BC408F"/>
    <w:rsid w:val="00BD0029"/>
    <w:rsid w:val="00BD1414"/>
    <w:rsid w:val="00BD7676"/>
    <w:rsid w:val="00BE5AEA"/>
    <w:rsid w:val="00BF1EEA"/>
    <w:rsid w:val="00C0101E"/>
    <w:rsid w:val="00C0139E"/>
    <w:rsid w:val="00C1635E"/>
    <w:rsid w:val="00C17453"/>
    <w:rsid w:val="00C20BBC"/>
    <w:rsid w:val="00C342F4"/>
    <w:rsid w:val="00C41C7E"/>
    <w:rsid w:val="00C43842"/>
    <w:rsid w:val="00C44943"/>
    <w:rsid w:val="00C5546F"/>
    <w:rsid w:val="00C5768F"/>
    <w:rsid w:val="00C81471"/>
    <w:rsid w:val="00C909C6"/>
    <w:rsid w:val="00CA5277"/>
    <w:rsid w:val="00CB086F"/>
    <w:rsid w:val="00CB45C4"/>
    <w:rsid w:val="00CC77CC"/>
    <w:rsid w:val="00CD0782"/>
    <w:rsid w:val="00CD3B30"/>
    <w:rsid w:val="00CD5429"/>
    <w:rsid w:val="00CD7C4E"/>
    <w:rsid w:val="00CE60B0"/>
    <w:rsid w:val="00CF7383"/>
    <w:rsid w:val="00D00761"/>
    <w:rsid w:val="00D0740A"/>
    <w:rsid w:val="00D128B0"/>
    <w:rsid w:val="00D12EF2"/>
    <w:rsid w:val="00D1358E"/>
    <w:rsid w:val="00D22236"/>
    <w:rsid w:val="00D4014A"/>
    <w:rsid w:val="00D457FD"/>
    <w:rsid w:val="00D52235"/>
    <w:rsid w:val="00D529D6"/>
    <w:rsid w:val="00D53876"/>
    <w:rsid w:val="00D5533B"/>
    <w:rsid w:val="00D6085B"/>
    <w:rsid w:val="00D64FDA"/>
    <w:rsid w:val="00D65F20"/>
    <w:rsid w:val="00D70D31"/>
    <w:rsid w:val="00D72BB6"/>
    <w:rsid w:val="00D763FB"/>
    <w:rsid w:val="00D86A00"/>
    <w:rsid w:val="00D95157"/>
    <w:rsid w:val="00D96471"/>
    <w:rsid w:val="00D96723"/>
    <w:rsid w:val="00DA3EEB"/>
    <w:rsid w:val="00DD463E"/>
    <w:rsid w:val="00DD59BA"/>
    <w:rsid w:val="00DF1B7C"/>
    <w:rsid w:val="00E36901"/>
    <w:rsid w:val="00E42BEB"/>
    <w:rsid w:val="00E43D6A"/>
    <w:rsid w:val="00E60CEE"/>
    <w:rsid w:val="00E707BF"/>
    <w:rsid w:val="00E75828"/>
    <w:rsid w:val="00E97089"/>
    <w:rsid w:val="00EA18DD"/>
    <w:rsid w:val="00EB0D67"/>
    <w:rsid w:val="00EE6D52"/>
    <w:rsid w:val="00EF48C6"/>
    <w:rsid w:val="00F10FFC"/>
    <w:rsid w:val="00F14D22"/>
    <w:rsid w:val="00F16EC2"/>
    <w:rsid w:val="00F2035A"/>
    <w:rsid w:val="00F20A17"/>
    <w:rsid w:val="00F25FC6"/>
    <w:rsid w:val="00F27A2F"/>
    <w:rsid w:val="00F3258D"/>
    <w:rsid w:val="00F4139F"/>
    <w:rsid w:val="00F51A66"/>
    <w:rsid w:val="00F644C7"/>
    <w:rsid w:val="00F6658A"/>
    <w:rsid w:val="00F83B5B"/>
    <w:rsid w:val="00FA4502"/>
    <w:rsid w:val="00FA5EC8"/>
    <w:rsid w:val="00FA6FFB"/>
    <w:rsid w:val="00FB091F"/>
    <w:rsid w:val="00FB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687B"/>
  <w15:docId w15:val="{8111AC0B-63A5-4344-911B-128A693A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91F"/>
  </w:style>
  <w:style w:type="paragraph" w:styleId="1">
    <w:name w:val="heading 1"/>
    <w:basedOn w:val="a"/>
    <w:link w:val="10"/>
    <w:uiPriority w:val="9"/>
    <w:qFormat/>
    <w:rsid w:val="00621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1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4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1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62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1416"/>
    <w:rPr>
      <w:b/>
      <w:bCs/>
    </w:rPr>
  </w:style>
  <w:style w:type="character" w:styleId="a5">
    <w:name w:val="Emphasis"/>
    <w:basedOn w:val="a0"/>
    <w:uiPriority w:val="20"/>
    <w:qFormat/>
    <w:rsid w:val="00621416"/>
    <w:rPr>
      <w:i/>
      <w:iCs/>
    </w:rPr>
  </w:style>
  <w:style w:type="paragraph" w:styleId="a6">
    <w:name w:val="List Paragraph"/>
    <w:basedOn w:val="a"/>
    <w:uiPriority w:val="34"/>
    <w:qFormat/>
    <w:rsid w:val="00B606F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B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258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05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001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E6046"/>
    <w:rPr>
      <w:color w:val="808080"/>
    </w:rPr>
  </w:style>
  <w:style w:type="character" w:styleId="ab">
    <w:name w:val="Hyperlink"/>
    <w:basedOn w:val="a0"/>
    <w:uiPriority w:val="99"/>
    <w:semiHidden/>
    <w:unhideWhenUsed/>
    <w:rsid w:val="0066698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B5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rsid w:val="00123400"/>
  </w:style>
  <w:style w:type="paragraph" w:customStyle="1" w:styleId="ocpalertsection">
    <w:name w:val="ocpalertsection"/>
    <w:basedOn w:val="a"/>
    <w:rsid w:val="0012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5A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5275">
          <w:marLeft w:val="0"/>
          <w:marRight w:val="0"/>
          <w:marTop w:val="6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75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192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92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37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04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059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036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033">
              <w:marLeft w:val="0"/>
              <w:marRight w:val="0"/>
              <w:marTop w:val="6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6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6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CDA"/>
                                        <w:left w:val="single" w:sz="6" w:space="0" w:color="DDDCDA"/>
                                        <w:bottom w:val="none" w:sz="0" w:space="0" w:color="auto"/>
                                        <w:right w:val="single" w:sz="6" w:space="0" w:color="DDDCDA"/>
                                      </w:divBdr>
                                      <w:divsChild>
                                        <w:div w:id="5237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8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54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87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482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3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830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2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375004">
                                                                              <w:marLeft w:val="7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486249">
                                                                                  <w:marLeft w:val="0"/>
                                                                                  <w:marRight w:val="19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1958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6226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1445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324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9140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58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58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04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93035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256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8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32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667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25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21" w:color="D2D2D2"/>
                <w:right w:val="none" w:sz="0" w:space="0" w:color="auto"/>
              </w:divBdr>
            </w:div>
            <w:div w:id="1673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52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6929">
              <w:marLeft w:val="0"/>
              <w:marRight w:val="0"/>
              <w:marTop w:val="6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3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9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7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3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CDA"/>
                                        <w:left w:val="single" w:sz="6" w:space="0" w:color="DDDCDA"/>
                                        <w:bottom w:val="none" w:sz="0" w:space="0" w:color="auto"/>
                                        <w:right w:val="single" w:sz="6" w:space="0" w:color="DDDCDA"/>
                                      </w:divBdr>
                                      <w:divsChild>
                                        <w:div w:id="58125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80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16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47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26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4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8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437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012943">
                                                                              <w:marLeft w:val="7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91024">
                                                                                  <w:marLeft w:val="0"/>
                                                                                  <w:marRight w:val="19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306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7524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1133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973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725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14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69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404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453786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104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6E86C-265F-401F-9FD3-86408A0F6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1980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cp:keywords/>
  <dc:description/>
  <cp:lastModifiedBy>Ауд-Нагатинская-604 Студент</cp:lastModifiedBy>
  <cp:revision>19</cp:revision>
  <dcterms:created xsi:type="dcterms:W3CDTF">2024-01-08T19:17:00Z</dcterms:created>
  <dcterms:modified xsi:type="dcterms:W3CDTF">2025-03-21T09:35:00Z</dcterms:modified>
</cp:coreProperties>
</file>