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2D7F53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D7F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инструментария анализа качества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194EC5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Ким Артем Эдуардович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194E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F12C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2D7F53" w:rsidRP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Использование </w:t>
      </w:r>
      <w:r w:rsid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инструментария анализа качества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12CAF"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F12CAF" w:rsidRP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Разработал код, который генерирует и выводит массив чисел от -10 до 10, а также находит минимальное положительное число в этом массиве.</w:t>
      </w:r>
    </w:p>
    <w:p w:rsid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:rsidR="00AC177C" w:rsidRDefault="00AC177C" w:rsidP="00AC177C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Генерация массива из 10 элементов</w:t>
      </w:r>
      <w:r>
        <w:rPr>
          <w:color w:val="7A7E85"/>
        </w:rPr>
        <w:br/>
      </w:r>
      <w:r>
        <w:rPr>
          <w:color w:val="BCBEC4"/>
        </w:rPr>
        <w:t>array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array.append(random.uniform(-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))  </w:t>
      </w:r>
      <w:r>
        <w:rPr>
          <w:color w:val="7A7E85"/>
        </w:rPr>
        <w:t># Используем append вместо генератора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"Сгенерированный массив:"</w:t>
      </w:r>
      <w:r>
        <w:rPr>
          <w:color w:val="BCBEC4"/>
        </w:rPr>
        <w:t>, array)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Поиск минимального положительного элемента</w:t>
      </w:r>
      <w:r>
        <w:rPr>
          <w:color w:val="7A7E85"/>
        </w:rPr>
        <w:br/>
      </w:r>
      <w:r>
        <w:rPr>
          <w:color w:val="BCBEC4"/>
        </w:rPr>
        <w:t xml:space="preserve">min_positive = </w:t>
      </w:r>
      <w:r>
        <w:rPr>
          <w:color w:val="CF8E6D"/>
        </w:rPr>
        <w:t>None</w:t>
      </w:r>
      <w:r>
        <w:rPr>
          <w:color w:val="CF8E6D"/>
        </w:rPr>
        <w:br/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array: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x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 xml:space="preserve">is None or </w:t>
      </w:r>
      <w:r>
        <w:rPr>
          <w:color w:val="BCBEC4"/>
        </w:rPr>
        <w:t>x &lt; min_positive:</w:t>
      </w:r>
      <w:r>
        <w:rPr>
          <w:color w:val="BCBEC4"/>
        </w:rPr>
        <w:br/>
        <w:t xml:space="preserve">            min_positive = x  </w:t>
      </w:r>
      <w:r>
        <w:rPr>
          <w:color w:val="7A7E85"/>
        </w:rPr>
        <w:t># Упрощаем логику, но делаем её менее эффективной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"Минимальный положительный элемент:"</w:t>
      </w:r>
      <w:r>
        <w:rPr>
          <w:color w:val="BCBEC4"/>
        </w:rPr>
        <w:t>, min_positive)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"Нет положительных элементов в массиве."</w:t>
      </w:r>
      <w:r>
        <w:rPr>
          <w:color w:val="BCBEC4"/>
        </w:rPr>
        <w:t>)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Улучшенный код:</w:t>
      </w:r>
    </w:p>
    <w:p w:rsidR="00F12CAF" w:rsidRPr="00F12CAF" w:rsidRDefault="00F12CAF" w:rsidP="00F12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Генерация массива из 10 элементов</w:t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 = [random.uniform(-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"Сгенерированный массив:"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array)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Поиск минимального положительного элемента</w:t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positive_elements = [x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array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&gt; 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positive_elements: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min_positive =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(positive_elements)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"Минимальный положительный элемент:"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min_positive)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 положительных элементов в массиве."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AC177C" w:rsidRDefault="00AC177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F12CAF" w:rsidRDefault="00F12CAF" w:rsidP="00F12CAF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2) Тестирование:</w:t>
      </w:r>
    </w:p>
    <w:tbl>
      <w:tblPr>
        <w:tblStyle w:val="af5"/>
        <w:tblW w:w="9962" w:type="dxa"/>
        <w:tblLook w:val="04A0" w:firstRow="1" w:lastRow="0" w:firstColumn="1" w:lastColumn="0" w:noHBand="0" w:noVBand="1"/>
      </w:tblPr>
      <w:tblGrid>
        <w:gridCol w:w="1919"/>
        <w:gridCol w:w="1702"/>
        <w:gridCol w:w="2312"/>
        <w:gridCol w:w="1712"/>
        <w:gridCol w:w="2317"/>
      </w:tblGrid>
      <w:tr w:rsidR="00CB149F" w:rsidRPr="00F12CAF" w:rsidTr="00F12CAF">
        <w:trPr>
          <w:trHeight w:val="425"/>
        </w:trPr>
        <w:tc>
          <w:tcPr>
            <w:tcW w:w="191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4014" w:type="dxa"/>
            <w:gridSpan w:val="2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Исходная программа</w:t>
            </w:r>
          </w:p>
        </w:tc>
        <w:tc>
          <w:tcPr>
            <w:tcW w:w="4029" w:type="dxa"/>
            <w:gridSpan w:val="2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Улучшенная программа</w:t>
            </w:r>
          </w:p>
        </w:tc>
      </w:tr>
      <w:tr w:rsidR="00CB149F" w:rsidRPr="00F12CAF" w:rsidTr="00CB149F">
        <w:tc>
          <w:tcPr>
            <w:tcW w:w="191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70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231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  <w:tc>
          <w:tcPr>
            <w:tcW w:w="171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Улучшения</w:t>
            </w:r>
          </w:p>
        </w:tc>
        <w:tc>
          <w:tcPr>
            <w:tcW w:w="2317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Время выполнения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выполняется долго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37.693 мсек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начал работать быстрее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24.762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мсек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Оперативная память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оперативной памяти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40.6640 Мб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оперативной памяти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20.013056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Мб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Внешняя          память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внешней памяти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1.7 Кб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внешней памяти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964 байт</w:t>
            </w:r>
          </w:p>
        </w:tc>
      </w:tr>
    </w:tbl>
    <w:p w:rsidR="00F12CAF" w:rsidRPr="00F12CAF" w:rsidRDefault="00F12CAF" w:rsidP="00F12CA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1949"/>
        <w:gridCol w:w="1995"/>
        <w:gridCol w:w="1956"/>
        <w:gridCol w:w="1957"/>
      </w:tblGrid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Правильность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Универсальность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Проверяемость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Точность результатов</w:t>
            </w:r>
          </w:p>
        </w:tc>
      </w:tr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1959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</w:tr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Оценка</w:t>
            </w:r>
          </w:p>
        </w:tc>
        <w:tc>
          <w:tcPr>
            <w:tcW w:w="1959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то, что требуется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10 чисел в диапазоне +-10 в любом случае, и находит минимальное положительное число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выводит результат, и можно самостоятельно убедиться в том, что в массиве 10 элементов, и что минимальное положительное число действительно является таковым</w:t>
            </w:r>
          </w:p>
        </w:tc>
        <w:tc>
          <w:tcPr>
            <w:tcW w:w="1960" w:type="dxa"/>
          </w:tcPr>
          <w:p w:rsidR="00F12CAF" w:rsidRPr="00F12CAF" w:rsidRDefault="002D7F53" w:rsidP="002D7F53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Обеспечивается точность в 17 цифр после запятой</w:t>
            </w:r>
          </w:p>
        </w:tc>
      </w:tr>
    </w:tbl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C177C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B7" w:rsidRDefault="00C75BB7">
      <w:pPr>
        <w:spacing w:line="240" w:lineRule="auto"/>
      </w:pPr>
      <w:r>
        <w:separator/>
      </w:r>
    </w:p>
  </w:endnote>
  <w:endnote w:type="continuationSeparator" w:id="0">
    <w:p w:rsidR="00C75BB7" w:rsidRDefault="00C75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B7" w:rsidRDefault="00C75BB7">
      <w:pPr>
        <w:spacing w:after="0"/>
      </w:pPr>
      <w:r>
        <w:separator/>
      </w:r>
    </w:p>
  </w:footnote>
  <w:footnote w:type="continuationSeparator" w:id="0">
    <w:p w:rsidR="00C75BB7" w:rsidRDefault="00C75B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94EC5"/>
    <w:rsid w:val="001E4178"/>
    <w:rsid w:val="001F0198"/>
    <w:rsid w:val="00233A09"/>
    <w:rsid w:val="002C160E"/>
    <w:rsid w:val="002D473A"/>
    <w:rsid w:val="002D7F53"/>
    <w:rsid w:val="00337424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50CF6"/>
    <w:rsid w:val="00C71AE2"/>
    <w:rsid w:val="00C75BB7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FB7085B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2025-03-19T11:13:00Z</dcterms:created>
  <dcterms:modified xsi:type="dcterms:W3CDTF">2025-03-19T11:13:00Z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