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9F70ED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Реферат на тему «Мониторинг разработки проекта»</w:t>
      </w:r>
    </w:p>
    <w:p w14:paraId="4995B497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</w:p>
    <w:p w14:paraId="2E3B5E29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▎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Введение</w:t>
      </w:r>
      <w:bookmarkStart w:id="0" w:name="_GoBack"/>
      <w:bookmarkEnd w:id="0"/>
    </w:p>
    <w:p w14:paraId="3250F0E7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Мониторинг разработки проекта — это важный процесс, который включает в себя отслеживание и оценку всех этапов реализации проекта. Он позволяет контролировать выполнение задач, соблюдение сроков, бюджетов и качества, а также выявлять возможные риски и отклонения от плана. В условиях динамично меняющегося рынка и высокой конкуренции эффективный мониторинг становится ключевым фактором успешного завершения проектов. </w:t>
      </w:r>
    </w:p>
    <w:p w14:paraId="5CC226D8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</w:p>
    <w:p w14:paraId="63887936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▎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1. Понятие и цели мониторинга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</w:t>
      </w:r>
    </w:p>
    <w:p w14:paraId="2EB36EA3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Мониторинг разработки проекта — это систематический процесс сбора, анализа и интерпретации информации о ходе выполнения проекта. Основные цели мониторинга включают: </w:t>
      </w:r>
    </w:p>
    <w:p w14:paraId="7581E03A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• 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Контроль выполнения задач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: Проверка соответствия фактических результатов запланированным. </w:t>
      </w:r>
    </w:p>
    <w:p w14:paraId="29514269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• 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Управление рисками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: Выявление потенциальных проблем и отклонений на ранних стадиях</w:t>
      </w:r>
    </w:p>
    <w:p w14:paraId="2487228B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. • 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Оптимизация ресурсов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: Эффективное распределение человеческих, финансовых и материальных ресурсов.</w:t>
      </w:r>
    </w:p>
    <w:p w14:paraId="5BDAE217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• 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Обеспечение качества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: Поддержание стандартов качества на всех этапах проекта.</w:t>
      </w:r>
    </w:p>
    <w:p w14:paraId="02FF548F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</w:p>
    <w:p w14:paraId="50D96062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▎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2. Этапы мониторинга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Мониторинг разработки проекта включает несколько ключевых этапов:</w:t>
      </w:r>
    </w:p>
    <w:p w14:paraId="6B9B2B6C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▎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2.1. Планирование мониторинга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На этом этапе определяются цели, задачи и критерии успеха проекта. Разрабатывается план мониторинга, который включает методы сбора данных, частоту отчетности и ответственных лиц. </w:t>
      </w:r>
    </w:p>
    <w:p w14:paraId="4E69EBD1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▎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2.2. Сбор данных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Сбор данных осуществляется через различные методы, такие как: </w:t>
      </w:r>
    </w:p>
    <w:p w14:paraId="742EEE3D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• 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Отчеты о статусе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: Регулярные отчеты от команды проекта о выполнении задач.</w:t>
      </w:r>
    </w:p>
    <w:p w14:paraId="4CE524A4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• 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Интервью и опросы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: Сбор мнений участников проекта о его ходе.</w:t>
      </w:r>
    </w:p>
    <w:p w14:paraId="26976EA1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• 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Анализ документации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: Проверка проектной документации на соответствие плану</w:t>
      </w:r>
    </w:p>
    <w:p w14:paraId="7CAEFE27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▎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2.3. Анализ данных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На этом этапе происходит оценка собранной информации. Анализ может быть как количественным (например, сравнение фактических затрат с плановыми), так и качественным (оценка удовлетворенности участников).</w:t>
      </w:r>
    </w:p>
    <w:p w14:paraId="2DECE5A5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▎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2.4. Принятие решений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На основе анализа данных принимаются решения о необходимости корректировки плана проекта. Это может включать изменение сроков, перераспределение ресурсов или пересмотр целей.</w:t>
      </w:r>
    </w:p>
    <w:p w14:paraId="33DD2E87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▎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2.5. Отчетность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Регулярная отчетность позволяет всем заинтересованным сторонам быть в курсе хода выполнения проекта. Отчеты могут быть представлены в виде графиков, таблиц и презентаций.</w:t>
      </w:r>
    </w:p>
    <w:p w14:paraId="410F5077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▎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3. Инструменты мониторинга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Существует множество инструментов и методов, которые могут быть использованы для мониторинга разработки проектов: </w:t>
      </w:r>
    </w:p>
    <w:p w14:paraId="11AE6D50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• 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Системы управления проектами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: Программное обеспечение, такое как Microsoft Project, Trello или Asana, позволяет отслеживать задачи и сроки. </w:t>
      </w:r>
    </w:p>
    <w:p w14:paraId="12608E6B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• 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Методология Agile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: Использует регулярные встречи (стендапы) и спринты для постоянного мониторинга прогресса.</w:t>
      </w:r>
    </w:p>
    <w:p w14:paraId="7FCCDFDE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• 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Ключевые показатели эффективности (KPI)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: Позволяют измерять успех проекта по заранее установленным критериям.</w:t>
      </w:r>
    </w:p>
    <w:p w14:paraId="3B788F21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▎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4. Проблемы и вызовы мониторинга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Несмотря на важность мониторинга, существуют ряд проблем и вызовов: </w:t>
      </w:r>
    </w:p>
    <w:p w14:paraId="762F56CA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• 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Сложность сбора данных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: В больших проектах может быть сложно собрать актуальную информацию.</w:t>
      </w:r>
    </w:p>
    <w:p w14:paraId="0CECA6C5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• 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Сопротивление изменениям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: Участники проекта могут неохотно воспринимать изменения, предложенные на основе мониторинга. </w:t>
      </w:r>
    </w:p>
    <w:p w14:paraId="03C5C676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• 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Необходимость в квалифицированных кадрах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: Для эффективного мониторинга требуется наличие специалистов с соответствующими навыками.</w:t>
      </w:r>
    </w:p>
    <w:p w14:paraId="7A1A4ABD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</w:p>
    <w:p w14:paraId="03030466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</w:p>
    <w:p w14:paraId="36424381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▎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Заключение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Мониторинг разработки проекта является критически важным элементом управления проектами. Он позволяет не только контролировать выполнение задач и соблюдение сроков, но также обеспечивает возможность своевременной корректировки действий в случае возникновения проблем. Эффективный мониторинг способствует успешному завершению проектов, повышая их качество и удовлетворенность заказчиков. </w:t>
      </w:r>
    </w:p>
    <w:p w14:paraId="48377E39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</w:pPr>
    </w:p>
    <w:p w14:paraId="2967C408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96" w:right="96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▎</w:t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Список литературы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 xml:space="preserve"> 1. Котляр, В. А., Сидоренко, И. В. (2020). Управление проектами: теория и практика. Москва: Издательство «Наука». 2. Бобровский, А. Н., Фролова, Е. А. (2019). Методология Agile в управлении проектами. Санкт-Петербург: Издательство «Питер».</w:t>
      </w:r>
    </w:p>
    <w:p w14:paraId="47CAC48F">
      <w:pPr>
        <w:keepNext w:val="0"/>
        <w:keepLines w:val="0"/>
        <w:widowControl/>
        <w:suppressLineNumbers w:val="0"/>
        <w:shd w:val="clear" w:fill="F4F4F5"/>
        <w:bidi w:val="0"/>
        <w:spacing w:before="48" w:beforeAutospacing="0" w:after="60" w:afterAutospacing="0" w:line="12" w:lineRule="atLeast"/>
        <w:ind w:left="96" w:right="96" w:firstLine="0"/>
        <w:jc w:val="left"/>
        <w:textAlignment w:val="center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15:52</w:t>
      </w:r>
    </w:p>
    <w:p w14:paraId="45C69EC5">
      <w:pPr>
        <w:keepNext w:val="0"/>
        <w:keepLines w:val="0"/>
        <w:widowControl/>
        <w:suppressLineNumbers w:val="0"/>
        <w:shd w:val="clear" w:fill="F4F4F5"/>
        <w:spacing w:before="48" w:beforeAutospacing="0" w:after="60" w:afterAutospacing="0"/>
        <w:ind w:left="80" w:right="8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lang w:val="en-US" w:eastAsia="zh-CN" w:bidi="ar"/>
        </w:rPr>
        <w:t>3. PMBOK Guide (2017). A Guide to the Project Management Body of Knowledge (6th ed.). Project Management Institute.</w:t>
      </w:r>
    </w:p>
    <w:p w14:paraId="77268313">
      <w:pPr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rkup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C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2025-03-19T12:53:26Z</dcterms:created>
  <dc:creator>Roma</dc:creator>
  <cp:lastModifiedBy>Roma</cp:lastModifiedBy>
  <dcterms:modified xsi:type="dcterms:W3CDTF">2025-03-19T12:56:38Z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2917664313B24AD28185AB7FBB6DC688_12</vt:lpwstr>
  </property>
</Properties>
</file>