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2413D8">
        <w:rPr>
          <w:rFonts w:ascii="Times New Roman" w:hAnsi="Times New Roman" w:cs="Times New Roman"/>
          <w:noProof/>
          <w:lang w:eastAsia="ru-RU"/>
        </w:rPr>
        <w:t>Ы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1513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13D9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27009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Артем Эдуардович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D2700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513D9" w:rsidRP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:rsidR="001513D9" w:rsidRPr="00DF66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Меню выбора действия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"1. 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"3. Выход"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Выберите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действие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Шифрование 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текст для 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upper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D2700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DF66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2700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"2"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D2700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2700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D2700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D2700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"1.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Дешифровать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из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файла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Encrypted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txt</w:t>
      </w:r>
      <w:r w:rsidRPr="00D2700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Дешифровать введённый текст"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except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FileNotFoundError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Encrypted.txt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введённого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зашифрованный текст: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Выход из программы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"Завершение работы программы."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Неверный выбор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"69"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get_coordinates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!=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D2700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D2700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coordinates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D2700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"?"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DF66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3F1B14" w:rsidRDefault="003F1B14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513D9" w:rsidRPr="003F1B14" w:rsidRDefault="001513D9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18"/>
        <w:gridCol w:w="3969"/>
        <w:gridCol w:w="3395"/>
      </w:tblGrid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:rsidR="00606BBA" w:rsidRPr="00056DB1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:rsidR="00606BB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Выводные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606BBA" w:rsidRPr="00606BBA" w:rsidRDefault="00DF66D9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:rsid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:rsidR="00606BBA" w:rsidRP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:rsidR="00606BBA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:rsidR="00056DB1" w:rsidRPr="00D27009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056DB1" w:rsidRP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056DB1" w:rsidRP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ручном вводе шифра: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1155778</w:t>
            </w:r>
          </w:p>
        </w:tc>
        <w:tc>
          <w:tcPr>
            <w:tcW w:w="3969" w:type="dxa"/>
            <w:vAlign w:val="center"/>
          </w:tcPr>
          <w:p w:rsidR="00056DB1" w:rsidRP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:rsidR="00056DB1" w:rsidRPr="00056DB1" w:rsidRDefault="00056DB1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863A75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:rsid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:rsidR="00056DB1" w:rsidRPr="00056DB1" w:rsidRDefault="00863A75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63A7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:rsidR="00056DB1" w:rsidRDefault="00863A75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:rsidR="001513D9" w:rsidRPr="00056DB1" w:rsidRDefault="001513D9" w:rsidP="001513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56DB1" w:rsidRPr="00863A75" w:rsidRDefault="00606BBA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3-ая срока демонстрирует, что этот код не сможет зашифровать (следовательно, и дешифровать) символы, которые отсутствуют в </w:t>
      </w:r>
      <w:r w:rsidR="00056DB1"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>его алфавите [алфавите кода]. Что можно довольно просто исправить.</w:t>
      </w:r>
    </w:p>
    <w:p w:rsidR="00606BBA" w:rsidRDefault="00056DB1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:rsidR="00DF66D9" w:rsidRDefault="00DF66D9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216A462" wp14:editId="69AD3EEE">
            <wp:simplePos x="0" y="0"/>
            <wp:positionH relativeFrom="column">
              <wp:posOffset>228600</wp:posOffset>
            </wp:positionH>
            <wp:positionV relativeFrom="paragraph">
              <wp:posOffset>576222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:rsid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66D9" w:rsidRPr="00DF66D9" w:rsidRDefault="00DF66D9" w:rsidP="003F1B1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имволам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, как следствие – незапланированное завершение работы программы, хотя добавить новые символы в запас алфавита программы довольно просто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устойчивость кода к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:rsidR="00DF66D9" w:rsidRP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66D9" w:rsidRPr="00DF66D9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94F" w:rsidRDefault="009F694F">
      <w:pPr>
        <w:spacing w:line="240" w:lineRule="auto"/>
      </w:pPr>
      <w:r>
        <w:separator/>
      </w:r>
    </w:p>
  </w:endnote>
  <w:endnote w:type="continuationSeparator" w:id="0">
    <w:p w:rsidR="009F694F" w:rsidRDefault="009F6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94F" w:rsidRDefault="009F694F">
      <w:pPr>
        <w:spacing w:after="0"/>
      </w:pPr>
      <w:r>
        <w:separator/>
      </w:r>
    </w:p>
  </w:footnote>
  <w:footnote w:type="continuationSeparator" w:id="0">
    <w:p w:rsidR="009F694F" w:rsidRDefault="009F69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413D8"/>
    <w:rsid w:val="002C160E"/>
    <w:rsid w:val="002D473A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694F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27009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36848B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2025-03-19T11:13:00Z</dcterms:created>
  <dcterms:modified xsi:type="dcterms:W3CDTF">2025-03-19T11:13:00Z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