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5404" w:rsidRDefault="000D09B9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rPr>
          <w:noProof/>
          <w:lang w:eastAsia="ru-RU"/>
        </w:rPr>
        <w:drawing>
          <wp:anchor distT="0" distB="0" distL="114300" distR="114300" simplePos="0" relativeHeight="2" behindDoc="0" locked="0" layoutInCell="0" allowOverlap="1">
            <wp:simplePos x="0" y="0"/>
            <wp:positionH relativeFrom="page">
              <wp:align>center</wp:align>
            </wp:positionH>
            <wp:positionV relativeFrom="margin">
              <wp:posOffset>-482600</wp:posOffset>
            </wp:positionV>
            <wp:extent cx="7955280" cy="960120"/>
            <wp:effectExtent l="0" t="0" r="0" b="0"/>
            <wp:wrapTopAndBottom/>
            <wp:docPr id="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“СИНЕРГИЯ”»</w:t>
      </w:r>
    </w:p>
    <w:p w:rsidR="00A15404" w:rsidRDefault="00A15404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355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3116"/>
        <w:gridCol w:w="277"/>
        <w:gridCol w:w="5962"/>
      </w:tblGrid>
      <w:tr w:rsidR="00A15404">
        <w:trPr>
          <w:trHeight w:val="340"/>
        </w:trPr>
        <w:tc>
          <w:tcPr>
            <w:tcW w:w="3116" w:type="dxa"/>
          </w:tcPr>
          <w:p w:rsidR="00A15404" w:rsidRDefault="000D09B9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Факультет/Институт</w:t>
            </w:r>
          </w:p>
        </w:tc>
        <w:tc>
          <w:tcPr>
            <w:tcW w:w="277" w:type="dxa"/>
          </w:tcPr>
          <w:p w:rsidR="00A15404" w:rsidRDefault="00A1540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bottom"/>
          </w:tcPr>
          <w:p w:rsidR="00A15404" w:rsidRDefault="000D09B9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cs="Times New Roman"/>
                <w:szCs w:val="26"/>
              </w:rPr>
              <w:t>Информационных технологий</w:t>
            </w:r>
          </w:p>
        </w:tc>
      </w:tr>
      <w:tr w:rsidR="00A15404">
        <w:trPr>
          <w:trHeight w:val="340"/>
        </w:trPr>
        <w:tc>
          <w:tcPr>
            <w:tcW w:w="3116" w:type="dxa"/>
          </w:tcPr>
          <w:p w:rsidR="00A15404" w:rsidRDefault="00A1540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:rsidR="00A15404" w:rsidRDefault="00A1540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:rsidR="00A15404" w:rsidRDefault="000D09B9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A15404">
        <w:trPr>
          <w:trHeight w:val="340"/>
        </w:trPr>
        <w:tc>
          <w:tcPr>
            <w:tcW w:w="3116" w:type="dxa"/>
          </w:tcPr>
          <w:p w:rsidR="00A15404" w:rsidRDefault="000D09B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Направление/специальность</w:t>
            </w:r>
          </w:p>
        </w:tc>
        <w:tc>
          <w:tcPr>
            <w:tcW w:w="277" w:type="dxa"/>
          </w:tcPr>
          <w:p w:rsidR="00A15404" w:rsidRDefault="00A1540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center"/>
          </w:tcPr>
          <w:p w:rsidR="00A15404" w:rsidRDefault="000D09B9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09.02.07 Информационные системы и программирование</w:t>
            </w:r>
          </w:p>
        </w:tc>
      </w:tr>
      <w:tr w:rsidR="00A15404">
        <w:trPr>
          <w:trHeight w:val="340"/>
        </w:trPr>
        <w:tc>
          <w:tcPr>
            <w:tcW w:w="3116" w:type="dxa"/>
          </w:tcPr>
          <w:p w:rsidR="00A15404" w:rsidRDefault="000D09B9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77" w:type="dxa"/>
          </w:tcPr>
          <w:p w:rsidR="00A15404" w:rsidRDefault="00A1540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:rsidR="00A15404" w:rsidRDefault="000D09B9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A15404">
        <w:trPr>
          <w:trHeight w:val="340"/>
        </w:trPr>
        <w:tc>
          <w:tcPr>
            <w:tcW w:w="3116" w:type="dxa"/>
          </w:tcPr>
          <w:p w:rsidR="00A15404" w:rsidRDefault="000D09B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77" w:type="dxa"/>
          </w:tcPr>
          <w:p w:rsidR="00A15404" w:rsidRDefault="00A1540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center"/>
          </w:tcPr>
          <w:p w:rsidR="00A15404" w:rsidRDefault="000D09B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A15404">
        <w:trPr>
          <w:trHeight w:val="340"/>
        </w:trPr>
        <w:tc>
          <w:tcPr>
            <w:tcW w:w="3116" w:type="dxa"/>
          </w:tcPr>
          <w:p w:rsidR="00A15404" w:rsidRDefault="00A1540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:rsidR="00A15404" w:rsidRDefault="00A1540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:rsidR="00A15404" w:rsidRDefault="000D09B9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A15404">
        <w:trPr>
          <w:trHeight w:val="340"/>
        </w:trPr>
        <w:tc>
          <w:tcPr>
            <w:tcW w:w="3116" w:type="dxa"/>
          </w:tcPr>
          <w:p w:rsidR="00A15404" w:rsidRDefault="00A1540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:rsidR="00A15404" w:rsidRDefault="00A1540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</w:tcPr>
          <w:p w:rsidR="00A15404" w:rsidRDefault="00A1540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A15404" w:rsidRDefault="00A15404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:rsidR="00A15404" w:rsidRDefault="00725647">
      <w:pPr>
        <w:spacing w:line="276" w:lineRule="auto"/>
        <w:jc w:val="center"/>
        <w:rPr>
          <w:rFonts w:ascii="Times New Roman" w:hAnsi="Times New Roman" w:cs="Times New Roman"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Отчет по лабораторной работе № 7</w:t>
      </w:r>
    </w:p>
    <w:tbl>
      <w:tblPr>
        <w:tblW w:w="9638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1411"/>
        <w:gridCol w:w="289"/>
        <w:gridCol w:w="563"/>
        <w:gridCol w:w="288"/>
        <w:gridCol w:w="7087"/>
      </w:tblGrid>
      <w:tr w:rsidR="00A15404">
        <w:tc>
          <w:tcPr>
            <w:tcW w:w="1411" w:type="dxa"/>
          </w:tcPr>
          <w:p w:rsidR="00A15404" w:rsidRDefault="000D09B9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на тему</w:t>
            </w:r>
          </w:p>
        </w:tc>
        <w:tc>
          <w:tcPr>
            <w:tcW w:w="289" w:type="dxa"/>
          </w:tcPr>
          <w:p w:rsidR="00A15404" w:rsidRDefault="00A1540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  <w:vAlign w:val="bottom"/>
          </w:tcPr>
          <w:p w:rsidR="00A15404" w:rsidRDefault="000D09B9">
            <w:pPr>
              <w:spacing w:beforeAutospacing="1" w:after="0"/>
              <w:ind w:firstLine="709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>Нагрузочное тестирование</w:t>
            </w:r>
          </w:p>
        </w:tc>
      </w:tr>
      <w:tr w:rsidR="00A15404">
        <w:tc>
          <w:tcPr>
            <w:tcW w:w="1411" w:type="dxa"/>
          </w:tcPr>
          <w:p w:rsidR="00A15404" w:rsidRDefault="00A1540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:rsidR="00A15404" w:rsidRDefault="00A1540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000000"/>
            </w:tcBorders>
          </w:tcPr>
          <w:p w:rsidR="00A15404" w:rsidRDefault="000D09B9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темы)</w:t>
            </w:r>
          </w:p>
        </w:tc>
      </w:tr>
      <w:tr w:rsidR="00A15404">
        <w:tc>
          <w:tcPr>
            <w:tcW w:w="1411" w:type="dxa"/>
          </w:tcPr>
          <w:p w:rsidR="00A15404" w:rsidRDefault="00A1540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:rsidR="00A15404" w:rsidRDefault="00A1540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</w:tcPr>
          <w:p w:rsidR="00A15404" w:rsidRDefault="00A1540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15404">
        <w:tc>
          <w:tcPr>
            <w:tcW w:w="2263" w:type="dxa"/>
            <w:gridSpan w:val="3"/>
          </w:tcPr>
          <w:p w:rsidR="00A15404" w:rsidRDefault="00A15404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</w:pPr>
          </w:p>
          <w:p w:rsidR="00A15404" w:rsidRDefault="000D09B9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8" w:type="dxa"/>
            <w:tcBorders>
              <w:top w:val="single" w:sz="4" w:space="0" w:color="000000"/>
            </w:tcBorders>
          </w:tcPr>
          <w:p w:rsidR="00A15404" w:rsidRDefault="00A1540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:rsidR="00A15404" w:rsidRDefault="000D09B9">
            <w:pPr>
              <w:spacing w:after="0" w:line="276" w:lineRule="auto"/>
              <w:jc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Тестирование информационных систем</w:t>
            </w:r>
          </w:p>
        </w:tc>
      </w:tr>
      <w:tr w:rsidR="00A15404">
        <w:tc>
          <w:tcPr>
            <w:tcW w:w="2263" w:type="dxa"/>
            <w:gridSpan w:val="3"/>
          </w:tcPr>
          <w:p w:rsidR="00A15404" w:rsidRDefault="00A1540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" w:type="dxa"/>
          </w:tcPr>
          <w:p w:rsidR="00A15404" w:rsidRDefault="00A1540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000000"/>
            </w:tcBorders>
          </w:tcPr>
          <w:p w:rsidR="00A15404" w:rsidRDefault="000D09B9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:rsidR="00A15404" w:rsidRDefault="00A15404">
      <w:pPr>
        <w:spacing w:line="276" w:lineRule="auto"/>
        <w:jc w:val="center"/>
        <w:rPr>
          <w:rFonts w:ascii="Times New Roman" w:hAnsi="Times New Roman" w:cs="Times New Roman"/>
          <w:sz w:val="18"/>
          <w:szCs w:val="26"/>
        </w:rPr>
      </w:pPr>
    </w:p>
    <w:p w:rsidR="00A15404" w:rsidRDefault="00A15404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355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2041"/>
        <w:gridCol w:w="279"/>
        <w:gridCol w:w="4873"/>
        <w:gridCol w:w="284"/>
        <w:gridCol w:w="1878"/>
      </w:tblGrid>
      <w:tr w:rsidR="00A15404">
        <w:tc>
          <w:tcPr>
            <w:tcW w:w="2041" w:type="dxa"/>
          </w:tcPr>
          <w:p w:rsidR="00A15404" w:rsidRDefault="000D09B9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Обучающийся</w:t>
            </w:r>
          </w:p>
        </w:tc>
        <w:tc>
          <w:tcPr>
            <w:tcW w:w="279" w:type="dxa"/>
          </w:tcPr>
          <w:p w:rsidR="00A15404" w:rsidRDefault="00A1540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sz="4" w:space="0" w:color="000000"/>
            </w:tcBorders>
            <w:vAlign w:val="bottom"/>
          </w:tcPr>
          <w:p w:rsidR="00A15404" w:rsidRDefault="00725647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Зайцев Никита Валерьевич</w:t>
            </w:r>
            <w:bookmarkStart w:id="0" w:name="_GoBack"/>
            <w:bookmarkEnd w:id="0"/>
          </w:p>
        </w:tc>
        <w:tc>
          <w:tcPr>
            <w:tcW w:w="284" w:type="dxa"/>
          </w:tcPr>
          <w:p w:rsidR="00A15404" w:rsidRDefault="00A1540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bottom w:val="single" w:sz="4" w:space="0" w:color="000000"/>
            </w:tcBorders>
          </w:tcPr>
          <w:p w:rsidR="00A15404" w:rsidRDefault="00A1540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15404">
        <w:tc>
          <w:tcPr>
            <w:tcW w:w="2041" w:type="dxa"/>
          </w:tcPr>
          <w:p w:rsidR="00A15404" w:rsidRDefault="00A15404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:rsidR="00A15404" w:rsidRDefault="00A1540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sz="4" w:space="0" w:color="000000"/>
            </w:tcBorders>
          </w:tcPr>
          <w:p w:rsidR="00A15404" w:rsidRDefault="000D09B9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4" w:type="dxa"/>
          </w:tcPr>
          <w:p w:rsidR="00A15404" w:rsidRDefault="00A1540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top w:val="single" w:sz="4" w:space="0" w:color="000000"/>
            </w:tcBorders>
          </w:tcPr>
          <w:p w:rsidR="00A15404" w:rsidRDefault="000D09B9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A15404">
        <w:tc>
          <w:tcPr>
            <w:tcW w:w="2041" w:type="dxa"/>
          </w:tcPr>
          <w:p w:rsidR="00A15404" w:rsidRDefault="000D09B9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79" w:type="dxa"/>
          </w:tcPr>
          <w:p w:rsidR="00A15404" w:rsidRDefault="00A1540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sz="4" w:space="0" w:color="000000"/>
            </w:tcBorders>
            <w:vAlign w:val="bottom"/>
          </w:tcPr>
          <w:p w:rsidR="00A15404" w:rsidRDefault="00725647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ДКИП-311</w:t>
            </w:r>
          </w:p>
        </w:tc>
        <w:tc>
          <w:tcPr>
            <w:tcW w:w="284" w:type="dxa"/>
          </w:tcPr>
          <w:p w:rsidR="00A15404" w:rsidRDefault="00A1540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:rsidR="00A15404" w:rsidRDefault="00A1540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15404">
        <w:tc>
          <w:tcPr>
            <w:tcW w:w="2041" w:type="dxa"/>
          </w:tcPr>
          <w:p w:rsidR="00A15404" w:rsidRDefault="00A15404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:rsidR="00A15404" w:rsidRDefault="00A1540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sz="4" w:space="0" w:color="000000"/>
            </w:tcBorders>
          </w:tcPr>
          <w:p w:rsidR="00A15404" w:rsidRDefault="00A1540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4" w:type="dxa"/>
          </w:tcPr>
          <w:p w:rsidR="00A15404" w:rsidRDefault="00A1540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:rsidR="00A15404" w:rsidRDefault="00A1540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A15404" w:rsidRDefault="00A15404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A15404" w:rsidRDefault="00A15404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571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2155"/>
        <w:gridCol w:w="276"/>
        <w:gridCol w:w="4931"/>
        <w:gridCol w:w="290"/>
        <w:gridCol w:w="1919"/>
      </w:tblGrid>
      <w:tr w:rsidR="00A15404">
        <w:tc>
          <w:tcPr>
            <w:tcW w:w="2155" w:type="dxa"/>
          </w:tcPr>
          <w:p w:rsidR="00A15404" w:rsidRDefault="000D09B9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Преподаватель</w:t>
            </w:r>
          </w:p>
        </w:tc>
        <w:tc>
          <w:tcPr>
            <w:tcW w:w="276" w:type="dxa"/>
          </w:tcPr>
          <w:p w:rsidR="00A15404" w:rsidRDefault="00A1540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bottom w:val="single" w:sz="4" w:space="0" w:color="000000"/>
            </w:tcBorders>
            <w:vAlign w:val="bottom"/>
          </w:tcPr>
          <w:p w:rsidR="00A15404" w:rsidRDefault="000D09B9">
            <w:pPr>
              <w:spacing w:after="0" w:line="276" w:lineRule="auto"/>
              <w:jc w:val="center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Сибирев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Иван Валерьевич</w:t>
            </w:r>
          </w:p>
        </w:tc>
        <w:tc>
          <w:tcPr>
            <w:tcW w:w="290" w:type="dxa"/>
          </w:tcPr>
          <w:p w:rsidR="00A15404" w:rsidRDefault="00A1540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bottom w:val="single" w:sz="4" w:space="0" w:color="000000"/>
            </w:tcBorders>
          </w:tcPr>
          <w:p w:rsidR="00A15404" w:rsidRDefault="00A1540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15404">
        <w:tc>
          <w:tcPr>
            <w:tcW w:w="2155" w:type="dxa"/>
          </w:tcPr>
          <w:p w:rsidR="00A15404" w:rsidRDefault="00A1540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6" w:type="dxa"/>
          </w:tcPr>
          <w:p w:rsidR="00A15404" w:rsidRDefault="00A1540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top w:val="single" w:sz="4" w:space="0" w:color="000000"/>
            </w:tcBorders>
          </w:tcPr>
          <w:p w:rsidR="00A15404" w:rsidRDefault="000D09B9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90" w:type="dxa"/>
          </w:tcPr>
          <w:p w:rsidR="00A15404" w:rsidRDefault="00A1540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top w:val="single" w:sz="4" w:space="0" w:color="000000"/>
            </w:tcBorders>
          </w:tcPr>
          <w:p w:rsidR="00A15404" w:rsidRDefault="000D09B9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:rsidR="00A15404" w:rsidRDefault="00A15404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A15404" w:rsidRDefault="00A15404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A15404" w:rsidRDefault="000D09B9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Cs w:val="28"/>
        </w:rPr>
        <w:sectPr w:rsidR="00A15404">
          <w:pgSz w:w="11906" w:h="16838"/>
          <w:pgMar w:top="1134" w:right="850" w:bottom="1134" w:left="1701" w:header="0" w:footer="0" w:gutter="0"/>
          <w:cols w:space="720"/>
          <w:formProt w:val="0"/>
          <w:docGrid w:linePitch="360" w:charSpace="4096"/>
        </w:sectPr>
      </w:pPr>
      <w:r>
        <w:rPr>
          <w:rFonts w:ascii="Times New Roman" w:hAnsi="Times New Roman" w:cs="Times New Roman"/>
          <w:b/>
          <w:bCs/>
          <w:color w:val="000000"/>
          <w:szCs w:val="28"/>
        </w:rPr>
        <w:t>Москва 202</w:t>
      </w:r>
      <w:r>
        <w:rPr>
          <w:rFonts w:ascii="Times New Roman" w:hAnsi="Times New Roman" w:cs="Times New Roman"/>
          <w:b/>
          <w:bCs/>
          <w:color w:val="000000"/>
          <w:szCs w:val="28"/>
          <w:lang w:val="en-US"/>
        </w:rPr>
        <w:t>5</w:t>
      </w:r>
      <w:r>
        <w:rPr>
          <w:rFonts w:ascii="Times New Roman" w:hAnsi="Times New Roman" w:cs="Times New Roman"/>
          <w:b/>
          <w:bCs/>
          <w:color w:val="000000"/>
          <w:szCs w:val="28"/>
        </w:rPr>
        <w:t xml:space="preserve"> г</w:t>
      </w:r>
    </w:p>
    <w:p w:rsidR="00A15404" w:rsidRDefault="000D09B9">
      <w:pPr>
        <w:spacing w:after="0" w:line="360" w:lineRule="auto"/>
        <w:jc w:val="both"/>
        <w:rPr>
          <w:color w:val="000000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Лабораторная работа №7.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«Нагрузочное тестирование»</w:t>
      </w:r>
    </w:p>
    <w:p w:rsidR="00A15404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 w:rsidRPr="007256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Пишем модель данных для тестового веб-приложения</w:t>
      </w:r>
    </w:p>
    <w:p w:rsidR="00725647" w:rsidRDefault="007256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256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 wp14:anchorId="0AFE205C" wp14:editId="757A2639">
            <wp:extent cx="4296375" cy="2276793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404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 w:rsidRPr="007256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Реализовываем паттерн </w:t>
      </w:r>
      <w:proofErr w:type="spellStart"/>
      <w:r w:rsidRPr="007256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репозиторий</w:t>
      </w:r>
      <w:proofErr w:type="spellEnd"/>
      <w:r w:rsidRPr="007256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управления нашей моделью</w:t>
      </w:r>
    </w:p>
    <w:p w:rsidR="00A15404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256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Пишем уже сами </w:t>
      </w:r>
      <w:proofErr w:type="spellStart"/>
      <w:r w:rsidRPr="007256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эндпоинты</w:t>
      </w:r>
      <w:proofErr w:type="spellEnd"/>
      <w:r w:rsidRPr="007256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нашего приложения</w:t>
      </w:r>
    </w:p>
    <w:p w:rsidR="00725647" w:rsidRDefault="007256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 w:rsidRPr="00725647">
        <w:rPr>
          <w:rFonts w:ascii="Times New Roman" w:hAnsi="Times New Roman"/>
          <w:sz w:val="28"/>
          <w:szCs w:val="28"/>
        </w:rPr>
        <w:drawing>
          <wp:inline distT="0" distB="0" distL="0" distR="0" wp14:anchorId="76D2D67E" wp14:editId="561E9EC5">
            <wp:extent cx="4305901" cy="3324689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647" w:rsidRDefault="007256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256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4ECD6AB" wp14:editId="2B9667CF">
            <wp:extent cx="4582164" cy="4848902"/>
            <wp:effectExtent l="0" t="0" r="889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404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 w:rsidRPr="007256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Запускаем</w:t>
      </w:r>
    </w:p>
    <w:p w:rsidR="00A15404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1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828040"/>
            <wp:effectExtent l="0" t="0" r="0" b="0"/>
            <wp:wrapSquare wrapText="largest"/>
            <wp:docPr id="5" name="Изображение4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 Копия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5404" w:rsidRDefault="000D09B9">
      <w:pPr>
        <w:spacing w:after="0" w:line="360" w:lineRule="auto"/>
        <w:jc w:val="both"/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начала надо написать конфигурацию для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Jmeter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в файле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users_api_test.jmx</w:t>
      </w:r>
      <w:proofErr w:type="spellEnd"/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&lt;?xml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 xml:space="preserve"> version="1.0" encoding="UTF-8"?&gt;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>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jmeterTestPlan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version="1.2" properties="5.0"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jmeter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="5.5"&gt;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&lt;</w:t>
      </w:r>
      <w:proofErr w:type="spellStart"/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lastRenderedPageBreak/>
        <w:t xml:space="preserve">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TestPlan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TestPlanGui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TestPla</w:t>
      </w:r>
      <w:r w:rsidRPr="00725647">
        <w:rPr>
          <w:rFonts w:ascii="Times New Roman" w:hAnsi="Times New Roman"/>
          <w:sz w:val="28"/>
          <w:szCs w:val="28"/>
          <w:lang w:val="en-US"/>
        </w:rPr>
        <w:t>n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="User API Test Plan" enabled="true"&gt;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TestPlan.comments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TestPlan.functional_mode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TestPlan.tearDown_on_shutdown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725647">
        <w:rPr>
          <w:rFonts w:ascii="Times New Roman" w:hAnsi="Times New Roman"/>
          <w:sz w:val="28"/>
          <w:szCs w:val="28"/>
          <w:lang w:val="en-US"/>
        </w:rPr>
        <w:t>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TestPlan.serialize_threadgroups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TestPlan.user_defined_variables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ArgumentsPanel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="User Defined Variables" enabled="true"&gt;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collectionP</w:t>
      </w:r>
      <w:r w:rsidRPr="00725647">
        <w:rPr>
          <w:rFonts w:ascii="Times New Roman" w:hAnsi="Times New Roman"/>
          <w:sz w:val="28"/>
          <w:szCs w:val="28"/>
          <w:lang w:val="en-US"/>
        </w:rPr>
        <w:t>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Arguments.arguments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"/&gt;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TestPlan.user_define_classpath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TestPlan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&lt;</w:t>
      </w:r>
      <w:proofErr w:type="spellStart"/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ThreadGroup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ThreadGroupGui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ThreadGroup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="Users API Thread </w:t>
      </w:r>
      <w:r w:rsidRPr="00725647">
        <w:rPr>
          <w:rFonts w:ascii="Times New Roman" w:hAnsi="Times New Roman"/>
          <w:sz w:val="28"/>
          <w:szCs w:val="28"/>
          <w:lang w:val="en-US"/>
        </w:rPr>
        <w:t>Group" enabled="true"&gt;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ThreadGroup.on_sample_error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"&gt;continue&lt;/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ThreadGroup.main_controller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LoopController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LoopControlPanel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LoopController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="Loop </w:t>
      </w:r>
      <w:r w:rsidRPr="00725647">
        <w:rPr>
          <w:rFonts w:ascii="Times New Roman" w:hAnsi="Times New Roman"/>
          <w:sz w:val="28"/>
          <w:szCs w:val="28"/>
          <w:lang w:val="en-US"/>
        </w:rPr>
        <w:t>Controller" enabled="true"&gt;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LoopController.continue_forever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LoopController.loops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"&gt;10&lt;/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ThreadGroup.num_threads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"&gt;100&lt;/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</w:t>
      </w:r>
      <w:r w:rsidRPr="00725647">
        <w:rPr>
          <w:rFonts w:ascii="Times New Roman" w:hAnsi="Times New Roman"/>
          <w:sz w:val="28"/>
          <w:szCs w:val="28"/>
          <w:lang w:val="en-US"/>
        </w:rPr>
        <w:t>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ThreadGroup.ramp_time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"&gt;10&lt;/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ThreadGroup.scheduler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ThreadGroup.duration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ThreadGroup.delay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725647">
        <w:rPr>
          <w:rFonts w:ascii="Times New Roman" w:hAnsi="Times New Roman"/>
          <w:sz w:val="28"/>
          <w:szCs w:val="28"/>
          <w:lang w:val="en-US"/>
        </w:rPr>
        <w:t xml:space="preserve">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ThreadGroup.same_user_on_next_iteration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ThreadGroup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ConfigTestElement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HttpDefaultsGui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ConfigTestElement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="HTTP Request Defaults" enabled="true"&gt;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</w:t>
      </w:r>
      <w:r w:rsidRPr="00725647">
        <w:rPr>
          <w:rFonts w:ascii="Times New Roman" w:hAnsi="Times New Roman"/>
          <w:sz w:val="28"/>
          <w:szCs w:val="28"/>
          <w:lang w:val="en-US"/>
        </w:rPr>
        <w:t xml:space="preserve">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HTTPsampler.Arguments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HTTPArgumentsPanel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="User Defined Variables" enabled="true"&gt;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Arguments.arguments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"/&gt;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&lt;</w:t>
      </w:r>
      <w:proofErr w:type="spellStart"/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HTTPSampler.domain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"&gt;127.0.0.1&lt;/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HTTPSampler.port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"&gt;8000&lt;/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HTTPSampler.protocol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"&gt;http&lt;/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HTTPSampler.contentEncodin</w:t>
      </w:r>
      <w:r w:rsidRPr="00725647">
        <w:rPr>
          <w:rFonts w:ascii="Times New Roman" w:hAnsi="Times New Roman"/>
          <w:sz w:val="28"/>
          <w:szCs w:val="28"/>
          <w:lang w:val="en-US"/>
        </w:rPr>
        <w:t>g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HTTPSampler.path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HTTPSampler.concurrentPool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"&gt;6&lt;/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HTTPSampler.connect_timeout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</w:t>
      </w:r>
      <w:r w:rsidRPr="00725647">
        <w:rPr>
          <w:rFonts w:ascii="Times New Roman" w:hAnsi="Times New Roman"/>
          <w:sz w:val="28"/>
          <w:szCs w:val="28"/>
          <w:lang w:val="en-US"/>
        </w:rPr>
        <w:t>er.response_timeout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ConfigTestElement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/&gt;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HttpTestSampleGui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="GET All Users" enabled="true"&gt;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725647">
        <w:rPr>
          <w:rFonts w:ascii="Times New Roman" w:hAnsi="Times New Roman"/>
          <w:sz w:val="28"/>
          <w:szCs w:val="28"/>
          <w:lang w:val="en-US"/>
        </w:rPr>
        <w:t>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HTTPsampler.Arguments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HTTPArgumentsPanel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="User Defined Variables" enabled="true"&gt;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Arguments.arguments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"/&gt;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</w:t>
      </w:r>
      <w:r w:rsidRPr="00725647">
        <w:rPr>
          <w:rFonts w:ascii="Times New Roman" w:hAnsi="Times New Roman"/>
          <w:sz w:val="28"/>
          <w:szCs w:val="28"/>
          <w:lang w:val="en-US"/>
        </w:rPr>
        <w:t>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HTTPSampler.domain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HTTPSampler.port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HTTPSampler.protocol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HTTPSampler.contentEncoding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stringP</w:t>
      </w:r>
      <w:r w:rsidRPr="00725647">
        <w:rPr>
          <w:rFonts w:ascii="Times New Roman" w:hAnsi="Times New Roman"/>
          <w:sz w:val="28"/>
          <w:szCs w:val="28"/>
          <w:lang w:val="en-US"/>
        </w:rPr>
        <w:t>rop</w:t>
      </w:r>
      <w:proofErr w:type="spellEnd"/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HTTPSampler.path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"&gt;/users&lt;/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HTTPSampler.method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"&gt;GET&lt;/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HTTPSampler.follow_redirects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HTTPSampler.auto_redirects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HTTPSampler.use_keepalive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HTTPSampler.DO_MULTIPART_POST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HTTPSampler.embedded_url_re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HTTPSampler.co</w:t>
      </w:r>
      <w:r w:rsidRPr="00725647">
        <w:rPr>
          <w:rFonts w:ascii="Times New Roman" w:hAnsi="Times New Roman"/>
          <w:sz w:val="28"/>
          <w:szCs w:val="28"/>
          <w:lang w:val="en-US"/>
        </w:rPr>
        <w:t>nnect_timeout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HTTPSampler.response_timeout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/&gt;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HttpTestSampleGui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="GET Single </w:t>
      </w:r>
      <w:r w:rsidRPr="00725647">
        <w:rPr>
          <w:rFonts w:ascii="Times New Roman" w:hAnsi="Times New Roman"/>
          <w:sz w:val="28"/>
          <w:szCs w:val="28"/>
          <w:lang w:val="en-US"/>
        </w:rPr>
        <w:t>User" enabled="true"&gt;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HTTPsampler.Arguments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HTTPArgumentsPanel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="User Defined Variables" enabled="true"&gt;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Arguments.arguments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"/&gt;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HTTPSampler.domain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HTTPSampler.port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HTTPSampler.protocol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725647">
        <w:rPr>
          <w:rFonts w:ascii="Times New Roman" w:hAnsi="Times New Roman"/>
          <w:sz w:val="28"/>
          <w:szCs w:val="28"/>
          <w:lang w:val="en-US"/>
        </w:rPr>
        <w:t>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HTTPSampler.contentEncoding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HTTPSampler.path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"&gt;/users/1&lt;/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HTTPSampler.method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"&gt;GET&lt;/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HTTPSampler.follow_redirects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</w:t>
      </w:r>
      <w:r w:rsidRPr="00725647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HTTPSampler.auto_redirects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HTTPSampler.use_keepalive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HTTPSampler.DO_MULTIPART_POST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HTTPSampler.embe</w:t>
      </w:r>
      <w:r w:rsidRPr="00725647">
        <w:rPr>
          <w:rFonts w:ascii="Times New Roman" w:hAnsi="Times New Roman"/>
          <w:sz w:val="28"/>
          <w:szCs w:val="28"/>
          <w:lang w:val="en-US"/>
        </w:rPr>
        <w:t>dded_url_re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HTTPSampler.connect_timeout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HTTPSampler.response_timeout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/&gt;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</w:t>
      </w:r>
      <w:r w:rsidRPr="00725647">
        <w:rPr>
          <w:rFonts w:ascii="Times New Roman" w:hAnsi="Times New Roman"/>
          <w:sz w:val="28"/>
          <w:szCs w:val="28"/>
          <w:lang w:val="en-US"/>
        </w:rPr>
        <w:t>tpTestSampleGui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="POST New User" enabled="true"&gt;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HTTPsampler.Arguments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HTTPArgumentsPanel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="User Defined Variables" enabled</w:t>
      </w:r>
      <w:r w:rsidRPr="00725647">
        <w:rPr>
          <w:rFonts w:ascii="Times New Roman" w:hAnsi="Times New Roman"/>
          <w:sz w:val="28"/>
          <w:szCs w:val="28"/>
          <w:lang w:val="en-US"/>
        </w:rPr>
        <w:t>="true"&gt;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Arguments.arguments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name="id"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HTTPArgument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HTTPArgument.always_encode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Argument.value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</w:t>
      </w:r>
      <w:r w:rsidRPr="00725647">
        <w:rPr>
          <w:rFonts w:ascii="Times New Roman" w:hAnsi="Times New Roman"/>
          <w:sz w:val="28"/>
          <w:szCs w:val="28"/>
          <w:lang w:val="en-US"/>
        </w:rPr>
        <w:t>&gt;${__</w:t>
      </w:r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Random(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100,999)}&lt;/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Argument.metadata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"&gt;=&lt;/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HTTPArgument.use_equals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name="Argument.name"&gt;id&lt;/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r w:rsidRPr="00725647">
        <w:rPr>
          <w:rFonts w:ascii="Times New Roman" w:hAnsi="Times New Roman"/>
          <w:sz w:val="28"/>
          <w:szCs w:val="28"/>
          <w:lang w:val="en-US"/>
        </w:rPr>
        <w:t>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name="name"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HTTPArgument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HTTPArgument.always_encode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Argument.value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"&gt;User_${__</w:t>
      </w:r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Random(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1,1000)}&lt;/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Argument.metadata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"&gt;=&lt;/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HTTPArgument.use_equals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name="Argument.name"&gt;name&lt;/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elem</w:t>
      </w:r>
      <w:r w:rsidRPr="00725647">
        <w:rPr>
          <w:rFonts w:ascii="Times New Roman" w:hAnsi="Times New Roman"/>
          <w:sz w:val="28"/>
          <w:szCs w:val="28"/>
          <w:lang w:val="en-US"/>
        </w:rPr>
        <w:t>entProp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name="age"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HTTPArgument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HTTPArgument.always_encode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Argument.value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"&gt;${__</w:t>
      </w:r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Random(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18,60)}&lt;/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Argument.metadat</w:t>
      </w:r>
      <w:r w:rsidRPr="00725647">
        <w:rPr>
          <w:rFonts w:ascii="Times New Roman" w:hAnsi="Times New Roman"/>
          <w:sz w:val="28"/>
          <w:szCs w:val="28"/>
          <w:lang w:val="en-US"/>
        </w:rPr>
        <w:t>a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"&gt;=&lt;/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HTTPArgument.use_equals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name="Argument.name"&gt;age&lt;/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</w:t>
      </w:r>
      <w:r w:rsidRPr="00725647">
        <w:rPr>
          <w:rFonts w:ascii="Times New Roman" w:hAnsi="Times New Roman"/>
          <w:sz w:val="28"/>
          <w:szCs w:val="28"/>
          <w:lang w:val="en-US"/>
        </w:rPr>
        <w:t>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HTTPSampler.domain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HTTPSampler.port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HTTPSampler.protocol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HTTPSampler.contentEncoding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</w:t>
      </w:r>
      <w:r w:rsidRPr="00725647">
        <w:rPr>
          <w:rFonts w:ascii="Times New Roman" w:hAnsi="Times New Roman"/>
          <w:sz w:val="28"/>
          <w:szCs w:val="28"/>
          <w:lang w:val="en-US"/>
        </w:rPr>
        <w:t>&lt;</w:t>
      </w:r>
      <w:proofErr w:type="spellStart"/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HTTPSampler.path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"&gt;/users&lt;/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HTTPSampler.method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"&gt;POST&lt;/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HTTPSampler.follow_redirects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HTTPSampler.auto_redirects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</w:t>
      </w:r>
      <w:r w:rsidRPr="00725647">
        <w:rPr>
          <w:rFonts w:ascii="Times New Roman" w:hAnsi="Times New Roman"/>
          <w:sz w:val="28"/>
          <w:szCs w:val="28"/>
          <w:lang w:val="en-US"/>
        </w:rPr>
        <w:t>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HTTPSampler.use_keepalive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HTTPSampler.DO_MULTIPART_POST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HTTPSampler.embedded_url_re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</w:t>
      </w:r>
      <w:r w:rsidRPr="00725647">
        <w:rPr>
          <w:rFonts w:ascii="Times New Roman" w:hAnsi="Times New Roman"/>
          <w:sz w:val="28"/>
          <w:szCs w:val="28"/>
          <w:lang w:val="en-US"/>
        </w:rPr>
        <w:t>ampler.connect_timeout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HTTPSampler.response_timeout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/&gt;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ViewResultsFullVisualizer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="View Results Tree" enabled="true"&gt;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ResultCollector.error_logging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objProp</w:t>
      </w:r>
      <w:proofErr w:type="spellEnd"/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name&gt;</w:t>
      </w:r>
      <w:proofErr w:type="spellStart"/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saveConfig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&lt;/name&gt;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&lt;value class="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SampleSaveConfiguration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time&gt;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true&lt;/tim</w:t>
      </w:r>
      <w:r w:rsidRPr="00725647">
        <w:rPr>
          <w:rFonts w:ascii="Times New Roman" w:hAnsi="Times New Roman"/>
          <w:sz w:val="28"/>
          <w:szCs w:val="28"/>
          <w:lang w:val="en-US"/>
        </w:rPr>
        <w:t>e&gt;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latency&gt;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true&lt;/latency&gt;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timestamp&gt;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true&lt;/timestamp&gt;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success&gt;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true&lt;/success&gt;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label&gt;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true&lt;/label&gt;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code&gt;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true&lt;/code&gt;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message&gt;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true&lt;/message&gt;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threadName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true&lt;</w:t>
      </w:r>
      <w:r w:rsidRPr="00725647">
        <w:rPr>
          <w:rFonts w:ascii="Times New Roman" w:hAnsi="Times New Roman"/>
          <w:sz w:val="28"/>
          <w:szCs w:val="28"/>
          <w:lang w:val="en-US"/>
        </w:rPr>
        <w:t>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threadName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dataType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dataType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encoding&gt;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false&lt;/encoding&gt;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assertions&gt;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true&lt;/assertions&gt;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subresults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subresults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responseData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responseData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samplerDat</w:t>
      </w:r>
      <w:r w:rsidRPr="00725647">
        <w:rPr>
          <w:rFonts w:ascii="Times New Roman" w:hAnsi="Times New Roman"/>
          <w:sz w:val="28"/>
          <w:szCs w:val="28"/>
          <w:lang w:val="en-US"/>
        </w:rPr>
        <w:t>a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samplerData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xml&gt;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false&lt;/xml&gt;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fieldNames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fieldNames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responseHeaders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responseHeaders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requestHeaders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requestHeaders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</w:t>
      </w:r>
      <w:r w:rsidRPr="00725647">
        <w:rPr>
          <w:rFonts w:ascii="Times New Roman" w:hAnsi="Times New Roman"/>
          <w:sz w:val="28"/>
          <w:szCs w:val="28"/>
          <w:lang w:val="en-US"/>
        </w:rPr>
        <w:t>&lt;</w:t>
      </w:r>
      <w:proofErr w:type="spellStart"/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responseDataOnError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responseDataOnError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saveAssertionResultsFailureMessage&gt;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true&lt;/saveAssertionResultsFailureMessage&gt;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assertionsResultsToSave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0&lt;/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assertionsResultsToSave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bytes&gt;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true&lt;/bytes&gt;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</w:t>
      </w:r>
      <w:r w:rsidRPr="00725647">
        <w:rPr>
          <w:rFonts w:ascii="Times New Roman" w:hAnsi="Times New Roman"/>
          <w:sz w:val="28"/>
          <w:szCs w:val="28"/>
          <w:lang w:val="en-US"/>
        </w:rPr>
        <w:t>&lt;</w:t>
      </w:r>
      <w:proofErr w:type="spellStart"/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sentBytes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sentBytes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threadCounts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threadCounts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idleTime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idleTime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connectTime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connectTime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&lt;/value&gt;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objProp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725647">
        <w:rPr>
          <w:rFonts w:ascii="Times New Roman" w:hAnsi="Times New Roman"/>
          <w:sz w:val="28"/>
          <w:szCs w:val="28"/>
          <w:lang w:val="en-US"/>
        </w:rPr>
        <w:t>name="filename"&gt;&lt;/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/&gt;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SummaryReport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="Summary Report" enabled="true"&gt;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ResultCollector.error_logging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"&gt;fa</w:t>
      </w:r>
      <w:r w:rsidRPr="00725647">
        <w:rPr>
          <w:rFonts w:ascii="Times New Roman" w:hAnsi="Times New Roman"/>
          <w:sz w:val="28"/>
          <w:szCs w:val="28"/>
          <w:lang w:val="en-US"/>
        </w:rPr>
        <w:t>lse&lt;/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objProp</w:t>
      </w:r>
      <w:proofErr w:type="spellEnd"/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name&gt;</w:t>
      </w:r>
      <w:proofErr w:type="spellStart"/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saveConfig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&lt;/name&gt;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&lt;value class="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SampleSaveConfiguration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"&gt;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time&gt;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true&lt;/time&gt;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latency&gt;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true&lt;/latency&gt;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timestamp&gt;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true&lt;/timestamp&gt;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&lt;</w:t>
      </w:r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succes</w:t>
      </w:r>
      <w:r w:rsidRPr="00725647">
        <w:rPr>
          <w:rFonts w:ascii="Times New Roman" w:hAnsi="Times New Roman"/>
          <w:sz w:val="28"/>
          <w:szCs w:val="28"/>
          <w:lang w:val="en-US"/>
        </w:rPr>
        <w:t>s&gt;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true&lt;/success&gt;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label&gt;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true&lt;/label&gt;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code&gt;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true&lt;/code&gt;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message&gt;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true&lt;/message&gt;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threadName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threadName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dataType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dataType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encoding&gt;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false&lt;/encoding&gt;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assertions&gt;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true&lt;/assertions&gt;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subresults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subresults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responseData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responseData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samplerData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samplerData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xml&gt;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false&lt;/xml&gt;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fieldNames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fieldName</w:t>
      </w:r>
      <w:r w:rsidRPr="00725647">
        <w:rPr>
          <w:rFonts w:ascii="Times New Roman" w:hAnsi="Times New Roman"/>
          <w:sz w:val="28"/>
          <w:szCs w:val="28"/>
          <w:lang w:val="en-US"/>
        </w:rPr>
        <w:t>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responseHeaders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responseHeaders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requestHeaders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requestHeaders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responseDataOnError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responseDataOnError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saveAssertionResultsFailureMessage&gt;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true&lt;/saveAssertionResultsFailur</w:t>
      </w:r>
      <w:r w:rsidRPr="00725647">
        <w:rPr>
          <w:rFonts w:ascii="Times New Roman" w:hAnsi="Times New Roman"/>
          <w:sz w:val="28"/>
          <w:szCs w:val="28"/>
          <w:lang w:val="en-US"/>
        </w:rPr>
        <w:t>eMessage&gt;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assertionsResultsToSave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0&lt;/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assertionsResultsToSave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bytes&gt;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true&lt;/bytes&gt;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sentBytes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sentBytes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threadCounts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threadCounts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idleTime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t</w:t>
      </w:r>
      <w:r w:rsidRPr="00725647">
        <w:rPr>
          <w:rFonts w:ascii="Times New Roman" w:hAnsi="Times New Roman"/>
          <w:sz w:val="28"/>
          <w:szCs w:val="28"/>
          <w:lang w:val="en-US"/>
        </w:rPr>
        <w:t>rue&lt;/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idleTime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&lt;</w:t>
      </w:r>
      <w:proofErr w:type="spellStart"/>
      <w:proofErr w:type="gramStart"/>
      <w:r w:rsidRPr="00725647">
        <w:rPr>
          <w:rFonts w:ascii="Times New Roman" w:hAnsi="Times New Roman"/>
          <w:sz w:val="28"/>
          <w:szCs w:val="28"/>
          <w:lang w:val="en-US"/>
        </w:rPr>
        <w:t>connectTime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725647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connectTime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  &lt;/value&gt;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objProp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 xml:space="preserve"> name="filename"&gt;&lt;/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/&gt;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  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  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 xml:space="preserve">  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725647">
        <w:rPr>
          <w:rFonts w:ascii="Times New Roman" w:hAnsi="Times New Roman"/>
          <w:sz w:val="28"/>
          <w:szCs w:val="28"/>
          <w:lang w:val="en-US"/>
        </w:rPr>
        <w:t>&lt;/</w:t>
      </w:r>
      <w:proofErr w:type="spellStart"/>
      <w:r w:rsidRPr="00725647">
        <w:rPr>
          <w:rFonts w:ascii="Times New Roman" w:hAnsi="Times New Roman"/>
          <w:sz w:val="28"/>
          <w:szCs w:val="28"/>
          <w:lang w:val="en-US"/>
        </w:rPr>
        <w:t>jmeterTestPlan</w:t>
      </w:r>
      <w:proofErr w:type="spellEnd"/>
      <w:r w:rsidRPr="00725647">
        <w:rPr>
          <w:rFonts w:ascii="Times New Roman" w:hAnsi="Times New Roman"/>
          <w:sz w:val="28"/>
          <w:szCs w:val="28"/>
          <w:lang w:val="en-US"/>
        </w:rPr>
        <w:t>&gt;</w:t>
      </w:r>
    </w:p>
    <w:p w:rsidR="00A15404" w:rsidRPr="00725647" w:rsidRDefault="00A15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</w:p>
    <w:p w:rsidR="00A15404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Далее требуется написать </w:t>
      </w:r>
      <w:proofErr w:type="spellStart"/>
      <w:r>
        <w:rPr>
          <w:rFonts w:ascii="Times New Roman" w:hAnsi="Times New Roman"/>
          <w:sz w:val="28"/>
          <w:szCs w:val="28"/>
        </w:rPr>
        <w:t>bash</w:t>
      </w:r>
      <w:proofErr w:type="spellEnd"/>
      <w:r>
        <w:rPr>
          <w:rFonts w:ascii="Times New Roman" w:hAnsi="Times New Roman"/>
          <w:sz w:val="28"/>
          <w:szCs w:val="28"/>
        </w:rPr>
        <w:t>-скрипт, который запустит нам все это дело</w:t>
      </w:r>
    </w:p>
    <w:p w:rsidR="00725647" w:rsidRDefault="007256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 w:rsidRPr="00725647">
        <w:rPr>
          <w:rFonts w:ascii="Times New Roman" w:hAnsi="Times New Roman"/>
          <w:sz w:val="28"/>
          <w:szCs w:val="28"/>
        </w:rPr>
        <w:drawing>
          <wp:inline distT="0" distB="0" distL="0" distR="0" wp14:anchorId="169839AB" wp14:editId="42692F53">
            <wp:extent cx="4725059" cy="2562583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404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работы требуется наличие докера в системе</w:t>
      </w:r>
    </w:p>
    <w:p w:rsidR="00A15404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запускаем скрипт</w:t>
      </w:r>
    </w:p>
    <w:p w:rsidR="00A15404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1767205"/>
            <wp:effectExtent l="0" t="0" r="0" b="0"/>
            <wp:wrapSquare wrapText="largest"/>
            <wp:docPr id="7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Также видим отчет в папке </w:t>
      </w:r>
      <w:proofErr w:type="spellStart"/>
      <w:r>
        <w:rPr>
          <w:rFonts w:ascii="Times New Roman" w:hAnsi="Times New Roman"/>
          <w:sz w:val="28"/>
          <w:szCs w:val="28"/>
        </w:rPr>
        <w:t>jmeter-results</w:t>
      </w:r>
      <w:proofErr w:type="spellEnd"/>
    </w:p>
    <w:p w:rsidR="00A15404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0" distR="0" simplePos="0" relativeHeight="5" behindDoc="0" locked="0" layoutInCell="0" allowOverlap="1">
            <wp:simplePos x="0" y="0"/>
            <wp:positionH relativeFrom="column">
              <wp:posOffset>1917700</wp:posOffset>
            </wp:positionH>
            <wp:positionV relativeFrom="paragraph">
              <wp:posOffset>-101600</wp:posOffset>
            </wp:positionV>
            <wp:extent cx="2105025" cy="1981200"/>
            <wp:effectExtent l="0" t="0" r="0" b="0"/>
            <wp:wrapSquare wrapText="largest"/>
            <wp:docPr id="8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5404" w:rsidRDefault="00A15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A15404" w:rsidRDefault="00A15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A15404" w:rsidRDefault="00A15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A15404" w:rsidRDefault="00A15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A15404" w:rsidRDefault="00A15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A15404" w:rsidRDefault="00A15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A15404" w:rsidRPr="00725647" w:rsidRDefault="00725647" w:rsidP="007256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Смотрим </w:t>
      </w:r>
      <w:proofErr w:type="spellStart"/>
      <w:r>
        <w:rPr>
          <w:rFonts w:ascii="Times New Roman" w:hAnsi="Times New Roman"/>
          <w:sz w:val="28"/>
          <w:szCs w:val="28"/>
        </w:rPr>
        <w:t>датасет</w:t>
      </w:r>
      <w:proofErr w:type="spellEnd"/>
      <w:r>
        <w:rPr>
          <w:rFonts w:ascii="Times New Roman" w:hAnsi="Times New Roman"/>
          <w:sz w:val="28"/>
          <w:szCs w:val="28"/>
        </w:rPr>
        <w:t xml:space="preserve"> результато</w:t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0" distR="0" simplePos="0" relativeHeight="251656704" behindDoc="0" locked="0" layoutInCell="0" allowOverlap="1" wp14:anchorId="3E8853E3" wp14:editId="0F06FC64">
            <wp:simplePos x="0" y="0"/>
            <wp:positionH relativeFrom="column">
              <wp:posOffset>224790</wp:posOffset>
            </wp:positionH>
            <wp:positionV relativeFrom="paragraph">
              <wp:posOffset>542925</wp:posOffset>
            </wp:positionV>
            <wp:extent cx="5489575" cy="2592705"/>
            <wp:effectExtent l="0" t="0" r="0" b="0"/>
            <wp:wrapSquare wrapText="largest"/>
            <wp:docPr id="9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в</w:t>
      </w:r>
    </w:p>
    <w:p w:rsidR="00A15404" w:rsidRDefault="007256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251662848" behindDoc="0" locked="0" layoutInCell="0" allowOverlap="1" wp14:anchorId="03AD873B" wp14:editId="33299490">
            <wp:simplePos x="0" y="0"/>
            <wp:positionH relativeFrom="column">
              <wp:posOffset>272415</wp:posOffset>
            </wp:positionH>
            <wp:positionV relativeFrom="paragraph">
              <wp:posOffset>-1093470</wp:posOffset>
            </wp:positionV>
            <wp:extent cx="5489575" cy="2862580"/>
            <wp:effectExtent l="0" t="0" r="0" b="0"/>
            <wp:wrapSquare wrapText="largest"/>
            <wp:docPr id="11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5404" w:rsidRDefault="00A15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A15404" w:rsidRDefault="00A15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725647" w:rsidRDefault="00725647" w:rsidP="007256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/>
          <w:sz w:val="28"/>
          <w:szCs w:val="28"/>
        </w:rPr>
      </w:pPr>
    </w:p>
    <w:p w:rsidR="00725647" w:rsidRDefault="00725647" w:rsidP="007256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/>
          <w:sz w:val="28"/>
          <w:szCs w:val="28"/>
        </w:rPr>
      </w:pPr>
    </w:p>
    <w:p w:rsidR="00725647" w:rsidRDefault="00725647" w:rsidP="007256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/>
          <w:sz w:val="28"/>
          <w:szCs w:val="28"/>
        </w:rPr>
      </w:pPr>
    </w:p>
    <w:p w:rsidR="00725647" w:rsidRDefault="00725647" w:rsidP="007256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/>
          <w:sz w:val="28"/>
          <w:szCs w:val="28"/>
        </w:rPr>
      </w:pPr>
    </w:p>
    <w:p w:rsidR="00725647" w:rsidRDefault="00725647" w:rsidP="007256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/>
          <w:sz w:val="28"/>
          <w:szCs w:val="28"/>
        </w:rPr>
      </w:pPr>
    </w:p>
    <w:p w:rsidR="00725647" w:rsidRDefault="00725647" w:rsidP="007256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/>
          <w:sz w:val="28"/>
          <w:szCs w:val="28"/>
        </w:rPr>
      </w:pPr>
    </w:p>
    <w:p w:rsidR="00A15404" w:rsidRDefault="000D09B9" w:rsidP="007256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Смотрим время ответа</w:t>
      </w:r>
    </w:p>
    <w:p w:rsidR="00A15404" w:rsidRDefault="000D0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0" distR="0" simplePos="0" relativeHeight="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2862580"/>
            <wp:effectExtent l="0" t="0" r="0" b="0"/>
            <wp:wrapSquare wrapText="largest"/>
            <wp:docPr id="12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15404">
      <w:footerReference w:type="default" r:id="rId17"/>
      <w:pgSz w:w="11906" w:h="16838"/>
      <w:pgMar w:top="1134" w:right="851" w:bottom="3349" w:left="1701" w:header="0" w:footer="1134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09B9" w:rsidRDefault="000D09B9">
      <w:pPr>
        <w:spacing w:after="0" w:line="240" w:lineRule="auto"/>
      </w:pPr>
      <w:r>
        <w:separator/>
      </w:r>
    </w:p>
  </w:endnote>
  <w:endnote w:type="continuationSeparator" w:id="0">
    <w:p w:rsidR="000D09B9" w:rsidRDefault="000D09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Arabic UI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5404" w:rsidRDefault="00A15404">
    <w:pPr>
      <w:pStyle w:val="af4"/>
    </w:pPr>
  </w:p>
  <w:p w:rsidR="00A15404" w:rsidRDefault="00A15404">
    <w:pPr>
      <w:pStyle w:val="af4"/>
    </w:pPr>
  </w:p>
  <w:p w:rsidR="00A15404" w:rsidRDefault="00A15404">
    <w:pPr>
      <w:pStyle w:val="af4"/>
    </w:pPr>
  </w:p>
  <w:p w:rsidR="00A15404" w:rsidRDefault="00A15404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09B9" w:rsidRDefault="000D09B9">
      <w:pPr>
        <w:spacing w:after="0" w:line="240" w:lineRule="auto"/>
      </w:pPr>
      <w:r>
        <w:separator/>
      </w:r>
    </w:p>
  </w:footnote>
  <w:footnote w:type="continuationSeparator" w:id="0">
    <w:p w:rsidR="000D09B9" w:rsidRDefault="000D09B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5404"/>
    <w:rsid w:val="000D09B9"/>
    <w:rsid w:val="00725647"/>
    <w:rsid w:val="00A15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194AAC"/>
  <w15:docId w15:val="{28CB7FBF-BF77-4878-90B0-AED938B32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Noto Sans Arabic U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</w:style>
  <w:style w:type="paragraph" w:styleId="1">
    <w:name w:val="heading 1"/>
    <w:basedOn w:val="a"/>
    <w:link w:val="10"/>
    <w:qFormat/>
    <w:pPr>
      <w:spacing w:before="280" w:after="280" w:line="240" w:lineRule="auto"/>
      <w:outlineLvl w:val="0"/>
    </w:pPr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paragraph" w:styleId="2">
    <w:name w:val="heading 2"/>
    <w:basedOn w:val="a"/>
    <w:link w:val="20"/>
    <w:qFormat/>
    <w:pPr>
      <w:spacing w:before="280" w:after="280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40" w:after="0"/>
      <w:outlineLvl w:val="2"/>
    </w:pPr>
    <w:rPr>
      <w:rFonts w:ascii="Calibri Light" w:hAnsi="Calibri Light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qFormat/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qFormat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Strong"/>
    <w:basedOn w:val="a0"/>
    <w:qFormat/>
    <w:rPr>
      <w:b/>
      <w:bCs/>
    </w:rPr>
  </w:style>
  <w:style w:type="character" w:styleId="a4">
    <w:name w:val="Emphasis"/>
    <w:basedOn w:val="a0"/>
    <w:qFormat/>
    <w:rPr>
      <w:i/>
      <w:iCs/>
    </w:rPr>
  </w:style>
  <w:style w:type="character" w:customStyle="1" w:styleId="a5">
    <w:name w:val="Текст выноски Знак"/>
    <w:basedOn w:val="a0"/>
    <w:link w:val="a6"/>
    <w:qFormat/>
    <w:rPr>
      <w:rFonts w:ascii="Tahoma" w:hAnsi="Tahoma" w:cs="Tahoma"/>
      <w:sz w:val="16"/>
      <w:szCs w:val="16"/>
    </w:rPr>
  </w:style>
  <w:style w:type="character" w:styleId="a7">
    <w:name w:val="Placeholder Text"/>
    <w:basedOn w:val="a0"/>
    <w:qFormat/>
    <w:rPr>
      <w:color w:val="808080"/>
    </w:rPr>
  </w:style>
  <w:style w:type="character" w:customStyle="1" w:styleId="InternetLink">
    <w:name w:val="Internet Link"/>
    <w:basedOn w:val="a0"/>
    <w:qFormat/>
    <w:rPr>
      <w:color w:val="0000FF"/>
      <w:u w:val="single"/>
    </w:rPr>
  </w:style>
  <w:style w:type="character" w:customStyle="1" w:styleId="30">
    <w:name w:val="Заголовок 3 Знак"/>
    <w:basedOn w:val="a0"/>
    <w:link w:val="3"/>
    <w:qFormat/>
    <w:rPr>
      <w:rFonts w:ascii="Calibri Light" w:eastAsia="Calibri" w:hAnsi="Calibri Light" w:cs="Noto Sans Arabic UI"/>
      <w:color w:val="1F3763" w:themeColor="accent1" w:themeShade="7F"/>
      <w:sz w:val="24"/>
      <w:szCs w:val="24"/>
    </w:rPr>
  </w:style>
  <w:style w:type="character" w:customStyle="1" w:styleId="appliestoitem">
    <w:name w:val="appliestoitem"/>
    <w:basedOn w:val="a0"/>
    <w:qFormat/>
  </w:style>
  <w:style w:type="character" w:customStyle="1" w:styleId="a8">
    <w:name w:val="Маркеры"/>
    <w:qFormat/>
    <w:rPr>
      <w:rFonts w:ascii="OpenSymbol" w:eastAsia="OpenSymbol" w:hAnsi="OpenSymbol" w:cs="OpenSymbol"/>
    </w:rPr>
  </w:style>
  <w:style w:type="character" w:customStyle="1" w:styleId="a9">
    <w:name w:val="Символ нумерации"/>
    <w:qFormat/>
  </w:style>
  <w:style w:type="character" w:styleId="aa">
    <w:name w:val="Hyperlink"/>
    <w:rPr>
      <w:color w:val="000080"/>
      <w:u w:val="single"/>
    </w:rPr>
  </w:style>
  <w:style w:type="character" w:styleId="ab">
    <w:name w:val="FollowedHyperlink"/>
    <w:rPr>
      <w:color w:val="800000"/>
      <w:u w:val="single"/>
    </w:rPr>
  </w:style>
  <w:style w:type="paragraph" w:styleId="ac">
    <w:name w:val="Title"/>
    <w:basedOn w:val="a"/>
    <w:next w:val="ad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ad">
    <w:name w:val="Body Text"/>
    <w:basedOn w:val="a"/>
    <w:pPr>
      <w:spacing w:after="140" w:line="276" w:lineRule="auto"/>
    </w:pPr>
  </w:style>
  <w:style w:type="paragraph" w:styleId="ae">
    <w:name w:val="List"/>
    <w:basedOn w:val="ad"/>
    <w:rPr>
      <w:rFonts w:cs="Noto Sans Devanagari"/>
    </w:rPr>
  </w:style>
  <w:style w:type="paragraph" w:styleId="af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af0">
    <w:name w:val="index heading"/>
    <w:basedOn w:val="a"/>
    <w:qFormat/>
    <w:pPr>
      <w:suppressLineNumbers/>
    </w:pPr>
    <w:rPr>
      <w:rFonts w:cs="Noto Sans Devanagari"/>
    </w:rPr>
  </w:style>
  <w:style w:type="paragraph" w:styleId="af1">
    <w:name w:val="Normal (Web)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List Paragraph"/>
    <w:basedOn w:val="a"/>
    <w:qFormat/>
    <w:pPr>
      <w:ind w:left="720"/>
      <w:contextualSpacing/>
    </w:pPr>
  </w:style>
  <w:style w:type="paragraph" w:styleId="a6">
    <w:name w:val="Balloon Text"/>
    <w:basedOn w:val="a"/>
    <w:link w:val="a5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Default">
    <w:name w:val="Default"/>
    <w:qFormat/>
    <w:rPr>
      <w:rFonts w:ascii="Times New Roman" w:hAnsi="Times New Roman" w:cs="Times New Roman"/>
      <w:color w:val="000000"/>
      <w:sz w:val="24"/>
      <w:szCs w:val="24"/>
    </w:rPr>
  </w:style>
  <w:style w:type="paragraph" w:customStyle="1" w:styleId="ocpalertsection">
    <w:name w:val="ocpalertsection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wp-caption-text">
    <w:name w:val="wp-caption-text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Содержимое таблицы"/>
    <w:basedOn w:val="a"/>
    <w:qFormat/>
    <w:pPr>
      <w:widowControl w:val="0"/>
      <w:suppressLineNumbers/>
    </w:pPr>
  </w:style>
  <w:style w:type="paragraph" w:customStyle="1" w:styleId="HeaderandFooter">
    <w:name w:val="Header and Footer"/>
    <w:basedOn w:val="a"/>
    <w:qFormat/>
    <w:pPr>
      <w:suppressLineNumbers/>
      <w:tabs>
        <w:tab w:val="center" w:pos="4677"/>
        <w:tab w:val="right" w:pos="9355"/>
      </w:tabs>
    </w:pPr>
  </w:style>
  <w:style w:type="paragraph" w:styleId="af4">
    <w:name w:val="footer"/>
    <w:basedOn w:val="HeaderandFooter"/>
  </w:style>
  <w:style w:type="numbering" w:customStyle="1" w:styleId="af5">
    <w:name w:val="Без списка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1927</Words>
  <Characters>10987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Surkov</dc:creator>
  <dc:description/>
  <cp:lastModifiedBy>Ауд-Нагатинская-604 Студент</cp:lastModifiedBy>
  <cp:revision>2</cp:revision>
  <dcterms:created xsi:type="dcterms:W3CDTF">2025-03-21T09:25:00Z</dcterms:created>
  <dcterms:modified xsi:type="dcterms:W3CDTF">2025-03-21T09:25:00Z</dcterms:modified>
  <dc:language>ru-RU</dc:language>
</cp:coreProperties>
</file>