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jc w:val="center"/>
        <w:rPr>
          <w:rFonts w:ascii="Times New Roman" w:hAnsi="Times New Roman" w:cs="Times New Roman"/>
          <w:b/>
          <w:bCs/>
          <w:color w:themeColor="text1" w:themeTint="f2" w:val="0D0D0D"/>
          <w:sz w:val="26"/>
          <w:szCs w:val="26"/>
        </w:rPr>
      </w:pPr>
      <w:r>
        <w:drawing>
          <wp:anchor behindDoc="0" distT="0" distB="0" distL="114300" distR="114300" simplePos="0" locked="0" layoutInCell="0" allowOverlap="1" relativeHeight="2">
            <wp:simplePos x="0" y="0"/>
            <wp:positionH relativeFrom="margin">
              <wp:posOffset>-210185</wp:posOffset>
            </wp:positionH>
            <wp:positionV relativeFrom="margin">
              <wp:posOffset>-716915</wp:posOffset>
            </wp:positionV>
            <wp:extent cx="5940425" cy="716915"/>
            <wp:effectExtent l="0" t="0" r="0" b="0"/>
            <wp:wrapTopAndBottom/>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5940425" cy="716915"/>
                    </a:xfrm>
                    <a:prstGeom prst="rect">
                      <a:avLst/>
                    </a:prstGeom>
                    <a:noFill/>
                  </pic:spPr>
                </pic:pic>
              </a:graphicData>
            </a:graphic>
          </wp:anchor>
        </w:drawing>
      </w:r>
      <w:r>
        <w:rPr>
          <w:rFonts w:cs="Times New Roman" w:ascii="Times New Roman" w:hAnsi="Times New Roman"/>
          <w:b/>
          <w:bCs/>
          <w:color w:themeColor="text1" w:themeTint="f2" w:val="0D0D0D"/>
          <w:sz w:val="26"/>
          <w:szCs w:val="26"/>
        </w:rPr>
        <w:t>НЕГОСУДАРСТВЕННОЕ ОБРАЗОВАТЕЛЬНОЕ ЧАСТНОЕ</w:t>
      </w:r>
      <w:r>
        <w:rPr>
          <w:rFonts w:cs="Times New Roman" w:ascii="Times New Roman" w:hAnsi="Times New Roman"/>
          <w:color w:themeColor="text1" w:themeTint="f2" w:val="0D0D0D"/>
          <w:sz w:val="26"/>
          <w:szCs w:val="26"/>
        </w:rPr>
        <w:t xml:space="preserve"> </w:t>
      </w:r>
      <w:r>
        <w:rPr>
          <w:rFonts w:cs="Times New Roman" w:ascii="Times New Roman" w:hAnsi="Times New Roman"/>
          <w:b/>
          <w:bCs/>
          <w:color w:themeColor="text1" w:themeTint="f2" w:val="0D0D0D"/>
          <w:sz w:val="26"/>
          <w:szCs w:val="26"/>
        </w:rPr>
        <w:t>УЧРЕЖДЕНИЕ ВЫСШЕГО ОБРАЗОВАНИЯ</w:t>
      </w:r>
      <w:r>
        <w:rPr>
          <w:rFonts w:cs="Times New Roman" w:ascii="Times New Roman" w:hAnsi="Times New Roman"/>
          <w:color w:themeColor="text1" w:themeTint="f2" w:val="0D0D0D"/>
          <w:sz w:val="26"/>
          <w:szCs w:val="26"/>
        </w:rPr>
        <w:t xml:space="preserve"> </w:t>
      </w:r>
      <w:r>
        <w:rPr>
          <w:rFonts w:cs="Times New Roman" w:ascii="Times New Roman" w:hAnsi="Times New Roman"/>
          <w:b/>
          <w:bCs/>
          <w:color w:themeColor="text1" w:themeTint="f2" w:val="0D0D0D"/>
          <w:sz w:val="26"/>
          <w:szCs w:val="26"/>
        </w:rPr>
        <w:t>«МОСКОВСКИЙ ФИНАНСОВО-ПРОМЫШЛЕННЫЙ УНИВЕРСИТЕТ</w:t>
      </w:r>
      <w:r>
        <w:rPr>
          <w:rFonts w:cs="Times New Roman" w:ascii="Times New Roman" w:hAnsi="Times New Roman"/>
          <w:color w:themeColor="text1" w:themeTint="f2" w:val="0D0D0D"/>
          <w:sz w:val="26"/>
          <w:szCs w:val="26"/>
        </w:rPr>
        <w:t xml:space="preserve"> </w:t>
      </w:r>
      <w:r>
        <w:rPr>
          <w:rFonts w:cs="Times New Roman" w:ascii="Times New Roman" w:hAnsi="Times New Roman"/>
          <w:b/>
          <w:bCs/>
          <w:color w:themeColor="text1" w:themeTint="f2" w:val="0D0D0D"/>
          <w:sz w:val="26"/>
          <w:szCs w:val="26"/>
        </w:rPr>
        <w:t>“СИНЕРГИЯ”»</w:t>
      </w:r>
    </w:p>
    <w:p>
      <w:pPr>
        <w:pStyle w:val="Normal"/>
        <w:spacing w:lineRule="auto" w:line="276"/>
        <w:jc w:val="center"/>
        <w:rPr>
          <w:rFonts w:ascii="Times New Roman" w:hAnsi="Times New Roman" w:cs="Times New Roman"/>
          <w:color w:themeColor="text1" w:themeTint="f2" w:val="0D0D0D"/>
          <w:sz w:val="26"/>
          <w:szCs w:val="26"/>
        </w:rPr>
      </w:pPr>
      <w:r>
        <w:rPr>
          <w:rFonts w:cs="Times New Roman" w:ascii="Times New Roman" w:hAnsi="Times New Roman"/>
          <w:color w:themeColor="text1" w:themeTint="f2" w:val="0D0D0D"/>
          <w:sz w:val="26"/>
          <w:szCs w:val="26"/>
        </w:rPr>
      </w:r>
    </w:p>
    <w:tbl>
      <w:tblPr>
        <w:tblStyle w:val="a5"/>
        <w:tblW w:w="946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113"/>
        <w:gridCol w:w="280"/>
        <w:gridCol w:w="6072"/>
      </w:tblGrid>
      <w:tr>
        <w:trPr>
          <w:trHeight w:val="340" w:hRule="atLeast"/>
        </w:trPr>
        <w:tc>
          <w:tcPr>
            <w:tcW w:w="3113" w:type="dxa"/>
            <w:tcBorders>
              <w:top w:val="nil"/>
              <w:left w:val="nil"/>
              <w:bottom w:val="nil"/>
              <w:right w:val="nil"/>
            </w:tcBorders>
          </w:tcPr>
          <w:p>
            <w:pPr>
              <w:pStyle w:val="Normal"/>
              <w:widowControl/>
              <w:suppressAutoHyphens w:val="true"/>
              <w:spacing w:lineRule="auto" w:line="276" w:before="0" w:after="0"/>
              <w:jc w:val="center"/>
              <w:rPr>
                <w:rFonts w:ascii="Times New Roman" w:hAnsi="Times New Roman" w:cs="Times New Roman"/>
                <w:color w:themeColor="text1" w:themeTint="f2" w:val="0D0D0D"/>
                <w:sz w:val="26"/>
                <w:szCs w:val="26"/>
              </w:rPr>
            </w:pPr>
            <w:r>
              <w:rPr>
                <w:rFonts w:eastAsia="Calibri" w:cs="Times New Roman" w:ascii="Times New Roman" w:hAnsi="Times New Roman"/>
                <w:b/>
                <w:bCs/>
                <w:color w:themeColor="text1" w:themeTint="f2" w:val="0D0D0D"/>
                <w:sz w:val="28"/>
                <w:szCs w:val="28"/>
                <w:lang w:val="ru-RU" w:eastAsia="en-US" w:bidi="ar-SA"/>
              </w:rPr>
              <w:t>Факультет/Институт</w:t>
            </w:r>
          </w:p>
        </w:tc>
        <w:tc>
          <w:tcPr>
            <w:tcW w:w="280" w:type="dxa"/>
            <w:tcBorders>
              <w:top w:val="nil"/>
              <w:left w:val="nil"/>
              <w:bottom w:val="nil"/>
              <w:right w:val="nil"/>
            </w:tcBorders>
          </w:tcPr>
          <w:p>
            <w:pPr>
              <w:pStyle w:val="Normal"/>
              <w:widowControl/>
              <w:suppressAutoHyphens w:val="true"/>
              <w:spacing w:lineRule="auto" w:line="276" w:before="0" w:after="0"/>
              <w:jc w:val="center"/>
              <w:rPr>
                <w:rFonts w:ascii="Times New Roman" w:hAnsi="Times New Roman" w:cs="Times New Roman"/>
                <w:color w:themeColor="text1" w:themeTint="f2" w:val="0D0D0D"/>
                <w:sz w:val="26"/>
                <w:szCs w:val="26"/>
              </w:rPr>
            </w:pPr>
            <w:r>
              <w:rPr>
                <w:rFonts w:cs="Times New Roman" w:ascii="Times New Roman" w:hAnsi="Times New Roman"/>
                <w:color w:themeColor="text1" w:themeTint="f2" w:val="0D0D0D"/>
                <w:sz w:val="26"/>
                <w:szCs w:val="26"/>
              </w:rPr>
            </w:r>
          </w:p>
        </w:tc>
        <w:tc>
          <w:tcPr>
            <w:tcW w:w="6072" w:type="dxa"/>
            <w:tcBorders>
              <w:top w:val="nil"/>
              <w:left w:val="nil"/>
              <w:right w:val="nil"/>
            </w:tcBorders>
            <w:vAlign w:val="bottom"/>
          </w:tcPr>
          <w:p>
            <w:pPr>
              <w:pStyle w:val="Normal"/>
              <w:widowControl/>
              <w:suppressAutoHyphens w:val="true"/>
              <w:spacing w:lineRule="auto" w:line="276" w:before="0" w:after="0"/>
              <w:jc w:val="left"/>
              <w:rPr>
                <w:highlight w:val="none"/>
                <w:shd w:fill="FFFFFF" w:val="clear"/>
              </w:rPr>
            </w:pPr>
            <w:r>
              <w:rPr>
                <w:rFonts w:eastAsia="Calibri" w:cs="Times New Roman" w:ascii="Times New Roman" w:hAnsi="Times New Roman"/>
                <w:color w:themeColor="text1" w:themeTint="f2" w:val="0D0D0D"/>
                <w:sz w:val="28"/>
                <w:szCs w:val="26"/>
                <w:shd w:fill="FFFFFF" w:val="clear"/>
                <w:lang w:val="ru-RU" w:eastAsia="en-US" w:bidi="ar-SA"/>
              </w:rPr>
              <w:t>Колледж</w:t>
            </w:r>
          </w:p>
        </w:tc>
      </w:tr>
      <w:tr>
        <w:trPr>
          <w:trHeight w:val="340" w:hRule="atLeast"/>
        </w:trPr>
        <w:tc>
          <w:tcPr>
            <w:tcW w:w="3113" w:type="dxa"/>
            <w:tcBorders>
              <w:top w:val="nil"/>
              <w:left w:val="nil"/>
              <w:bottom w:val="nil"/>
              <w:right w:val="nil"/>
            </w:tcBorders>
          </w:tcPr>
          <w:p>
            <w:pPr>
              <w:pStyle w:val="Normal"/>
              <w:widowControl/>
              <w:suppressAutoHyphens w:val="true"/>
              <w:spacing w:lineRule="auto" w:line="276" w:before="0" w:after="0"/>
              <w:jc w:val="center"/>
              <w:rPr>
                <w:rFonts w:ascii="Times New Roman" w:hAnsi="Times New Roman" w:cs="Times New Roman"/>
                <w:color w:themeColor="text1" w:themeTint="f2" w:val="0D0D0D"/>
                <w:sz w:val="26"/>
                <w:szCs w:val="26"/>
              </w:rPr>
            </w:pPr>
            <w:r>
              <w:rPr>
                <w:rFonts w:cs="Times New Roman" w:ascii="Times New Roman" w:hAnsi="Times New Roman"/>
                <w:color w:themeColor="text1" w:themeTint="f2" w:val="0D0D0D"/>
                <w:sz w:val="26"/>
                <w:szCs w:val="26"/>
              </w:rPr>
            </w:r>
          </w:p>
        </w:tc>
        <w:tc>
          <w:tcPr>
            <w:tcW w:w="280" w:type="dxa"/>
            <w:tcBorders>
              <w:top w:val="nil"/>
              <w:left w:val="nil"/>
              <w:bottom w:val="nil"/>
              <w:right w:val="nil"/>
            </w:tcBorders>
          </w:tcPr>
          <w:p>
            <w:pPr>
              <w:pStyle w:val="Normal"/>
              <w:widowControl/>
              <w:suppressAutoHyphens w:val="true"/>
              <w:spacing w:lineRule="auto" w:line="276" w:before="0" w:after="0"/>
              <w:jc w:val="center"/>
              <w:rPr>
                <w:rFonts w:ascii="Times New Roman" w:hAnsi="Times New Roman" w:cs="Times New Roman"/>
                <w:color w:themeColor="text1" w:themeTint="f2" w:val="0D0D0D"/>
                <w:sz w:val="26"/>
                <w:szCs w:val="26"/>
              </w:rPr>
            </w:pPr>
            <w:r>
              <w:rPr>
                <w:rFonts w:cs="Times New Roman" w:ascii="Times New Roman" w:hAnsi="Times New Roman"/>
                <w:color w:themeColor="text1" w:themeTint="f2" w:val="0D0D0D"/>
                <w:sz w:val="26"/>
                <w:szCs w:val="26"/>
              </w:rPr>
            </w:r>
          </w:p>
        </w:tc>
        <w:tc>
          <w:tcPr>
            <w:tcW w:w="6072" w:type="dxa"/>
            <w:tcBorders>
              <w:left w:val="nil"/>
              <w:bottom w:val="nil"/>
              <w:right w:val="nil"/>
            </w:tcBorders>
          </w:tcPr>
          <w:p>
            <w:pPr>
              <w:pStyle w:val="Normal"/>
              <w:widowControl/>
              <w:suppressAutoHyphens w:val="true"/>
              <w:spacing w:lineRule="auto" w:line="276" w:before="0" w:after="0"/>
              <w:jc w:val="center"/>
              <w:rPr>
                <w:rFonts w:ascii="Times New Roman" w:hAnsi="Times New Roman" w:cs="Times New Roman"/>
                <w:color w:themeColor="text1" w:themeTint="f2" w:val="0D0D0D"/>
                <w:sz w:val="26"/>
                <w:szCs w:val="26"/>
              </w:rPr>
            </w:pPr>
            <w:r>
              <w:rPr>
                <w:rFonts w:eastAsia="Calibri" w:cs="Times New Roman" w:ascii="Times New Roman" w:hAnsi="Times New Roman"/>
                <w:color w:themeColor="text1" w:themeTint="f2" w:val="0D0D0D"/>
                <w:sz w:val="18"/>
                <w:szCs w:val="18"/>
                <w:lang w:val="ru-RU" w:eastAsia="en-US" w:bidi="ar-SA"/>
              </w:rPr>
              <w:t>(наименование факультета/ Института)</w:t>
            </w:r>
          </w:p>
        </w:tc>
      </w:tr>
      <w:tr>
        <w:trPr>
          <w:trHeight w:val="473" w:hRule="atLeast"/>
        </w:trPr>
        <w:tc>
          <w:tcPr>
            <w:tcW w:w="3113" w:type="dxa"/>
            <w:tcBorders>
              <w:top w:val="nil"/>
              <w:left w:val="nil"/>
              <w:bottom w:val="nil"/>
              <w:right w:val="nil"/>
            </w:tcBorders>
          </w:tcPr>
          <w:p>
            <w:pPr>
              <w:pStyle w:val="Normal"/>
              <w:widowControl/>
              <w:suppressAutoHyphens w:val="true"/>
              <w:spacing w:lineRule="auto" w:line="240" w:before="0" w:after="0"/>
              <w:jc w:val="center"/>
              <w:rPr>
                <w:rFonts w:ascii="Times New Roman" w:hAnsi="Times New Roman" w:cs="Times New Roman"/>
                <w:b/>
                <w:bCs/>
                <w:color w:themeColor="text1" w:themeTint="f2" w:val="0D0D0D"/>
                <w:sz w:val="28"/>
                <w:szCs w:val="28"/>
              </w:rPr>
            </w:pPr>
            <w:r>
              <w:rPr>
                <w:rFonts w:eastAsia="Calibri" w:cs="Times New Roman" w:ascii="Times New Roman" w:hAnsi="Times New Roman"/>
                <w:b/>
                <w:bCs/>
                <w:color w:themeColor="text1" w:themeTint="f2" w:val="0D0D0D"/>
                <w:sz w:val="22"/>
                <w:szCs w:val="22"/>
                <w:lang w:val="ru-RU" w:eastAsia="en-US" w:bidi="ar-SA"/>
              </w:rPr>
              <w:t>Направление/специальность</w:t>
            </w:r>
          </w:p>
        </w:tc>
        <w:tc>
          <w:tcPr>
            <w:tcW w:w="280" w:type="dxa"/>
            <w:tcBorders>
              <w:top w:val="nil"/>
              <w:left w:val="nil"/>
              <w:bottom w:val="nil"/>
              <w:right w:val="nil"/>
            </w:tcBorders>
          </w:tcPr>
          <w:p>
            <w:pPr>
              <w:pStyle w:val="Normal"/>
              <w:widowControl/>
              <w:suppressAutoHyphens w:val="true"/>
              <w:spacing w:lineRule="auto" w:line="276" w:before="0" w:after="0"/>
              <w:jc w:val="center"/>
              <w:rPr>
                <w:rFonts w:ascii="Times New Roman" w:hAnsi="Times New Roman" w:cs="Times New Roman"/>
                <w:color w:themeColor="text1" w:themeTint="f2" w:val="0D0D0D"/>
                <w:sz w:val="26"/>
                <w:szCs w:val="26"/>
              </w:rPr>
            </w:pPr>
            <w:r>
              <w:rPr>
                <w:rFonts w:cs="Times New Roman" w:ascii="Times New Roman" w:hAnsi="Times New Roman"/>
                <w:color w:themeColor="text1" w:themeTint="f2" w:val="0D0D0D"/>
                <w:sz w:val="26"/>
                <w:szCs w:val="26"/>
              </w:rPr>
            </w:r>
          </w:p>
        </w:tc>
        <w:tc>
          <w:tcPr>
            <w:tcW w:w="6072" w:type="dxa"/>
            <w:tcBorders>
              <w:top w:val="nil"/>
              <w:left w:val="nil"/>
              <w:right w:val="nil"/>
            </w:tcBorders>
            <w:vAlign w:val="center"/>
          </w:tcPr>
          <w:p>
            <w:pPr>
              <w:pStyle w:val="Normal"/>
              <w:widowControl/>
              <w:suppressAutoHyphens w:val="true"/>
              <w:spacing w:lineRule="auto" w:line="276" w:before="0" w:after="0"/>
              <w:jc w:val="center"/>
              <w:rPr>
                <w:highlight w:val="none"/>
                <w:shd w:fill="FFFFFF" w:val="clear"/>
              </w:rPr>
            </w:pPr>
            <w:r>
              <w:rPr>
                <w:rFonts w:eastAsia="Calibri" w:cs="Times New Roman" w:ascii="Times New Roman" w:hAnsi="Times New Roman"/>
                <w:color w:themeColor="text1" w:themeTint="f2" w:val="0D0D0D"/>
                <w:sz w:val="26"/>
                <w:szCs w:val="26"/>
                <w:shd w:fill="FFFFFF" w:val="clear"/>
                <w:lang w:val="ru-RU" w:eastAsia="en-US" w:bidi="ar-SA"/>
              </w:rPr>
              <w:t>ИТ</w:t>
            </w:r>
          </w:p>
        </w:tc>
      </w:tr>
      <w:tr>
        <w:trPr>
          <w:trHeight w:val="235" w:hRule="atLeast"/>
        </w:trPr>
        <w:tc>
          <w:tcPr>
            <w:tcW w:w="3113" w:type="dxa"/>
            <w:tcBorders>
              <w:top w:val="nil"/>
              <w:left w:val="nil"/>
              <w:bottom w:val="nil"/>
              <w:right w:val="nil"/>
            </w:tcBorders>
          </w:tcPr>
          <w:p>
            <w:pPr>
              <w:pStyle w:val="Normal"/>
              <w:widowControl/>
              <w:suppressAutoHyphens w:val="true"/>
              <w:spacing w:lineRule="auto" w:line="240" w:before="0" w:after="0"/>
              <w:ind w:right="-1"/>
              <w:jc w:val="center"/>
              <w:rPr>
                <w:rFonts w:ascii="Times New Roman" w:hAnsi="Times New Roman" w:cs="Times New Roman"/>
                <w:b/>
                <w:bCs/>
                <w:color w:themeColor="text1" w:themeTint="f2" w:val="0D0D0D"/>
                <w:sz w:val="28"/>
                <w:szCs w:val="28"/>
              </w:rPr>
            </w:pPr>
            <w:r>
              <w:rPr>
                <w:rFonts w:eastAsia="Calibri" w:cs="Times New Roman" w:ascii="Times New Roman" w:hAnsi="Times New Roman"/>
                <w:b/>
                <w:bCs/>
                <w:color w:themeColor="text1" w:themeTint="f2" w:val="0D0D0D"/>
                <w:sz w:val="22"/>
                <w:szCs w:val="22"/>
                <w:lang w:val="ru-RU" w:eastAsia="en-US" w:bidi="ar-SA"/>
              </w:rPr>
              <w:t>подготовки:</w:t>
            </w:r>
          </w:p>
        </w:tc>
        <w:tc>
          <w:tcPr>
            <w:tcW w:w="280" w:type="dxa"/>
            <w:tcBorders>
              <w:top w:val="nil"/>
              <w:left w:val="nil"/>
              <w:bottom w:val="nil"/>
              <w:right w:val="nil"/>
            </w:tcBorders>
          </w:tcPr>
          <w:p>
            <w:pPr>
              <w:pStyle w:val="Normal"/>
              <w:widowControl/>
              <w:suppressAutoHyphens w:val="true"/>
              <w:spacing w:lineRule="auto" w:line="276" w:before="0" w:after="0"/>
              <w:jc w:val="center"/>
              <w:rPr>
                <w:rFonts w:ascii="Times New Roman" w:hAnsi="Times New Roman" w:cs="Times New Roman"/>
                <w:color w:themeColor="text1" w:themeTint="f2" w:val="0D0D0D"/>
                <w:sz w:val="26"/>
                <w:szCs w:val="26"/>
              </w:rPr>
            </w:pPr>
            <w:r>
              <w:rPr>
                <w:rFonts w:cs="Times New Roman" w:ascii="Times New Roman" w:hAnsi="Times New Roman"/>
                <w:color w:themeColor="text1" w:themeTint="f2" w:val="0D0D0D"/>
                <w:sz w:val="26"/>
                <w:szCs w:val="26"/>
              </w:rPr>
            </w:r>
          </w:p>
        </w:tc>
        <w:tc>
          <w:tcPr>
            <w:tcW w:w="6072" w:type="dxa"/>
            <w:tcBorders>
              <w:left w:val="nil"/>
              <w:bottom w:val="nil"/>
              <w:right w:val="nil"/>
            </w:tcBorders>
          </w:tcPr>
          <w:p>
            <w:pPr>
              <w:pStyle w:val="Normal"/>
              <w:widowControl/>
              <w:suppressAutoHyphens w:val="true"/>
              <w:spacing w:lineRule="auto" w:line="240" w:before="0" w:after="0"/>
              <w:ind w:right="-1"/>
              <w:jc w:val="center"/>
              <w:rPr>
                <w:highlight w:val="none"/>
                <w:shd w:fill="FFFFFF" w:val="clear"/>
              </w:rPr>
            </w:pPr>
            <w:r>
              <w:rPr>
                <w:rFonts w:eastAsia="Calibri" w:cs="Times New Roman" w:ascii="Times New Roman" w:hAnsi="Times New Roman"/>
                <w:color w:themeColor="text1" w:themeTint="f2" w:val="0D0D0D"/>
                <w:sz w:val="18"/>
                <w:szCs w:val="18"/>
                <w:shd w:fill="FFFFFF" w:val="clear"/>
                <w:lang w:val="ru-RU" w:eastAsia="en-US" w:bidi="ar-SA"/>
              </w:rPr>
              <w:t>(код и наименование направления /специальности подготовки)</w:t>
            </w:r>
          </w:p>
        </w:tc>
      </w:tr>
      <w:tr>
        <w:trPr>
          <w:trHeight w:val="324" w:hRule="atLeast"/>
        </w:trPr>
        <w:tc>
          <w:tcPr>
            <w:tcW w:w="3113" w:type="dxa"/>
            <w:tcBorders>
              <w:top w:val="nil"/>
              <w:left w:val="nil"/>
              <w:bottom w:val="nil"/>
              <w:right w:val="nil"/>
            </w:tcBorders>
          </w:tcPr>
          <w:p>
            <w:pPr>
              <w:pStyle w:val="Normal"/>
              <w:widowControl/>
              <w:suppressAutoHyphens w:val="true"/>
              <w:spacing w:lineRule="auto" w:line="240" w:before="0" w:after="0"/>
              <w:jc w:val="center"/>
              <w:rPr>
                <w:sz w:val="22"/>
                <w:szCs w:val="22"/>
              </w:rPr>
            </w:pPr>
            <w:r>
              <w:rPr>
                <w:rFonts w:eastAsia="Calibri" w:cs="Times New Roman" w:ascii="Times New Roman" w:hAnsi="Times New Roman"/>
                <w:b/>
                <w:bCs/>
                <w:color w:themeColor="text1" w:themeTint="f2" w:val="0D0D0D"/>
                <w:sz w:val="22"/>
                <w:szCs w:val="22"/>
                <w:lang w:val="ru-RU" w:eastAsia="en-US" w:bidi="ar-SA"/>
              </w:rPr>
              <w:t>Форма обучения:</w:t>
            </w:r>
          </w:p>
        </w:tc>
        <w:tc>
          <w:tcPr>
            <w:tcW w:w="280" w:type="dxa"/>
            <w:tcBorders>
              <w:top w:val="nil"/>
              <w:left w:val="nil"/>
              <w:bottom w:val="nil"/>
              <w:right w:val="nil"/>
            </w:tcBorders>
          </w:tcPr>
          <w:p>
            <w:pPr>
              <w:pStyle w:val="Normal"/>
              <w:widowControl/>
              <w:suppressAutoHyphens w:val="true"/>
              <w:spacing w:lineRule="auto" w:line="276" w:before="0" w:after="0"/>
              <w:jc w:val="center"/>
              <w:rPr>
                <w:rFonts w:ascii="Times New Roman" w:hAnsi="Times New Roman" w:cs="Times New Roman"/>
                <w:color w:themeColor="text1" w:themeTint="f2" w:val="0D0D0D"/>
                <w:sz w:val="26"/>
                <w:szCs w:val="26"/>
              </w:rPr>
            </w:pPr>
            <w:r>
              <w:rPr>
                <w:rFonts w:cs="Times New Roman" w:ascii="Times New Roman" w:hAnsi="Times New Roman"/>
                <w:color w:themeColor="text1" w:themeTint="f2" w:val="0D0D0D"/>
                <w:sz w:val="26"/>
                <w:szCs w:val="26"/>
              </w:rPr>
            </w:r>
          </w:p>
        </w:tc>
        <w:tc>
          <w:tcPr>
            <w:tcW w:w="6072" w:type="dxa"/>
            <w:tcBorders>
              <w:left w:val="nil"/>
              <w:bottom w:val="nil"/>
              <w:right w:val="nil"/>
            </w:tcBorders>
          </w:tcPr>
          <w:p>
            <w:pPr>
              <w:pStyle w:val="Normal"/>
              <w:widowControl/>
              <w:suppressAutoHyphens w:val="true"/>
              <w:spacing w:lineRule="auto" w:line="240" w:before="0" w:after="0"/>
              <w:ind w:right="-1"/>
              <w:jc w:val="center"/>
              <w:rPr>
                <w:sz w:val="26"/>
                <w:szCs w:val="26"/>
              </w:rPr>
            </w:pPr>
            <w:r>
              <w:rPr>
                <w:rFonts w:eastAsia="Calibri" w:cs="Times New Roman" w:ascii="Times New Roman" w:hAnsi="Times New Roman"/>
                <w:color w:themeColor="text1" w:themeTint="f2" w:val="0D0D0D"/>
                <w:sz w:val="26"/>
                <w:szCs w:val="26"/>
                <w:lang w:val="ru-RU" w:eastAsia="en-US" w:bidi="ar-SA"/>
              </w:rPr>
              <w:t>очно-заочная</w:t>
            </w:r>
          </w:p>
        </w:tc>
      </w:tr>
      <w:tr>
        <w:trPr>
          <w:trHeight w:val="340" w:hRule="atLeast"/>
        </w:trPr>
        <w:tc>
          <w:tcPr>
            <w:tcW w:w="3113" w:type="dxa"/>
            <w:tcBorders>
              <w:top w:val="nil"/>
              <w:left w:val="nil"/>
              <w:bottom w:val="nil"/>
              <w:right w:val="nil"/>
            </w:tcBorders>
          </w:tcPr>
          <w:p>
            <w:pPr>
              <w:pStyle w:val="Normal"/>
              <w:widowControl/>
              <w:suppressAutoHyphens w:val="true"/>
              <w:spacing w:lineRule="auto" w:line="276" w:before="0" w:after="0"/>
              <w:jc w:val="center"/>
              <w:rPr>
                <w:rFonts w:ascii="Times New Roman" w:hAnsi="Times New Roman" w:cs="Times New Roman"/>
                <w:color w:themeColor="text1" w:themeTint="f2" w:val="0D0D0D"/>
                <w:sz w:val="26"/>
                <w:szCs w:val="26"/>
              </w:rPr>
            </w:pPr>
            <w:r>
              <w:rPr>
                <w:rFonts w:cs="Times New Roman" w:ascii="Times New Roman" w:hAnsi="Times New Roman"/>
                <w:color w:themeColor="text1" w:themeTint="f2" w:val="0D0D0D"/>
                <w:sz w:val="26"/>
                <w:szCs w:val="26"/>
              </w:rPr>
            </w:r>
          </w:p>
        </w:tc>
        <w:tc>
          <w:tcPr>
            <w:tcW w:w="280" w:type="dxa"/>
            <w:tcBorders>
              <w:top w:val="nil"/>
              <w:left w:val="nil"/>
              <w:bottom w:val="nil"/>
              <w:right w:val="nil"/>
            </w:tcBorders>
          </w:tcPr>
          <w:p>
            <w:pPr>
              <w:pStyle w:val="Normal"/>
              <w:widowControl/>
              <w:suppressAutoHyphens w:val="true"/>
              <w:spacing w:lineRule="auto" w:line="276" w:before="0" w:after="0"/>
              <w:jc w:val="center"/>
              <w:rPr>
                <w:rFonts w:ascii="Times New Roman" w:hAnsi="Times New Roman" w:cs="Times New Roman"/>
                <w:color w:themeColor="text1" w:themeTint="f2" w:val="0D0D0D"/>
                <w:sz w:val="26"/>
                <w:szCs w:val="26"/>
              </w:rPr>
            </w:pPr>
            <w:r>
              <w:rPr>
                <w:rFonts w:cs="Times New Roman" w:ascii="Times New Roman" w:hAnsi="Times New Roman"/>
                <w:color w:themeColor="text1" w:themeTint="f2" w:val="0D0D0D"/>
                <w:sz w:val="26"/>
                <w:szCs w:val="26"/>
              </w:rPr>
            </w:r>
          </w:p>
        </w:tc>
        <w:tc>
          <w:tcPr>
            <w:tcW w:w="6072" w:type="dxa"/>
            <w:tcBorders>
              <w:top w:val="nil"/>
              <w:left w:val="nil"/>
              <w:bottom w:val="nil"/>
              <w:right w:val="nil"/>
            </w:tcBorders>
          </w:tcPr>
          <w:p>
            <w:pPr>
              <w:pStyle w:val="Normal"/>
              <w:widowControl/>
              <w:suppressAutoHyphens w:val="true"/>
              <w:spacing w:lineRule="auto" w:line="240" w:before="0" w:after="0"/>
              <w:ind w:right="-1"/>
              <w:jc w:val="center"/>
              <w:rPr>
                <w:rFonts w:ascii="Times New Roman" w:hAnsi="Times New Roman" w:cs="Times New Roman"/>
                <w:color w:themeColor="text1" w:themeTint="f2" w:val="0D0D0D"/>
                <w:sz w:val="18"/>
                <w:szCs w:val="18"/>
              </w:rPr>
            </w:pPr>
            <w:r>
              <w:rPr>
                <w:rFonts w:eastAsia="Calibri" w:cs="Times New Roman" w:ascii="Times New Roman" w:hAnsi="Times New Roman"/>
                <w:color w:themeColor="text1" w:themeTint="f2" w:val="0D0D0D"/>
                <w:sz w:val="18"/>
                <w:szCs w:val="18"/>
                <w:lang w:val="ru-RU" w:eastAsia="en-US" w:bidi="ar-SA"/>
              </w:rPr>
              <w:t>(очная, очно-заочная, заочная)</w:t>
            </w:r>
          </w:p>
        </w:tc>
      </w:tr>
    </w:tbl>
    <w:p>
      <w:pPr>
        <w:pStyle w:val="Normal"/>
        <w:spacing w:lineRule="auto" w:line="276"/>
        <w:jc w:val="center"/>
        <w:rPr>
          <w:rFonts w:ascii="Times New Roman" w:hAnsi="Times New Roman" w:cs="Times New Roman"/>
          <w:color w:themeColor="text1" w:themeTint="f2" w:val="0D0D0D"/>
          <w:sz w:val="28"/>
          <w:szCs w:val="26"/>
        </w:rPr>
      </w:pPr>
      <w:r>
        <w:rPr>
          <w:rFonts w:cs="Times New Roman" w:ascii="Times New Roman" w:hAnsi="Times New Roman"/>
          <w:color w:themeColor="text1" w:themeTint="f2" w:val="0D0D0D"/>
          <w:sz w:val="28"/>
          <w:szCs w:val="26"/>
        </w:rPr>
      </w:r>
    </w:p>
    <w:p>
      <w:pPr>
        <w:pStyle w:val="Normal"/>
        <w:spacing w:lineRule="auto" w:line="276"/>
        <w:jc w:val="center"/>
        <w:rPr>
          <w:rFonts w:ascii="Times New Roman" w:hAnsi="Times New Roman" w:cs="Times New Roman"/>
          <w:color w:themeColor="text1" w:themeTint="f2" w:val="0D0D0D"/>
          <w:sz w:val="26"/>
          <w:szCs w:val="26"/>
        </w:rPr>
      </w:pPr>
      <w:r>
        <w:rPr>
          <w:rFonts w:cs="Times New Roman" w:ascii="Times New Roman" w:hAnsi="Times New Roman"/>
          <w:color w:themeColor="text1" w:themeTint="f2" w:val="0D0D0D"/>
          <w:sz w:val="26"/>
          <w:szCs w:val="26"/>
        </w:rPr>
      </w:r>
    </w:p>
    <w:p>
      <w:pPr>
        <w:pStyle w:val="Normal"/>
        <w:spacing w:lineRule="auto" w:line="276"/>
        <w:jc w:val="center"/>
        <w:rPr>
          <w:rFonts w:ascii="Times New Roman" w:hAnsi="Times New Roman" w:cs="Times New Roman"/>
          <w:b/>
          <w:bCs/>
          <w:color w:themeColor="text1" w:themeTint="f2" w:val="0D0D0D"/>
          <w:sz w:val="28"/>
          <w:szCs w:val="28"/>
        </w:rPr>
      </w:pPr>
      <w:r>
        <w:rPr>
          <w:rFonts w:cs="Times New Roman" w:ascii="Times New Roman" w:hAnsi="Times New Roman"/>
          <w:b/>
          <w:bCs/>
          <w:color w:themeColor="text1" w:themeTint="f2" w:val="0D0D0D"/>
          <w:sz w:val="28"/>
          <w:szCs w:val="28"/>
        </w:rPr>
        <w:t xml:space="preserve">Отчет по практической работе </w:t>
      </w:r>
      <w:r>
        <w:rPr>
          <w:rFonts w:cs="Times New Roman" w:ascii="Times New Roman" w:hAnsi="Times New Roman"/>
          <w:b/>
          <w:bCs/>
          <w:color w:themeColor="text1" w:themeTint="f2" w:val="0D0D0D"/>
          <w:sz w:val="28"/>
          <w:szCs w:val="28"/>
          <w:shd w:fill="FFFFFF" w:val="clear"/>
        </w:rPr>
        <w:t>№</w:t>
      </w:r>
      <w:r>
        <w:rPr>
          <w:rFonts w:cs="Times New Roman" w:ascii="Times New Roman" w:hAnsi="Times New Roman"/>
          <w:b/>
          <w:bCs/>
          <w:color w:themeColor="text1" w:themeTint="f2" w:val="0D0D0D"/>
          <w:sz w:val="28"/>
          <w:szCs w:val="28"/>
          <w:shd w:fill="FFFFFF" w:val="clear"/>
          <w:lang w:val="en-US"/>
        </w:rPr>
        <w:t>1</w:t>
      </w:r>
    </w:p>
    <w:tbl>
      <w:tblPr>
        <w:tblStyle w:val="a5"/>
        <w:tblW w:w="963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411"/>
        <w:gridCol w:w="289"/>
        <w:gridCol w:w="563"/>
        <w:gridCol w:w="288"/>
        <w:gridCol w:w="7087"/>
      </w:tblGrid>
      <w:tr>
        <w:trPr/>
        <w:tc>
          <w:tcPr>
            <w:tcW w:w="1411" w:type="dxa"/>
            <w:tcBorders>
              <w:top w:val="nil"/>
              <w:left w:val="nil"/>
              <w:bottom w:val="nil"/>
              <w:right w:val="nil"/>
            </w:tcBorders>
          </w:tcPr>
          <w:p>
            <w:pPr>
              <w:pStyle w:val="Normal"/>
              <w:widowControl/>
              <w:suppressAutoHyphens w:val="true"/>
              <w:spacing w:lineRule="auto" w:line="276" w:before="0" w:after="0"/>
              <w:jc w:val="left"/>
              <w:rPr>
                <w:rFonts w:ascii="Times New Roman" w:hAnsi="Times New Roman" w:cs="Times New Roman"/>
                <w:color w:themeColor="text1" w:themeTint="f2" w:val="0D0D0D"/>
                <w:sz w:val="26"/>
                <w:szCs w:val="26"/>
              </w:rPr>
            </w:pPr>
            <w:r>
              <w:rPr>
                <w:rFonts w:eastAsia="Calibri" w:cs="Times New Roman" w:ascii="Times New Roman" w:hAnsi="Times New Roman"/>
                <w:b/>
                <w:bCs/>
                <w:color w:themeColor="text1" w:themeTint="f2" w:val="0D0D0D"/>
                <w:sz w:val="28"/>
                <w:szCs w:val="28"/>
                <w:lang w:val="ru-RU" w:eastAsia="en-US" w:bidi="ar-SA"/>
              </w:rPr>
              <w:t>на тему</w:t>
            </w:r>
          </w:p>
        </w:tc>
        <w:tc>
          <w:tcPr>
            <w:tcW w:w="289" w:type="dxa"/>
            <w:tcBorders>
              <w:top w:val="nil"/>
              <w:left w:val="nil"/>
              <w:bottom w:val="nil"/>
              <w:right w:val="nil"/>
            </w:tcBorders>
          </w:tcPr>
          <w:p>
            <w:pPr>
              <w:pStyle w:val="Normal"/>
              <w:widowControl/>
              <w:suppressAutoHyphens w:val="true"/>
              <w:spacing w:lineRule="auto" w:line="276" w:before="0" w:after="0"/>
              <w:jc w:val="center"/>
              <w:rPr>
                <w:rFonts w:ascii="Times New Roman" w:hAnsi="Times New Roman" w:cs="Times New Roman"/>
                <w:color w:themeColor="text1" w:themeTint="f2" w:val="0D0D0D"/>
                <w:sz w:val="26"/>
                <w:szCs w:val="26"/>
              </w:rPr>
            </w:pPr>
            <w:r>
              <w:rPr>
                <w:rFonts w:cs="Times New Roman" w:ascii="Times New Roman" w:hAnsi="Times New Roman"/>
                <w:color w:themeColor="text1" w:themeTint="f2" w:val="0D0D0D"/>
                <w:sz w:val="26"/>
                <w:szCs w:val="26"/>
              </w:rPr>
            </w:r>
          </w:p>
        </w:tc>
        <w:tc>
          <w:tcPr>
            <w:tcW w:w="7938" w:type="dxa"/>
            <w:gridSpan w:val="3"/>
            <w:tcBorders>
              <w:top w:val="nil"/>
              <w:left w:val="nil"/>
              <w:right w:val="nil"/>
            </w:tcBorders>
            <w:vAlign w:val="bottom"/>
          </w:tcPr>
          <w:p>
            <w:pPr>
              <w:pStyle w:val="Heading1"/>
              <w:widowControl/>
              <w:suppressAutoHyphens w:val="true"/>
              <w:spacing w:lineRule="auto" w:line="360" w:before="0" w:after="0"/>
              <w:ind w:firstLine="851" w:left="0"/>
              <w:contextualSpacing/>
              <w:jc w:val="center"/>
              <w:rPr>
                <w:lang w:val="ru-RU"/>
              </w:rPr>
            </w:pPr>
            <w:r>
              <w:rPr>
                <w:rFonts w:eastAsia="PMingLiU" w:cs="Times New Roman" w:ascii="Times New Roman" w:hAnsi="Times New Roman"/>
                <w:b/>
                <w:bCs/>
                <w:i w:val="false"/>
                <w:caps w:val="false"/>
                <w:smallCaps w:val="false"/>
                <w:color w:val="000000"/>
                <w:spacing w:val="0"/>
                <w:sz w:val="24"/>
                <w:szCs w:val="22"/>
                <w:shd w:fill="FFFFFF" w:val="clear"/>
                <w:lang w:val="ru-RU" w:eastAsia="en-US" w:bidi="ar-SA"/>
                <w14:ligatures w14:val="standardContextual"/>
              </w:rPr>
              <w:t>Вариант 1</w:t>
            </w:r>
          </w:p>
        </w:tc>
      </w:tr>
      <w:tr>
        <w:trPr/>
        <w:tc>
          <w:tcPr>
            <w:tcW w:w="1411" w:type="dxa"/>
            <w:tcBorders>
              <w:top w:val="nil"/>
              <w:left w:val="nil"/>
              <w:bottom w:val="nil"/>
              <w:right w:val="nil"/>
            </w:tcBorders>
          </w:tcPr>
          <w:p>
            <w:pPr>
              <w:pStyle w:val="Normal"/>
              <w:widowControl/>
              <w:suppressAutoHyphens w:val="true"/>
              <w:spacing w:lineRule="auto" w:line="276" w:before="0" w:after="0"/>
              <w:jc w:val="center"/>
              <w:rPr>
                <w:rFonts w:ascii="Times New Roman" w:hAnsi="Times New Roman" w:cs="Times New Roman"/>
                <w:color w:themeColor="text1" w:themeTint="f2" w:val="0D0D0D"/>
                <w:sz w:val="26"/>
                <w:szCs w:val="26"/>
              </w:rPr>
            </w:pPr>
            <w:r>
              <w:rPr>
                <w:rFonts w:cs="Times New Roman" w:ascii="Times New Roman" w:hAnsi="Times New Roman"/>
                <w:color w:themeColor="text1" w:themeTint="f2" w:val="0D0D0D"/>
                <w:sz w:val="26"/>
                <w:szCs w:val="26"/>
              </w:rPr>
            </w:r>
          </w:p>
        </w:tc>
        <w:tc>
          <w:tcPr>
            <w:tcW w:w="289" w:type="dxa"/>
            <w:tcBorders>
              <w:top w:val="nil"/>
              <w:left w:val="nil"/>
              <w:bottom w:val="nil"/>
              <w:right w:val="nil"/>
            </w:tcBorders>
          </w:tcPr>
          <w:p>
            <w:pPr>
              <w:pStyle w:val="Normal"/>
              <w:widowControl/>
              <w:suppressAutoHyphens w:val="true"/>
              <w:spacing w:lineRule="auto" w:line="276" w:before="0" w:after="0"/>
              <w:jc w:val="center"/>
              <w:rPr>
                <w:rFonts w:ascii="Times New Roman" w:hAnsi="Times New Roman" w:cs="Times New Roman"/>
                <w:color w:themeColor="text1" w:themeTint="f2" w:val="0D0D0D"/>
                <w:sz w:val="26"/>
                <w:szCs w:val="26"/>
              </w:rPr>
            </w:pPr>
            <w:r>
              <w:rPr>
                <w:rFonts w:cs="Times New Roman" w:ascii="Times New Roman" w:hAnsi="Times New Roman"/>
                <w:color w:themeColor="text1" w:themeTint="f2" w:val="0D0D0D"/>
                <w:sz w:val="26"/>
                <w:szCs w:val="26"/>
              </w:rPr>
            </w:r>
          </w:p>
        </w:tc>
        <w:tc>
          <w:tcPr>
            <w:tcW w:w="7938" w:type="dxa"/>
            <w:gridSpan w:val="3"/>
            <w:tcBorders>
              <w:left w:val="nil"/>
              <w:bottom w:val="nil"/>
              <w:right w:val="nil"/>
            </w:tcBorders>
          </w:tcPr>
          <w:p>
            <w:pPr>
              <w:pStyle w:val="Normal"/>
              <w:widowControl/>
              <w:suppressAutoHyphens w:val="true"/>
              <w:spacing w:lineRule="auto" w:line="276" w:before="0" w:after="0"/>
              <w:jc w:val="center"/>
              <w:rPr>
                <w:rFonts w:ascii="Times New Roman" w:hAnsi="Times New Roman" w:cs="Times New Roman"/>
                <w:color w:themeColor="text1" w:themeTint="f2" w:val="0D0D0D"/>
                <w:sz w:val="26"/>
                <w:szCs w:val="26"/>
              </w:rPr>
            </w:pPr>
            <w:r>
              <w:rPr>
                <w:rFonts w:eastAsia="Calibri" w:cs="Times New Roman" w:ascii="Times New Roman" w:hAnsi="Times New Roman"/>
                <w:color w:themeColor="text1" w:themeTint="f2" w:val="0D0D0D"/>
                <w:sz w:val="18"/>
                <w:szCs w:val="18"/>
                <w:lang w:val="ru-RU" w:eastAsia="en-US" w:bidi="ar-SA"/>
              </w:rPr>
              <w:t>(наименование темы)</w:t>
            </w:r>
          </w:p>
        </w:tc>
      </w:tr>
      <w:tr>
        <w:trPr/>
        <w:tc>
          <w:tcPr>
            <w:tcW w:w="1411" w:type="dxa"/>
            <w:tcBorders>
              <w:top w:val="nil"/>
              <w:left w:val="nil"/>
              <w:bottom w:val="nil"/>
              <w:right w:val="nil"/>
            </w:tcBorders>
          </w:tcPr>
          <w:p>
            <w:pPr>
              <w:pStyle w:val="Normal"/>
              <w:widowControl/>
              <w:suppressAutoHyphens w:val="true"/>
              <w:spacing w:lineRule="auto" w:line="276" w:before="0" w:after="0"/>
              <w:jc w:val="center"/>
              <w:rPr>
                <w:rFonts w:ascii="Times New Roman" w:hAnsi="Times New Roman" w:cs="Times New Roman"/>
                <w:color w:themeColor="text1" w:themeTint="f2" w:val="0D0D0D"/>
                <w:sz w:val="26"/>
                <w:szCs w:val="26"/>
              </w:rPr>
            </w:pPr>
            <w:r>
              <w:rPr>
                <w:rFonts w:cs="Times New Roman" w:ascii="Times New Roman" w:hAnsi="Times New Roman"/>
                <w:color w:themeColor="text1" w:themeTint="f2" w:val="0D0D0D"/>
                <w:sz w:val="26"/>
                <w:szCs w:val="26"/>
              </w:rPr>
            </w:r>
          </w:p>
        </w:tc>
        <w:tc>
          <w:tcPr>
            <w:tcW w:w="289" w:type="dxa"/>
            <w:tcBorders>
              <w:top w:val="nil"/>
              <w:left w:val="nil"/>
              <w:bottom w:val="nil"/>
              <w:right w:val="nil"/>
            </w:tcBorders>
          </w:tcPr>
          <w:p>
            <w:pPr>
              <w:pStyle w:val="Normal"/>
              <w:widowControl/>
              <w:suppressAutoHyphens w:val="true"/>
              <w:spacing w:lineRule="auto" w:line="276" w:before="0" w:after="0"/>
              <w:jc w:val="center"/>
              <w:rPr>
                <w:rFonts w:ascii="Times New Roman" w:hAnsi="Times New Roman" w:cs="Times New Roman"/>
                <w:color w:themeColor="text1" w:themeTint="f2" w:val="0D0D0D"/>
                <w:sz w:val="26"/>
                <w:szCs w:val="26"/>
              </w:rPr>
            </w:pPr>
            <w:r>
              <w:rPr>
                <w:rFonts w:cs="Times New Roman" w:ascii="Times New Roman" w:hAnsi="Times New Roman"/>
                <w:color w:themeColor="text1" w:themeTint="f2" w:val="0D0D0D"/>
                <w:sz w:val="26"/>
                <w:szCs w:val="26"/>
              </w:rPr>
            </w:r>
          </w:p>
        </w:tc>
        <w:tc>
          <w:tcPr>
            <w:tcW w:w="7938" w:type="dxa"/>
            <w:gridSpan w:val="3"/>
            <w:tcBorders>
              <w:top w:val="nil"/>
              <w:left w:val="nil"/>
              <w:right w:val="nil"/>
            </w:tcBorders>
          </w:tcPr>
          <w:p>
            <w:pPr>
              <w:pStyle w:val="Normal"/>
              <w:widowControl/>
              <w:suppressAutoHyphens w:val="true"/>
              <w:spacing w:lineRule="auto" w:line="276" w:before="0" w:after="0"/>
              <w:jc w:val="center"/>
              <w:rPr>
                <w:rFonts w:ascii="Times New Roman" w:hAnsi="Times New Roman" w:cs="Times New Roman"/>
                <w:color w:themeColor="text1" w:themeTint="f2" w:val="0D0D0D"/>
                <w:sz w:val="26"/>
                <w:szCs w:val="26"/>
              </w:rPr>
            </w:pPr>
            <w:r>
              <w:rPr>
                <w:rFonts w:cs="Times New Roman" w:ascii="Times New Roman" w:hAnsi="Times New Roman"/>
                <w:color w:themeColor="text1" w:themeTint="f2" w:val="0D0D0D"/>
                <w:sz w:val="26"/>
                <w:szCs w:val="26"/>
              </w:rPr>
            </w:r>
          </w:p>
        </w:tc>
      </w:tr>
      <w:tr>
        <w:trPr/>
        <w:tc>
          <w:tcPr>
            <w:tcW w:w="2263" w:type="dxa"/>
            <w:gridSpan w:val="3"/>
            <w:tcBorders>
              <w:top w:val="nil"/>
              <w:left w:val="nil"/>
              <w:bottom w:val="nil"/>
              <w:right w:val="nil"/>
            </w:tcBorders>
          </w:tcPr>
          <w:p>
            <w:pPr>
              <w:pStyle w:val="Normal"/>
              <w:widowControl/>
              <w:suppressAutoHyphens w:val="true"/>
              <w:spacing w:lineRule="auto" w:line="276" w:before="0" w:after="0"/>
              <w:jc w:val="left"/>
              <w:rPr>
                <w:rFonts w:ascii="Times New Roman" w:hAnsi="Times New Roman" w:cs="Times New Roman"/>
                <w:b/>
                <w:bCs/>
                <w:color w:themeColor="text1" w:themeTint="f2" w:val="0D0D0D"/>
                <w:sz w:val="30"/>
                <w:szCs w:val="28"/>
              </w:rPr>
            </w:pPr>
            <w:r>
              <w:rPr>
                <w:rFonts w:cs="Times New Roman" w:ascii="Times New Roman" w:hAnsi="Times New Roman"/>
                <w:b/>
                <w:bCs/>
                <w:color w:themeColor="text1" w:themeTint="f2" w:val="0D0D0D"/>
                <w:sz w:val="30"/>
                <w:szCs w:val="28"/>
              </w:rPr>
            </w:r>
          </w:p>
          <w:p>
            <w:pPr>
              <w:pStyle w:val="Normal"/>
              <w:widowControl/>
              <w:suppressAutoHyphens w:val="true"/>
              <w:spacing w:lineRule="auto" w:line="276" w:before="0" w:after="0"/>
              <w:jc w:val="left"/>
              <w:rPr>
                <w:rFonts w:ascii="Times New Roman" w:hAnsi="Times New Roman" w:cs="Times New Roman"/>
                <w:color w:themeColor="text1" w:themeTint="f2" w:val="0D0D0D"/>
                <w:sz w:val="26"/>
                <w:szCs w:val="26"/>
              </w:rPr>
            </w:pPr>
            <w:r>
              <w:rPr>
                <w:rFonts w:eastAsia="Calibri" w:cs="Times New Roman" w:ascii="Times New Roman" w:hAnsi="Times New Roman"/>
                <w:b/>
                <w:bCs/>
                <w:color w:themeColor="text1" w:themeTint="f2" w:val="0D0D0D"/>
                <w:sz w:val="30"/>
                <w:szCs w:val="28"/>
                <w:lang w:val="ru-RU" w:eastAsia="en-US" w:bidi="ar-SA"/>
              </w:rPr>
              <w:t>по дисциплине</w:t>
            </w:r>
          </w:p>
        </w:tc>
        <w:tc>
          <w:tcPr>
            <w:tcW w:w="288" w:type="dxa"/>
            <w:tcBorders>
              <w:left w:val="nil"/>
              <w:bottom w:val="nil"/>
              <w:right w:val="nil"/>
            </w:tcBorders>
          </w:tcPr>
          <w:p>
            <w:pPr>
              <w:pStyle w:val="Normal"/>
              <w:widowControl/>
              <w:suppressAutoHyphens w:val="true"/>
              <w:spacing w:lineRule="auto" w:line="276" w:before="0" w:after="0"/>
              <w:jc w:val="center"/>
              <w:rPr>
                <w:rFonts w:ascii="Times New Roman" w:hAnsi="Times New Roman" w:cs="Times New Roman"/>
                <w:color w:themeColor="text1" w:themeTint="f2" w:val="0D0D0D"/>
                <w:sz w:val="26"/>
                <w:szCs w:val="26"/>
              </w:rPr>
            </w:pPr>
            <w:r>
              <w:rPr>
                <w:rFonts w:cs="Times New Roman" w:ascii="Times New Roman" w:hAnsi="Times New Roman"/>
                <w:color w:themeColor="text1" w:themeTint="f2" w:val="0D0D0D"/>
                <w:sz w:val="26"/>
                <w:szCs w:val="26"/>
              </w:rPr>
            </w:r>
          </w:p>
        </w:tc>
        <w:tc>
          <w:tcPr>
            <w:tcW w:w="7087" w:type="dxa"/>
            <w:tcBorders>
              <w:left w:val="nil"/>
              <w:right w:val="nil"/>
            </w:tcBorders>
            <w:vAlign w:val="bottom"/>
          </w:tcPr>
          <w:p>
            <w:pPr>
              <w:pStyle w:val="Heading1"/>
              <w:widowControl/>
              <w:suppressAutoHyphens w:val="true"/>
              <w:spacing w:lineRule="auto" w:line="276" w:before="0" w:after="0"/>
              <w:jc w:val="center"/>
              <w:rPr>
                <w:color w:val="000000"/>
              </w:rPr>
            </w:pPr>
            <w:r>
              <w:rPr>
                <w:rFonts w:eastAsia="PMingLiU" w:cs="Times New Roman" w:ascii="Times New Roman" w:hAnsi="Times New Roman"/>
                <w:b/>
                <w:bCs/>
                <w:i w:val="false"/>
                <w:caps w:val="false"/>
                <w:smallCaps w:val="false"/>
                <w:color w:val="000000"/>
                <w:spacing w:val="0"/>
                <w:sz w:val="28"/>
                <w:szCs w:val="24"/>
                <w:lang w:val="ru-RU" w:eastAsia="en-US" w:bidi="ar-SA"/>
              </w:rPr>
              <w:t>Технология разработки программного обеспечения</w:t>
            </w:r>
          </w:p>
        </w:tc>
      </w:tr>
      <w:tr>
        <w:trPr/>
        <w:tc>
          <w:tcPr>
            <w:tcW w:w="2263" w:type="dxa"/>
            <w:gridSpan w:val="3"/>
            <w:tcBorders>
              <w:top w:val="nil"/>
              <w:left w:val="nil"/>
              <w:bottom w:val="nil"/>
              <w:right w:val="nil"/>
            </w:tcBorders>
          </w:tcPr>
          <w:p>
            <w:pPr>
              <w:pStyle w:val="Normal"/>
              <w:widowControl/>
              <w:suppressAutoHyphens w:val="true"/>
              <w:spacing w:lineRule="auto" w:line="276" w:before="0" w:after="0"/>
              <w:jc w:val="center"/>
              <w:rPr>
                <w:rFonts w:ascii="Times New Roman" w:hAnsi="Times New Roman" w:cs="Times New Roman"/>
                <w:color w:themeColor="text1" w:themeTint="f2" w:val="0D0D0D"/>
                <w:sz w:val="26"/>
                <w:szCs w:val="26"/>
              </w:rPr>
            </w:pPr>
            <w:r>
              <w:rPr>
                <w:rFonts w:cs="Times New Roman" w:ascii="Times New Roman" w:hAnsi="Times New Roman"/>
                <w:color w:themeColor="text1" w:themeTint="f2" w:val="0D0D0D"/>
                <w:sz w:val="26"/>
                <w:szCs w:val="26"/>
              </w:rPr>
            </w:r>
          </w:p>
        </w:tc>
        <w:tc>
          <w:tcPr>
            <w:tcW w:w="288" w:type="dxa"/>
            <w:tcBorders>
              <w:top w:val="nil"/>
              <w:left w:val="nil"/>
              <w:bottom w:val="nil"/>
              <w:right w:val="nil"/>
            </w:tcBorders>
          </w:tcPr>
          <w:p>
            <w:pPr>
              <w:pStyle w:val="Normal"/>
              <w:widowControl/>
              <w:suppressAutoHyphens w:val="true"/>
              <w:spacing w:lineRule="auto" w:line="276" w:before="0" w:after="0"/>
              <w:jc w:val="center"/>
              <w:rPr>
                <w:rFonts w:ascii="Times New Roman" w:hAnsi="Times New Roman" w:cs="Times New Roman"/>
                <w:color w:themeColor="text1" w:themeTint="f2" w:val="0D0D0D"/>
                <w:sz w:val="26"/>
                <w:szCs w:val="26"/>
              </w:rPr>
            </w:pPr>
            <w:r>
              <w:rPr>
                <w:rFonts w:cs="Times New Roman" w:ascii="Times New Roman" w:hAnsi="Times New Roman"/>
                <w:color w:themeColor="text1" w:themeTint="f2" w:val="0D0D0D"/>
                <w:sz w:val="26"/>
                <w:szCs w:val="26"/>
              </w:rPr>
            </w:r>
          </w:p>
        </w:tc>
        <w:tc>
          <w:tcPr>
            <w:tcW w:w="7087" w:type="dxa"/>
            <w:tcBorders>
              <w:left w:val="nil"/>
              <w:bottom w:val="nil"/>
              <w:right w:val="nil"/>
            </w:tcBorders>
          </w:tcPr>
          <w:p>
            <w:pPr>
              <w:pStyle w:val="Normal"/>
              <w:widowControl/>
              <w:suppressAutoHyphens w:val="true"/>
              <w:spacing w:lineRule="auto" w:line="276" w:before="0" w:after="0"/>
              <w:jc w:val="center"/>
              <w:rPr>
                <w:rFonts w:ascii="Times New Roman" w:hAnsi="Times New Roman" w:cs="Times New Roman"/>
                <w:color w:themeColor="text1" w:themeTint="f2" w:val="0D0D0D"/>
                <w:sz w:val="26"/>
                <w:szCs w:val="26"/>
              </w:rPr>
            </w:pPr>
            <w:r>
              <w:rPr>
                <w:rFonts w:eastAsia="Calibri" w:cs="Times New Roman" w:ascii="Times New Roman" w:hAnsi="Times New Roman"/>
                <w:color w:themeColor="text1" w:themeTint="f2" w:val="0D0D0D"/>
                <w:sz w:val="18"/>
                <w:szCs w:val="18"/>
                <w:lang w:val="ru-RU" w:eastAsia="en-US" w:bidi="ar-SA"/>
              </w:rPr>
              <w:t>(наименование дисциплины)</w:t>
            </w:r>
          </w:p>
        </w:tc>
      </w:tr>
    </w:tbl>
    <w:p>
      <w:pPr>
        <w:pStyle w:val="Normal"/>
        <w:spacing w:lineRule="auto" w:line="276"/>
        <w:jc w:val="center"/>
        <w:rPr>
          <w:rFonts w:ascii="Times New Roman" w:hAnsi="Times New Roman" w:cs="Times New Roman"/>
          <w:color w:themeColor="text1" w:themeTint="f2" w:val="0D0D0D"/>
          <w:sz w:val="18"/>
          <w:szCs w:val="26"/>
        </w:rPr>
      </w:pPr>
      <w:r>
        <w:rPr>
          <w:rFonts w:cs="Times New Roman" w:ascii="Times New Roman" w:hAnsi="Times New Roman"/>
          <w:color w:themeColor="text1" w:themeTint="f2" w:val="0D0D0D"/>
          <w:sz w:val="18"/>
          <w:szCs w:val="26"/>
        </w:rPr>
      </w:r>
    </w:p>
    <w:p>
      <w:pPr>
        <w:pStyle w:val="Normal"/>
        <w:spacing w:lineRule="auto" w:line="276"/>
        <w:jc w:val="center"/>
        <w:rPr>
          <w:rFonts w:ascii="Times New Roman" w:hAnsi="Times New Roman" w:cs="Times New Roman"/>
          <w:color w:themeColor="text1" w:themeTint="f2" w:val="0D0D0D"/>
          <w:sz w:val="26"/>
          <w:szCs w:val="26"/>
        </w:rPr>
      </w:pPr>
      <w:r>
        <w:rPr>
          <w:rFonts w:cs="Times New Roman" w:ascii="Times New Roman" w:hAnsi="Times New Roman"/>
          <w:color w:themeColor="text1" w:themeTint="f2" w:val="0D0D0D"/>
          <w:sz w:val="26"/>
          <w:szCs w:val="26"/>
        </w:rPr>
      </w:r>
    </w:p>
    <w:tbl>
      <w:tblPr>
        <w:tblStyle w:val="a5"/>
        <w:tblW w:w="935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059"/>
        <w:gridCol w:w="276"/>
        <w:gridCol w:w="4843"/>
        <w:gridCol w:w="276"/>
        <w:gridCol w:w="1901"/>
      </w:tblGrid>
      <w:tr>
        <w:trPr>
          <w:trHeight w:val="270" w:hRule="atLeast"/>
        </w:trPr>
        <w:tc>
          <w:tcPr>
            <w:tcW w:w="2059" w:type="dxa"/>
            <w:tcBorders>
              <w:top w:val="nil"/>
              <w:left w:val="nil"/>
              <w:bottom w:val="nil"/>
              <w:right w:val="nil"/>
            </w:tcBorders>
          </w:tcPr>
          <w:p>
            <w:pPr>
              <w:pStyle w:val="Normal"/>
              <w:widowControl/>
              <w:suppressAutoHyphens w:val="true"/>
              <w:spacing w:lineRule="auto" w:line="240" w:before="0" w:after="0"/>
              <w:jc w:val="left"/>
              <w:rPr>
                <w:rFonts w:ascii="Times New Roman" w:hAnsi="Times New Roman" w:cs="Times New Roman"/>
                <w:b/>
                <w:bCs/>
                <w:color w:themeColor="text1" w:themeTint="f2" w:val="0D0D0D"/>
                <w:sz w:val="28"/>
                <w:szCs w:val="28"/>
              </w:rPr>
            </w:pPr>
            <w:r>
              <w:rPr>
                <w:rFonts w:eastAsia="Calibri" w:cs="Times New Roman" w:ascii="Times New Roman" w:hAnsi="Times New Roman"/>
                <w:b/>
                <w:bCs/>
                <w:color w:themeColor="text1" w:themeTint="f2" w:val="0D0D0D"/>
                <w:sz w:val="28"/>
                <w:szCs w:val="28"/>
                <w:lang w:val="ru-RU" w:eastAsia="en-US" w:bidi="ar-SA"/>
              </w:rPr>
              <w:t>Обучающийся</w:t>
            </w:r>
          </w:p>
        </w:tc>
        <w:tc>
          <w:tcPr>
            <w:tcW w:w="276" w:type="dxa"/>
            <w:tcBorders>
              <w:top w:val="nil"/>
              <w:left w:val="nil"/>
              <w:bottom w:val="nil"/>
              <w:right w:val="nil"/>
            </w:tcBorders>
          </w:tcPr>
          <w:p>
            <w:pPr>
              <w:pStyle w:val="Normal"/>
              <w:widowControl/>
              <w:suppressAutoHyphens w:val="true"/>
              <w:spacing w:lineRule="auto" w:line="276" w:before="0" w:after="0"/>
              <w:jc w:val="center"/>
              <w:rPr>
                <w:rFonts w:ascii="Times New Roman" w:hAnsi="Times New Roman" w:cs="Times New Roman"/>
                <w:color w:themeColor="text1" w:themeTint="f2" w:val="0D0D0D"/>
                <w:sz w:val="26"/>
                <w:szCs w:val="26"/>
              </w:rPr>
            </w:pPr>
            <w:r>
              <w:rPr>
                <w:rFonts w:cs="Times New Roman" w:ascii="Times New Roman" w:hAnsi="Times New Roman"/>
                <w:color w:themeColor="text1" w:themeTint="f2" w:val="0D0D0D"/>
                <w:sz w:val="26"/>
                <w:szCs w:val="26"/>
              </w:rPr>
            </w:r>
          </w:p>
        </w:tc>
        <w:tc>
          <w:tcPr>
            <w:tcW w:w="4843" w:type="dxa"/>
            <w:tcBorders>
              <w:top w:val="nil"/>
              <w:left w:val="nil"/>
              <w:right w:val="nil"/>
            </w:tcBorders>
            <w:vAlign w:val="bottom"/>
          </w:tcPr>
          <w:p>
            <w:pPr>
              <w:pStyle w:val="Normal"/>
              <w:widowControl/>
              <w:suppressAutoHyphens w:val="true"/>
              <w:spacing w:lineRule="auto" w:line="276" w:before="0" w:after="0"/>
              <w:jc w:val="center"/>
              <w:rPr>
                <w:rFonts w:ascii="Times New Roman" w:hAnsi="Times New Roman" w:cs="Times New Roman"/>
                <w:color w:themeColor="text1" w:themeTint="f2" w:val="0D0D0D"/>
                <w:sz w:val="26"/>
                <w:szCs w:val="26"/>
              </w:rPr>
            </w:pPr>
            <w:r>
              <w:rPr>
                <w:rFonts w:cs="Times New Roman" w:ascii="Times New Roman" w:hAnsi="Times New Roman"/>
                <w:color w:themeColor="text1" w:themeTint="f2" w:val="0D0D0D"/>
                <w:sz w:val="26"/>
                <w:szCs w:val="26"/>
              </w:rPr>
              <w:t>Берзин Арсений Евгеньевич</w:t>
            </w:r>
          </w:p>
        </w:tc>
        <w:tc>
          <w:tcPr>
            <w:tcW w:w="276" w:type="dxa"/>
            <w:tcBorders>
              <w:top w:val="nil"/>
              <w:left w:val="nil"/>
              <w:bottom w:val="nil"/>
              <w:right w:val="nil"/>
            </w:tcBorders>
          </w:tcPr>
          <w:p>
            <w:pPr>
              <w:pStyle w:val="Normal"/>
              <w:widowControl/>
              <w:suppressAutoHyphens w:val="true"/>
              <w:spacing w:lineRule="auto" w:line="276" w:before="0" w:after="0"/>
              <w:jc w:val="center"/>
              <w:rPr>
                <w:rFonts w:ascii="Times New Roman" w:hAnsi="Times New Roman" w:cs="Times New Roman"/>
                <w:color w:themeColor="text1" w:themeTint="f2" w:val="0D0D0D"/>
                <w:sz w:val="26"/>
                <w:szCs w:val="26"/>
              </w:rPr>
            </w:pPr>
            <w:r>
              <w:rPr>
                <w:rFonts w:cs="Times New Roman" w:ascii="Times New Roman" w:hAnsi="Times New Roman"/>
                <w:color w:themeColor="text1" w:themeTint="f2" w:val="0D0D0D"/>
                <w:sz w:val="26"/>
                <w:szCs w:val="26"/>
              </w:rPr>
            </w:r>
          </w:p>
        </w:tc>
        <w:tc>
          <w:tcPr>
            <w:tcW w:w="1901" w:type="dxa"/>
            <w:tcBorders>
              <w:top w:val="nil"/>
              <w:left w:val="nil"/>
              <w:right w:val="nil"/>
            </w:tcBorders>
          </w:tcPr>
          <w:p>
            <w:pPr>
              <w:pStyle w:val="Normal"/>
              <w:widowControl/>
              <w:suppressAutoHyphens w:val="true"/>
              <w:spacing w:lineRule="auto" w:line="276" w:before="0" w:after="0"/>
              <w:jc w:val="center"/>
              <w:rPr>
                <w:rFonts w:ascii="Times New Roman" w:hAnsi="Times New Roman" w:cs="Times New Roman"/>
                <w:color w:themeColor="text1" w:themeTint="f2" w:val="0D0D0D"/>
                <w:sz w:val="26"/>
                <w:szCs w:val="26"/>
              </w:rPr>
            </w:pPr>
            <w:r>
              <w:rPr>
                <w:rFonts w:eastAsia="Calibri" w:cs="Times New Roman" w:ascii="Times New Roman" w:hAnsi="Times New Roman"/>
                <w:color w:themeColor="text1" w:themeTint="f2" w:val="0D0D0D"/>
                <w:sz w:val="26"/>
                <w:szCs w:val="26"/>
                <w:lang w:val="ru-RU" w:eastAsia="en-US" w:bidi="ar-SA"/>
              </w:rPr>
              <w:t>Не требуется</w:t>
            </w:r>
          </w:p>
        </w:tc>
      </w:tr>
      <w:tr>
        <w:trPr/>
        <w:tc>
          <w:tcPr>
            <w:tcW w:w="2059" w:type="dxa"/>
            <w:tcBorders>
              <w:top w:val="nil"/>
              <w:left w:val="nil"/>
              <w:bottom w:val="nil"/>
              <w:right w:val="nil"/>
            </w:tcBorders>
          </w:tcPr>
          <w:p>
            <w:pPr>
              <w:pStyle w:val="Normal"/>
              <w:widowControl/>
              <w:suppressAutoHyphens w:val="true"/>
              <w:spacing w:lineRule="auto" w:line="276" w:before="0" w:after="0"/>
              <w:jc w:val="left"/>
              <w:rPr>
                <w:rFonts w:ascii="Times New Roman" w:hAnsi="Times New Roman" w:cs="Times New Roman"/>
                <w:color w:themeColor="text1" w:themeTint="f2" w:val="0D0D0D"/>
                <w:sz w:val="26"/>
                <w:szCs w:val="26"/>
              </w:rPr>
            </w:pPr>
            <w:r>
              <w:rPr>
                <w:rFonts w:cs="Times New Roman" w:ascii="Times New Roman" w:hAnsi="Times New Roman"/>
                <w:color w:themeColor="text1" w:themeTint="f2" w:val="0D0D0D"/>
                <w:sz w:val="26"/>
                <w:szCs w:val="26"/>
              </w:rPr>
            </w:r>
          </w:p>
        </w:tc>
        <w:tc>
          <w:tcPr>
            <w:tcW w:w="276" w:type="dxa"/>
            <w:tcBorders>
              <w:top w:val="nil"/>
              <w:left w:val="nil"/>
              <w:bottom w:val="nil"/>
              <w:right w:val="nil"/>
            </w:tcBorders>
          </w:tcPr>
          <w:p>
            <w:pPr>
              <w:pStyle w:val="Normal"/>
              <w:widowControl/>
              <w:suppressAutoHyphens w:val="true"/>
              <w:spacing w:lineRule="auto" w:line="276" w:before="0" w:after="0"/>
              <w:jc w:val="center"/>
              <w:rPr>
                <w:rFonts w:ascii="Times New Roman" w:hAnsi="Times New Roman" w:cs="Times New Roman"/>
                <w:color w:themeColor="text1" w:themeTint="f2" w:val="0D0D0D"/>
                <w:sz w:val="26"/>
                <w:szCs w:val="26"/>
              </w:rPr>
            </w:pPr>
            <w:r>
              <w:rPr>
                <w:rFonts w:cs="Times New Roman" w:ascii="Times New Roman" w:hAnsi="Times New Roman"/>
                <w:color w:themeColor="text1" w:themeTint="f2" w:val="0D0D0D"/>
                <w:sz w:val="26"/>
                <w:szCs w:val="26"/>
              </w:rPr>
            </w:r>
          </w:p>
        </w:tc>
        <w:tc>
          <w:tcPr>
            <w:tcW w:w="4843" w:type="dxa"/>
            <w:tcBorders>
              <w:left w:val="nil"/>
              <w:bottom w:val="nil"/>
              <w:right w:val="nil"/>
            </w:tcBorders>
          </w:tcPr>
          <w:p>
            <w:pPr>
              <w:pStyle w:val="Normal"/>
              <w:widowControl/>
              <w:suppressAutoHyphens w:val="true"/>
              <w:spacing w:lineRule="auto" w:line="276" w:before="0" w:after="0"/>
              <w:jc w:val="center"/>
              <w:rPr>
                <w:rFonts w:ascii="Times New Roman" w:hAnsi="Times New Roman" w:cs="Times New Roman"/>
                <w:color w:themeColor="text1" w:themeTint="f2" w:val="0D0D0D"/>
                <w:sz w:val="26"/>
                <w:szCs w:val="26"/>
              </w:rPr>
            </w:pPr>
            <w:r>
              <w:rPr>
                <w:rFonts w:eastAsia="Calibri" w:cs="Times New Roman" w:ascii="Times New Roman" w:hAnsi="Times New Roman"/>
                <w:color w:themeColor="text1" w:themeTint="f2" w:val="0D0D0D"/>
                <w:sz w:val="16"/>
                <w:szCs w:val="16"/>
                <w:lang w:val="ru-RU" w:eastAsia="en-US" w:bidi="ar-SA"/>
              </w:rPr>
              <w:t>(ФИО)</w:t>
            </w:r>
          </w:p>
        </w:tc>
        <w:tc>
          <w:tcPr>
            <w:tcW w:w="276" w:type="dxa"/>
            <w:tcBorders>
              <w:top w:val="nil"/>
              <w:left w:val="nil"/>
              <w:bottom w:val="nil"/>
              <w:right w:val="nil"/>
            </w:tcBorders>
          </w:tcPr>
          <w:p>
            <w:pPr>
              <w:pStyle w:val="Normal"/>
              <w:widowControl/>
              <w:suppressAutoHyphens w:val="true"/>
              <w:spacing w:lineRule="auto" w:line="276" w:before="0" w:after="0"/>
              <w:jc w:val="center"/>
              <w:rPr>
                <w:rFonts w:ascii="Times New Roman" w:hAnsi="Times New Roman" w:cs="Times New Roman"/>
                <w:color w:themeColor="text1" w:themeTint="f2" w:val="0D0D0D"/>
                <w:sz w:val="26"/>
                <w:szCs w:val="26"/>
              </w:rPr>
            </w:pPr>
            <w:r>
              <w:rPr>
                <w:rFonts w:cs="Times New Roman" w:ascii="Times New Roman" w:hAnsi="Times New Roman"/>
                <w:color w:themeColor="text1" w:themeTint="f2" w:val="0D0D0D"/>
                <w:sz w:val="26"/>
                <w:szCs w:val="26"/>
              </w:rPr>
            </w:r>
          </w:p>
        </w:tc>
        <w:tc>
          <w:tcPr>
            <w:tcW w:w="1901" w:type="dxa"/>
            <w:tcBorders>
              <w:left w:val="nil"/>
              <w:bottom w:val="nil"/>
              <w:right w:val="nil"/>
            </w:tcBorders>
          </w:tcPr>
          <w:p>
            <w:pPr>
              <w:pStyle w:val="Normal"/>
              <w:widowControl/>
              <w:suppressAutoHyphens w:val="true"/>
              <w:spacing w:lineRule="auto" w:line="276" w:before="0" w:after="0"/>
              <w:jc w:val="center"/>
              <w:rPr>
                <w:rFonts w:ascii="Times New Roman" w:hAnsi="Times New Roman" w:cs="Times New Roman"/>
                <w:color w:themeColor="text1" w:themeTint="f2" w:val="0D0D0D"/>
                <w:sz w:val="26"/>
                <w:szCs w:val="26"/>
              </w:rPr>
            </w:pPr>
            <w:r>
              <w:rPr>
                <w:rFonts w:eastAsia="Calibri" w:cs="Times New Roman" w:ascii="Times New Roman" w:hAnsi="Times New Roman"/>
                <w:color w:themeColor="text1" w:themeTint="f2" w:val="0D0D0D"/>
                <w:sz w:val="16"/>
                <w:szCs w:val="16"/>
                <w:lang w:val="ru-RU" w:eastAsia="en-US" w:bidi="ar-SA"/>
              </w:rPr>
              <w:t>(подпись)</w:t>
            </w:r>
          </w:p>
        </w:tc>
      </w:tr>
      <w:tr>
        <w:trPr/>
        <w:tc>
          <w:tcPr>
            <w:tcW w:w="2059" w:type="dxa"/>
            <w:tcBorders>
              <w:top w:val="nil"/>
              <w:left w:val="nil"/>
              <w:bottom w:val="nil"/>
              <w:right w:val="nil"/>
            </w:tcBorders>
          </w:tcPr>
          <w:p>
            <w:pPr>
              <w:pStyle w:val="Normal"/>
              <w:widowControl/>
              <w:suppressAutoHyphens w:val="true"/>
              <w:spacing w:lineRule="auto" w:line="276" w:before="0" w:after="0"/>
              <w:jc w:val="left"/>
              <w:rPr>
                <w:rFonts w:ascii="Times New Roman" w:hAnsi="Times New Roman" w:cs="Times New Roman"/>
                <w:color w:themeColor="text1" w:themeTint="f2" w:val="0D0D0D"/>
                <w:sz w:val="26"/>
                <w:szCs w:val="26"/>
              </w:rPr>
            </w:pPr>
            <w:r>
              <w:rPr>
                <w:rFonts w:eastAsia="Calibri" w:cs="Times New Roman" w:ascii="Times New Roman" w:hAnsi="Times New Roman"/>
                <w:b/>
                <w:bCs/>
                <w:color w:themeColor="text1" w:themeTint="f2" w:val="0D0D0D"/>
                <w:sz w:val="28"/>
                <w:szCs w:val="28"/>
                <w:lang w:val="ru-RU" w:eastAsia="en-US" w:bidi="ar-SA"/>
              </w:rPr>
              <w:t>Группа</w:t>
            </w:r>
          </w:p>
        </w:tc>
        <w:tc>
          <w:tcPr>
            <w:tcW w:w="276" w:type="dxa"/>
            <w:tcBorders>
              <w:top w:val="nil"/>
              <w:left w:val="nil"/>
              <w:bottom w:val="nil"/>
              <w:right w:val="nil"/>
            </w:tcBorders>
          </w:tcPr>
          <w:p>
            <w:pPr>
              <w:pStyle w:val="Normal"/>
              <w:widowControl/>
              <w:suppressAutoHyphens w:val="true"/>
              <w:spacing w:lineRule="auto" w:line="276" w:before="0" w:after="0"/>
              <w:jc w:val="center"/>
              <w:rPr>
                <w:rFonts w:ascii="Times New Roman" w:hAnsi="Times New Roman" w:cs="Times New Roman"/>
                <w:color w:themeColor="text1" w:themeTint="f2" w:val="0D0D0D"/>
                <w:sz w:val="26"/>
                <w:szCs w:val="26"/>
              </w:rPr>
            </w:pPr>
            <w:r>
              <w:rPr>
                <w:rFonts w:cs="Times New Roman" w:ascii="Times New Roman" w:hAnsi="Times New Roman"/>
                <w:color w:themeColor="text1" w:themeTint="f2" w:val="0D0D0D"/>
                <w:sz w:val="26"/>
                <w:szCs w:val="26"/>
              </w:rPr>
            </w:r>
          </w:p>
        </w:tc>
        <w:tc>
          <w:tcPr>
            <w:tcW w:w="4843" w:type="dxa"/>
            <w:tcBorders>
              <w:top w:val="nil"/>
              <w:left w:val="nil"/>
              <w:right w:val="nil"/>
            </w:tcBorders>
            <w:vAlign w:val="bottom"/>
          </w:tcPr>
          <w:p>
            <w:pPr>
              <w:pStyle w:val="Normal"/>
              <w:widowControl/>
              <w:suppressAutoHyphens w:val="true"/>
              <w:spacing w:lineRule="auto" w:line="276" w:before="0" w:after="0"/>
              <w:jc w:val="center"/>
              <w:rPr>
                <w:rFonts w:ascii="Calibri" w:hAnsi="Calibri" w:eastAsia="Calibri" w:cs=""/>
                <w:sz w:val="22"/>
                <w:szCs w:val="22"/>
                <w:lang w:val="en-US" w:eastAsia="en-US" w:bidi="ar-SA"/>
              </w:rPr>
            </w:pPr>
            <w:r>
              <w:rPr>
                <w:rFonts w:eastAsia="Calibri" w:cs=""/>
                <w:sz w:val="22"/>
                <w:szCs w:val="22"/>
                <w:lang w:val="en-US" w:eastAsia="en-US" w:bidi="ar-SA"/>
              </w:rPr>
              <w:t>V</w:t>
            </w:r>
            <w:r>
              <w:rPr>
                <w:rFonts w:eastAsia="Calibri" w:cs=""/>
                <w:sz w:val="22"/>
                <w:szCs w:val="22"/>
                <w:lang w:val="ru-RU" w:eastAsia="en-US" w:bidi="ar-SA"/>
              </w:rPr>
              <w:t>ДКИП-111прог</w:t>
            </w:r>
          </w:p>
        </w:tc>
        <w:tc>
          <w:tcPr>
            <w:tcW w:w="276" w:type="dxa"/>
            <w:tcBorders>
              <w:top w:val="nil"/>
              <w:left w:val="nil"/>
              <w:bottom w:val="nil"/>
              <w:right w:val="nil"/>
            </w:tcBorders>
          </w:tcPr>
          <w:p>
            <w:pPr>
              <w:pStyle w:val="Normal"/>
              <w:widowControl/>
              <w:suppressAutoHyphens w:val="true"/>
              <w:spacing w:lineRule="auto" w:line="276" w:before="0" w:after="0"/>
              <w:jc w:val="center"/>
              <w:rPr>
                <w:rFonts w:ascii="Times New Roman" w:hAnsi="Times New Roman" w:cs="Times New Roman"/>
                <w:color w:themeColor="text1" w:themeTint="f2" w:val="0D0D0D"/>
                <w:sz w:val="26"/>
                <w:szCs w:val="26"/>
              </w:rPr>
            </w:pPr>
            <w:r>
              <w:rPr>
                <w:rFonts w:cs="Times New Roman" w:ascii="Times New Roman" w:hAnsi="Times New Roman"/>
                <w:color w:themeColor="text1" w:themeTint="f2" w:val="0D0D0D"/>
                <w:sz w:val="26"/>
                <w:szCs w:val="26"/>
              </w:rPr>
            </w:r>
          </w:p>
        </w:tc>
        <w:tc>
          <w:tcPr>
            <w:tcW w:w="1901" w:type="dxa"/>
            <w:tcBorders>
              <w:top w:val="nil"/>
              <w:left w:val="nil"/>
              <w:bottom w:val="nil"/>
              <w:right w:val="nil"/>
            </w:tcBorders>
          </w:tcPr>
          <w:p>
            <w:pPr>
              <w:pStyle w:val="Normal"/>
              <w:widowControl/>
              <w:suppressAutoHyphens w:val="true"/>
              <w:spacing w:lineRule="auto" w:line="276" w:before="0" w:after="0"/>
              <w:jc w:val="center"/>
              <w:rPr>
                <w:rFonts w:ascii="Times New Roman" w:hAnsi="Times New Roman" w:cs="Times New Roman"/>
                <w:color w:themeColor="text1" w:themeTint="f2" w:val="0D0D0D"/>
                <w:sz w:val="26"/>
                <w:szCs w:val="26"/>
              </w:rPr>
            </w:pPr>
            <w:r>
              <w:rPr>
                <w:rFonts w:cs="Times New Roman" w:ascii="Times New Roman" w:hAnsi="Times New Roman"/>
                <w:color w:themeColor="text1" w:themeTint="f2" w:val="0D0D0D"/>
                <w:sz w:val="26"/>
                <w:szCs w:val="26"/>
              </w:rPr>
            </w:r>
          </w:p>
        </w:tc>
      </w:tr>
      <w:tr>
        <w:trPr/>
        <w:tc>
          <w:tcPr>
            <w:tcW w:w="2059" w:type="dxa"/>
            <w:tcBorders>
              <w:top w:val="nil"/>
              <w:left w:val="nil"/>
              <w:bottom w:val="nil"/>
              <w:right w:val="nil"/>
            </w:tcBorders>
          </w:tcPr>
          <w:p>
            <w:pPr>
              <w:pStyle w:val="Normal"/>
              <w:widowControl/>
              <w:suppressAutoHyphens w:val="true"/>
              <w:spacing w:lineRule="auto" w:line="276" w:before="0" w:after="0"/>
              <w:jc w:val="left"/>
              <w:rPr>
                <w:rFonts w:ascii="Times New Roman" w:hAnsi="Times New Roman" w:cs="Times New Roman"/>
                <w:color w:themeColor="text1" w:themeTint="f2" w:val="0D0D0D"/>
                <w:sz w:val="26"/>
                <w:szCs w:val="26"/>
              </w:rPr>
            </w:pPr>
            <w:r>
              <w:rPr>
                <w:rFonts w:cs="Times New Roman" w:ascii="Times New Roman" w:hAnsi="Times New Roman"/>
                <w:color w:themeColor="text1" w:themeTint="f2" w:val="0D0D0D"/>
                <w:sz w:val="26"/>
                <w:szCs w:val="26"/>
              </w:rPr>
            </w:r>
          </w:p>
        </w:tc>
        <w:tc>
          <w:tcPr>
            <w:tcW w:w="276" w:type="dxa"/>
            <w:tcBorders>
              <w:top w:val="nil"/>
              <w:left w:val="nil"/>
              <w:bottom w:val="nil"/>
              <w:right w:val="nil"/>
            </w:tcBorders>
          </w:tcPr>
          <w:p>
            <w:pPr>
              <w:pStyle w:val="Normal"/>
              <w:widowControl/>
              <w:suppressAutoHyphens w:val="true"/>
              <w:spacing w:lineRule="auto" w:line="276" w:before="0" w:after="0"/>
              <w:jc w:val="center"/>
              <w:rPr>
                <w:rFonts w:ascii="Times New Roman" w:hAnsi="Times New Roman" w:cs="Times New Roman"/>
                <w:color w:themeColor="text1" w:themeTint="f2" w:val="0D0D0D"/>
                <w:sz w:val="26"/>
                <w:szCs w:val="26"/>
              </w:rPr>
            </w:pPr>
            <w:r>
              <w:rPr>
                <w:rFonts w:cs="Times New Roman" w:ascii="Times New Roman" w:hAnsi="Times New Roman"/>
                <w:color w:themeColor="text1" w:themeTint="f2" w:val="0D0D0D"/>
                <w:sz w:val="26"/>
                <w:szCs w:val="26"/>
              </w:rPr>
            </w:r>
          </w:p>
        </w:tc>
        <w:tc>
          <w:tcPr>
            <w:tcW w:w="4843" w:type="dxa"/>
            <w:tcBorders>
              <w:left w:val="nil"/>
              <w:bottom w:val="nil"/>
              <w:right w:val="nil"/>
            </w:tcBorders>
          </w:tcPr>
          <w:p>
            <w:pPr>
              <w:pStyle w:val="Normal"/>
              <w:widowControl/>
              <w:suppressAutoHyphens w:val="true"/>
              <w:spacing w:lineRule="auto" w:line="276" w:before="0" w:after="0"/>
              <w:jc w:val="center"/>
              <w:rPr>
                <w:rFonts w:ascii="Times New Roman" w:hAnsi="Times New Roman" w:cs="Times New Roman"/>
                <w:color w:themeColor="text1" w:themeTint="f2" w:val="0D0D0D"/>
                <w:sz w:val="26"/>
                <w:szCs w:val="26"/>
              </w:rPr>
            </w:pPr>
            <w:r>
              <w:rPr>
                <w:rFonts w:cs="Times New Roman" w:ascii="Times New Roman" w:hAnsi="Times New Roman"/>
                <w:color w:themeColor="text1" w:themeTint="f2" w:val="0D0D0D"/>
                <w:sz w:val="26"/>
                <w:szCs w:val="26"/>
              </w:rPr>
            </w:r>
          </w:p>
        </w:tc>
        <w:tc>
          <w:tcPr>
            <w:tcW w:w="276" w:type="dxa"/>
            <w:tcBorders>
              <w:top w:val="nil"/>
              <w:left w:val="nil"/>
              <w:bottom w:val="nil"/>
              <w:right w:val="nil"/>
            </w:tcBorders>
          </w:tcPr>
          <w:p>
            <w:pPr>
              <w:pStyle w:val="Normal"/>
              <w:widowControl/>
              <w:suppressAutoHyphens w:val="true"/>
              <w:spacing w:lineRule="auto" w:line="276" w:before="0" w:after="0"/>
              <w:jc w:val="center"/>
              <w:rPr>
                <w:rFonts w:ascii="Times New Roman" w:hAnsi="Times New Roman" w:cs="Times New Roman"/>
                <w:color w:themeColor="text1" w:themeTint="f2" w:val="0D0D0D"/>
                <w:sz w:val="26"/>
                <w:szCs w:val="26"/>
              </w:rPr>
            </w:pPr>
            <w:r>
              <w:rPr>
                <w:rFonts w:cs="Times New Roman" w:ascii="Times New Roman" w:hAnsi="Times New Roman"/>
                <w:color w:themeColor="text1" w:themeTint="f2" w:val="0D0D0D"/>
                <w:sz w:val="26"/>
                <w:szCs w:val="26"/>
              </w:rPr>
            </w:r>
          </w:p>
        </w:tc>
        <w:tc>
          <w:tcPr>
            <w:tcW w:w="1901" w:type="dxa"/>
            <w:tcBorders>
              <w:top w:val="nil"/>
              <w:left w:val="nil"/>
              <w:bottom w:val="nil"/>
              <w:right w:val="nil"/>
            </w:tcBorders>
          </w:tcPr>
          <w:p>
            <w:pPr>
              <w:pStyle w:val="Normal"/>
              <w:widowControl/>
              <w:suppressAutoHyphens w:val="true"/>
              <w:spacing w:lineRule="auto" w:line="276" w:before="0" w:after="0"/>
              <w:jc w:val="center"/>
              <w:rPr>
                <w:rFonts w:ascii="Times New Roman" w:hAnsi="Times New Roman" w:cs="Times New Roman"/>
                <w:color w:themeColor="text1" w:themeTint="f2" w:val="0D0D0D"/>
                <w:sz w:val="26"/>
                <w:szCs w:val="26"/>
              </w:rPr>
            </w:pPr>
            <w:r>
              <w:rPr>
                <w:rFonts w:cs="Times New Roman" w:ascii="Times New Roman" w:hAnsi="Times New Roman"/>
                <w:color w:themeColor="text1" w:themeTint="f2" w:val="0D0D0D"/>
                <w:sz w:val="26"/>
                <w:szCs w:val="26"/>
              </w:rPr>
            </w:r>
          </w:p>
        </w:tc>
      </w:tr>
    </w:tbl>
    <w:p>
      <w:pPr>
        <w:pStyle w:val="Normal"/>
        <w:spacing w:lineRule="auto" w:line="276"/>
        <w:jc w:val="center"/>
        <w:rPr>
          <w:rFonts w:ascii="Times New Roman" w:hAnsi="Times New Roman" w:cs="Times New Roman"/>
          <w:color w:themeColor="text1" w:themeTint="f2" w:val="0D0D0D"/>
          <w:sz w:val="26"/>
          <w:szCs w:val="26"/>
        </w:rPr>
      </w:pPr>
      <w:r>
        <w:rPr>
          <w:rFonts w:cs="Times New Roman" w:ascii="Times New Roman" w:hAnsi="Times New Roman"/>
          <w:color w:themeColor="text1" w:themeTint="f2" w:val="0D0D0D"/>
          <w:sz w:val="26"/>
          <w:szCs w:val="26"/>
        </w:rPr>
      </w:r>
    </w:p>
    <w:p>
      <w:pPr>
        <w:pStyle w:val="Normal"/>
        <w:spacing w:lineRule="auto" w:line="276"/>
        <w:jc w:val="center"/>
        <w:rPr>
          <w:rFonts w:ascii="Times New Roman" w:hAnsi="Times New Roman" w:cs="Times New Roman"/>
          <w:color w:themeColor="text1" w:themeTint="f2" w:val="0D0D0D"/>
          <w:sz w:val="26"/>
          <w:szCs w:val="26"/>
        </w:rPr>
      </w:pPr>
      <w:r>
        <w:rPr>
          <w:rFonts w:cs="Times New Roman" w:ascii="Times New Roman" w:hAnsi="Times New Roman"/>
          <w:color w:themeColor="text1" w:themeTint="f2" w:val="0D0D0D"/>
          <w:sz w:val="26"/>
          <w:szCs w:val="26"/>
        </w:rPr>
      </w:r>
    </w:p>
    <w:tbl>
      <w:tblPr>
        <w:tblStyle w:val="a5"/>
        <w:tblW w:w="9571"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155"/>
        <w:gridCol w:w="276"/>
        <w:gridCol w:w="4931"/>
        <w:gridCol w:w="290"/>
        <w:gridCol w:w="1919"/>
      </w:tblGrid>
      <w:tr>
        <w:trPr/>
        <w:tc>
          <w:tcPr>
            <w:tcW w:w="2155" w:type="dxa"/>
            <w:tcBorders>
              <w:top w:val="nil"/>
              <w:left w:val="nil"/>
              <w:bottom w:val="nil"/>
              <w:right w:val="nil"/>
            </w:tcBorders>
          </w:tcPr>
          <w:p>
            <w:pPr>
              <w:pStyle w:val="Normal"/>
              <w:widowControl/>
              <w:suppressAutoHyphens w:val="true"/>
              <w:spacing w:lineRule="auto" w:line="276" w:before="0" w:after="0"/>
              <w:jc w:val="left"/>
              <w:rPr>
                <w:rFonts w:ascii="Times New Roman" w:hAnsi="Times New Roman" w:cs="Times New Roman"/>
                <w:color w:themeColor="text1" w:themeTint="f2" w:val="0D0D0D"/>
                <w:sz w:val="26"/>
                <w:szCs w:val="26"/>
              </w:rPr>
            </w:pPr>
            <w:r>
              <w:rPr>
                <w:rFonts w:eastAsia="Calibri" w:cs="Times New Roman" w:ascii="Times New Roman" w:hAnsi="Times New Roman"/>
                <w:b/>
                <w:bCs/>
                <w:color w:themeColor="text1" w:themeTint="f2" w:val="0D0D0D"/>
                <w:sz w:val="28"/>
                <w:szCs w:val="28"/>
                <w:lang w:val="ru-RU" w:eastAsia="en-US" w:bidi="ar-SA"/>
              </w:rPr>
              <w:t>Преподаватель</w:t>
            </w:r>
          </w:p>
        </w:tc>
        <w:tc>
          <w:tcPr>
            <w:tcW w:w="276" w:type="dxa"/>
            <w:tcBorders>
              <w:top w:val="nil"/>
              <w:left w:val="nil"/>
              <w:bottom w:val="nil"/>
              <w:right w:val="nil"/>
            </w:tcBorders>
          </w:tcPr>
          <w:p>
            <w:pPr>
              <w:pStyle w:val="Normal"/>
              <w:widowControl/>
              <w:suppressAutoHyphens w:val="true"/>
              <w:spacing w:lineRule="auto" w:line="276" w:before="0" w:after="0"/>
              <w:jc w:val="center"/>
              <w:rPr>
                <w:rFonts w:ascii="Times New Roman" w:hAnsi="Times New Roman" w:cs="Times New Roman"/>
                <w:color w:themeColor="text1" w:themeTint="f2" w:val="0D0D0D"/>
                <w:sz w:val="26"/>
                <w:szCs w:val="26"/>
              </w:rPr>
            </w:pPr>
            <w:r>
              <w:rPr>
                <w:rFonts w:cs="Times New Roman" w:ascii="Times New Roman" w:hAnsi="Times New Roman"/>
                <w:color w:themeColor="text1" w:themeTint="f2" w:val="0D0D0D"/>
                <w:sz w:val="26"/>
                <w:szCs w:val="26"/>
              </w:rPr>
            </w:r>
          </w:p>
        </w:tc>
        <w:tc>
          <w:tcPr>
            <w:tcW w:w="4931" w:type="dxa"/>
            <w:tcBorders>
              <w:top w:val="nil"/>
              <w:left w:val="nil"/>
              <w:right w:val="nil"/>
            </w:tcBorders>
            <w:vAlign w:val="bottom"/>
          </w:tcPr>
          <w:p>
            <w:pPr>
              <w:pStyle w:val="Normal"/>
              <w:widowControl/>
              <w:suppressAutoHyphens w:val="true"/>
              <w:spacing w:lineRule="auto" w:line="276" w:before="0" w:after="0"/>
              <w:jc w:val="center"/>
              <w:rPr>
                <w:rFonts w:ascii="Times New Roman" w:hAnsi="Times New Roman" w:cs="Times New Roman"/>
                <w:color w:themeColor="text1" w:themeTint="f2" w:val="0D0D0D"/>
                <w:sz w:val="26"/>
                <w:szCs w:val="26"/>
              </w:rPr>
            </w:pPr>
            <w:r>
              <w:rPr>
                <w:rFonts w:eastAsia="Calibri" w:cs="Times New Roman" w:ascii="Times New Roman" w:hAnsi="Times New Roman"/>
                <w:color w:themeColor="text1" w:themeTint="f2" w:val="0D0D0D"/>
                <w:sz w:val="26"/>
                <w:szCs w:val="26"/>
                <w:lang w:val="ru-RU" w:eastAsia="en-US" w:bidi="ar-SA"/>
              </w:rPr>
              <w:t>Сибирев И.В</w:t>
            </w:r>
          </w:p>
        </w:tc>
        <w:tc>
          <w:tcPr>
            <w:tcW w:w="290" w:type="dxa"/>
            <w:tcBorders>
              <w:top w:val="nil"/>
              <w:left w:val="nil"/>
              <w:bottom w:val="nil"/>
              <w:right w:val="nil"/>
            </w:tcBorders>
          </w:tcPr>
          <w:p>
            <w:pPr>
              <w:pStyle w:val="Normal"/>
              <w:widowControl/>
              <w:suppressAutoHyphens w:val="true"/>
              <w:spacing w:lineRule="auto" w:line="276" w:before="0" w:after="0"/>
              <w:jc w:val="center"/>
              <w:rPr>
                <w:rFonts w:ascii="Times New Roman" w:hAnsi="Times New Roman" w:cs="Times New Roman"/>
                <w:color w:themeColor="text1" w:themeTint="f2" w:val="0D0D0D"/>
                <w:sz w:val="26"/>
                <w:szCs w:val="26"/>
              </w:rPr>
            </w:pPr>
            <w:r>
              <w:rPr>
                <w:rFonts w:cs="Times New Roman" w:ascii="Times New Roman" w:hAnsi="Times New Roman"/>
                <w:color w:themeColor="text1" w:themeTint="f2" w:val="0D0D0D"/>
                <w:sz w:val="26"/>
                <w:szCs w:val="26"/>
              </w:rPr>
            </w:r>
          </w:p>
        </w:tc>
        <w:tc>
          <w:tcPr>
            <w:tcW w:w="1919" w:type="dxa"/>
            <w:tcBorders>
              <w:top w:val="nil"/>
              <w:left w:val="nil"/>
              <w:right w:val="nil"/>
            </w:tcBorders>
          </w:tcPr>
          <w:p>
            <w:pPr>
              <w:pStyle w:val="Normal"/>
              <w:widowControl/>
              <w:suppressAutoHyphens w:val="true"/>
              <w:spacing w:lineRule="auto" w:line="276" w:before="0" w:after="0"/>
              <w:jc w:val="center"/>
              <w:rPr>
                <w:rFonts w:ascii="Times New Roman" w:hAnsi="Times New Roman" w:cs="Times New Roman"/>
                <w:color w:themeColor="text1" w:themeTint="f2" w:val="0D0D0D"/>
                <w:sz w:val="26"/>
                <w:szCs w:val="26"/>
              </w:rPr>
            </w:pPr>
            <w:r>
              <w:rPr>
                <w:rFonts w:cs="Times New Roman" w:ascii="Times New Roman" w:hAnsi="Times New Roman"/>
                <w:color w:themeColor="text1" w:themeTint="f2" w:val="0D0D0D"/>
                <w:sz w:val="26"/>
                <w:szCs w:val="26"/>
              </w:rPr>
            </w:r>
          </w:p>
        </w:tc>
      </w:tr>
      <w:tr>
        <w:trPr/>
        <w:tc>
          <w:tcPr>
            <w:tcW w:w="2155" w:type="dxa"/>
            <w:tcBorders>
              <w:top w:val="nil"/>
              <w:left w:val="nil"/>
              <w:bottom w:val="nil"/>
              <w:right w:val="nil"/>
            </w:tcBorders>
          </w:tcPr>
          <w:p>
            <w:pPr>
              <w:pStyle w:val="Normal"/>
              <w:widowControl/>
              <w:suppressAutoHyphens w:val="true"/>
              <w:spacing w:lineRule="auto" w:line="276" w:before="0" w:after="0"/>
              <w:jc w:val="center"/>
              <w:rPr>
                <w:rFonts w:ascii="Times New Roman" w:hAnsi="Times New Roman" w:cs="Times New Roman"/>
                <w:color w:themeColor="text1" w:themeTint="f2" w:val="0D0D0D"/>
                <w:sz w:val="26"/>
                <w:szCs w:val="26"/>
              </w:rPr>
            </w:pPr>
            <w:r>
              <w:rPr>
                <w:rFonts w:cs="Times New Roman" w:ascii="Times New Roman" w:hAnsi="Times New Roman"/>
                <w:color w:themeColor="text1" w:themeTint="f2" w:val="0D0D0D"/>
                <w:sz w:val="26"/>
                <w:szCs w:val="26"/>
              </w:rPr>
            </w:r>
          </w:p>
        </w:tc>
        <w:tc>
          <w:tcPr>
            <w:tcW w:w="276" w:type="dxa"/>
            <w:tcBorders>
              <w:top w:val="nil"/>
              <w:left w:val="nil"/>
              <w:bottom w:val="nil"/>
              <w:right w:val="nil"/>
            </w:tcBorders>
          </w:tcPr>
          <w:p>
            <w:pPr>
              <w:pStyle w:val="Normal"/>
              <w:widowControl/>
              <w:suppressAutoHyphens w:val="true"/>
              <w:spacing w:lineRule="auto" w:line="276" w:before="0" w:after="0"/>
              <w:jc w:val="center"/>
              <w:rPr>
                <w:rFonts w:ascii="Times New Roman" w:hAnsi="Times New Roman" w:cs="Times New Roman"/>
                <w:color w:themeColor="text1" w:themeTint="f2" w:val="0D0D0D"/>
                <w:sz w:val="26"/>
                <w:szCs w:val="26"/>
              </w:rPr>
            </w:pPr>
            <w:r>
              <w:rPr>
                <w:rFonts w:cs="Times New Roman" w:ascii="Times New Roman" w:hAnsi="Times New Roman"/>
                <w:color w:themeColor="text1" w:themeTint="f2" w:val="0D0D0D"/>
                <w:sz w:val="26"/>
                <w:szCs w:val="26"/>
              </w:rPr>
            </w:r>
          </w:p>
        </w:tc>
        <w:tc>
          <w:tcPr>
            <w:tcW w:w="4931" w:type="dxa"/>
            <w:tcBorders>
              <w:left w:val="nil"/>
              <w:bottom w:val="nil"/>
              <w:right w:val="nil"/>
            </w:tcBorders>
          </w:tcPr>
          <w:p>
            <w:pPr>
              <w:pStyle w:val="Normal"/>
              <w:widowControl/>
              <w:suppressAutoHyphens w:val="true"/>
              <w:spacing w:lineRule="auto" w:line="276" w:before="0" w:after="0"/>
              <w:jc w:val="center"/>
              <w:rPr>
                <w:rFonts w:ascii="Times New Roman" w:hAnsi="Times New Roman" w:cs="Times New Roman"/>
                <w:color w:themeColor="text1" w:themeTint="f2" w:val="0D0D0D"/>
                <w:sz w:val="26"/>
                <w:szCs w:val="26"/>
              </w:rPr>
            </w:pPr>
            <w:r>
              <w:rPr>
                <w:rFonts w:eastAsia="Calibri" w:cs="Times New Roman" w:ascii="Times New Roman" w:hAnsi="Times New Roman"/>
                <w:color w:themeColor="text1" w:themeTint="f2" w:val="0D0D0D"/>
                <w:sz w:val="16"/>
                <w:szCs w:val="16"/>
                <w:lang w:val="ru-RU" w:eastAsia="en-US" w:bidi="ar-SA"/>
              </w:rPr>
              <w:t>(ФИО)</w:t>
            </w:r>
          </w:p>
        </w:tc>
        <w:tc>
          <w:tcPr>
            <w:tcW w:w="290" w:type="dxa"/>
            <w:tcBorders>
              <w:top w:val="nil"/>
              <w:left w:val="nil"/>
              <w:bottom w:val="nil"/>
              <w:right w:val="nil"/>
            </w:tcBorders>
          </w:tcPr>
          <w:p>
            <w:pPr>
              <w:pStyle w:val="Normal"/>
              <w:widowControl/>
              <w:suppressAutoHyphens w:val="true"/>
              <w:spacing w:lineRule="auto" w:line="276" w:before="0" w:after="0"/>
              <w:jc w:val="center"/>
              <w:rPr>
                <w:rFonts w:ascii="Times New Roman" w:hAnsi="Times New Roman" w:cs="Times New Roman"/>
                <w:color w:themeColor="text1" w:themeTint="f2" w:val="0D0D0D"/>
                <w:sz w:val="26"/>
                <w:szCs w:val="26"/>
              </w:rPr>
            </w:pPr>
            <w:r>
              <w:rPr>
                <w:rFonts w:cs="Times New Roman" w:ascii="Times New Roman" w:hAnsi="Times New Roman"/>
                <w:color w:themeColor="text1" w:themeTint="f2" w:val="0D0D0D"/>
                <w:sz w:val="26"/>
                <w:szCs w:val="26"/>
              </w:rPr>
            </w:r>
          </w:p>
        </w:tc>
        <w:tc>
          <w:tcPr>
            <w:tcW w:w="1919" w:type="dxa"/>
            <w:tcBorders>
              <w:left w:val="nil"/>
              <w:bottom w:val="nil"/>
              <w:right w:val="nil"/>
            </w:tcBorders>
          </w:tcPr>
          <w:p>
            <w:pPr>
              <w:pStyle w:val="Normal"/>
              <w:widowControl/>
              <w:suppressAutoHyphens w:val="true"/>
              <w:spacing w:lineRule="auto" w:line="276" w:before="0" w:after="0"/>
              <w:jc w:val="center"/>
              <w:rPr>
                <w:rFonts w:ascii="Times New Roman" w:hAnsi="Times New Roman" w:cs="Times New Roman"/>
                <w:color w:themeColor="text1" w:themeTint="f2" w:val="0D0D0D"/>
                <w:sz w:val="26"/>
                <w:szCs w:val="26"/>
              </w:rPr>
            </w:pPr>
            <w:r>
              <w:rPr>
                <w:rFonts w:eastAsia="Calibri" w:cs="Times New Roman" w:ascii="Times New Roman" w:hAnsi="Times New Roman"/>
                <w:color w:themeColor="text1" w:themeTint="f2" w:val="0D0D0D"/>
                <w:sz w:val="16"/>
                <w:szCs w:val="16"/>
                <w:lang w:val="ru-RU" w:eastAsia="en-US" w:bidi="ar-SA"/>
              </w:rPr>
              <w:t>(подпись)</w:t>
            </w:r>
          </w:p>
        </w:tc>
      </w:tr>
    </w:tbl>
    <w:p>
      <w:pPr>
        <w:pStyle w:val="Normal"/>
        <w:spacing w:lineRule="auto" w:line="276"/>
        <w:jc w:val="center"/>
        <w:rPr>
          <w:rFonts w:ascii="Times New Roman" w:hAnsi="Times New Roman" w:cs="Times New Roman"/>
          <w:color w:themeColor="text1" w:themeTint="f2" w:val="0D0D0D"/>
          <w:sz w:val="26"/>
          <w:szCs w:val="26"/>
        </w:rPr>
      </w:pPr>
      <w:r>
        <w:rPr>
          <w:rFonts w:cs="Times New Roman" w:ascii="Times New Roman" w:hAnsi="Times New Roman"/>
          <w:color w:themeColor="text1" w:themeTint="f2" w:val="0D0D0D"/>
          <w:sz w:val="26"/>
          <w:szCs w:val="26"/>
        </w:rPr>
      </w:r>
    </w:p>
    <w:p>
      <w:pPr>
        <w:pStyle w:val="Normal"/>
        <w:tabs>
          <w:tab w:val="clear" w:pos="708"/>
          <w:tab w:val="center" w:pos="4904" w:leader="none"/>
          <w:tab w:val="left" w:pos="6504" w:leader="none"/>
        </w:tabs>
        <w:spacing w:lineRule="auto" w:line="276"/>
        <w:rPr>
          <w:rFonts w:ascii="Times New Roman" w:hAnsi="Times New Roman" w:cs="Times New Roman"/>
          <w:b/>
          <w:bCs/>
          <w:color w:themeColor="text1" w:themeTint="f2" w:val="0D0D0D"/>
          <w:sz w:val="28"/>
          <w:szCs w:val="28"/>
        </w:rPr>
      </w:pPr>
      <w:r>
        <w:rPr>
          <w:rFonts w:cs="Times New Roman" w:ascii="Times New Roman" w:hAnsi="Times New Roman"/>
          <w:color w:themeColor="text1" w:themeTint="f2" w:val="0D0D0D"/>
          <w:sz w:val="26"/>
          <w:szCs w:val="26"/>
        </w:rPr>
        <w:tab/>
      </w:r>
      <w:r>
        <w:rPr>
          <w:rFonts w:cs="Times New Roman" w:ascii="Times New Roman" w:hAnsi="Times New Roman"/>
          <w:b/>
          <w:bCs/>
          <w:color w:themeColor="text1" w:themeTint="f2" w:val="0D0D0D"/>
          <w:sz w:val="28"/>
          <w:szCs w:val="28"/>
        </w:rPr>
        <w:t>Москва 2024 г.</w:t>
        <w:tab/>
      </w:r>
    </w:p>
    <w:p>
      <w:pPr>
        <w:pStyle w:val="Normal"/>
        <w:rPr/>
      </w:pPr>
      <w:r>
        <w:rPr/>
      </w:r>
    </w:p>
    <w:p>
      <w:pPr>
        <w:pStyle w:val="Normal"/>
        <w:ind w:hanging="360" w:left="360"/>
        <w:rPr/>
      </w:pPr>
      <w:r>
        <w:rPr/>
      </w:r>
    </w:p>
    <w:p>
      <w:pPr>
        <w:pStyle w:val="Normal"/>
        <w:ind w:hanging="360" w:left="360"/>
        <w:rPr>
          <w:bCs/>
          <w:color w:themeColor="text1" w:themeTint="f2" w:val="0D0D0D"/>
          <w:sz w:val="28"/>
          <w:szCs w:val="28"/>
        </w:rPr>
      </w:pPr>
      <w:r>
        <w:rPr>
          <w:bCs/>
          <w:color w:themeColor="text1" w:themeTint="f2" w:val="0D0D0D"/>
          <w:sz w:val="28"/>
          <w:szCs w:val="28"/>
        </w:rPr>
      </w:r>
    </w:p>
    <w:p>
      <w:pPr>
        <w:pStyle w:val="Normal"/>
        <w:spacing w:before="0" w:after="160"/>
        <w:ind w:hanging="360" w:left="360"/>
        <w:rPr/>
      </w:pPr>
      <w:r>
        <w:rPr>
          <w:rFonts w:ascii="SegoeUI;Tahoma;sans-serif" w:hAnsi="SegoeUI;Tahoma;sans-serif"/>
          <w:b w:val="false"/>
          <w:i w:val="false"/>
          <w:caps w:val="false"/>
          <w:smallCaps w:val="false"/>
          <w:color w:val="292929"/>
          <w:spacing w:val="0"/>
          <w:sz w:val="21"/>
        </w:rPr>
        <w:t>Страховая компания Описание предметной области Вы работаете в страховой компании. Вашей задачей является отслеживание ее финансовой деятельности. Компания имеет различные филиалы по всей стране. Каждый филиал характеризуется названием, адресом и телефоном. Деятельность компании организована следующим образом: к вам обращаются различные лица с целью заключения договора о страховании. В зависимости от принимаемых на страхование объектов и страхуемых рисков договор заключается по определенному виду страхования (например, страхование автотранспорта от угона, страхование домашнего имущества, добровольное медицинское страхование). При заключении договора вы фиксируете дату заключения, страховую сумму, вид страхования, тарифную ставку и филиал, в котором заключался договор. Возможный набор сущностей Договоры (Номер договора, Дата заключения, Страховая сумма, Тарифная ставка, Код филиала, Код вида страхования). Вид страхования (Код вида страхования, Наименование). Филиал (Код филиала, Наименование филиала, Адрес, Телефон).</w:t>
      </w:r>
      <w:r>
        <w:rPr/>
        <w:t xml:space="preserve"> </w:t>
      </w:r>
    </w:p>
    <w:p>
      <w:pPr>
        <w:pStyle w:val="Normal"/>
        <w:spacing w:before="0" w:after="160"/>
        <w:ind w:hanging="360" w:left="360"/>
        <w:rPr/>
      </w:pPr>
      <w:r>
        <w:rPr/>
      </w:r>
    </w:p>
    <w:tbl>
      <w:tblPr>
        <w:tblW w:w="5000" w:type="pct"/>
        <w:jc w:val="left"/>
        <w:tblInd w:w="55" w:type="dxa"/>
        <w:tblLayout w:type="fixed"/>
        <w:tblCellMar>
          <w:top w:w="55" w:type="dxa"/>
          <w:left w:w="55" w:type="dxa"/>
          <w:bottom w:w="55" w:type="dxa"/>
          <w:right w:w="55" w:type="dxa"/>
        </w:tblCellMar>
      </w:tblPr>
      <w:tblGrid>
        <w:gridCol w:w="9355"/>
      </w:tblGrid>
      <w:tr>
        <w:trPr/>
        <w:tc>
          <w:tcPr>
            <w:tcW w:w="9355" w:type="dxa"/>
            <w:tcBorders>
              <w:top w:val="single" w:sz="4" w:space="0" w:color="000000"/>
              <w:left w:val="single" w:sz="4" w:space="0" w:color="000000"/>
              <w:bottom w:val="single" w:sz="4" w:space="0" w:color="000000"/>
              <w:right w:val="single" w:sz="4" w:space="0" w:color="000000"/>
            </w:tcBorders>
          </w:tcPr>
          <w:p>
            <w:pPr>
              <w:pStyle w:val="Style17"/>
              <w:rPr/>
            </w:pPr>
            <w:r>
              <w:rPr/>
              <w:t>class Branch:</w:t>
            </w:r>
          </w:p>
          <w:p>
            <w:pPr>
              <w:pStyle w:val="Style17"/>
              <w:rPr/>
            </w:pPr>
            <w:r>
              <w:rPr/>
              <w:t xml:space="preserve">    </w:t>
            </w:r>
            <w:r>
              <w:rPr/>
              <w:t>def __init__(self, branch_id, name, address, phone):</w:t>
            </w:r>
          </w:p>
          <w:p>
            <w:pPr>
              <w:pStyle w:val="Style17"/>
              <w:rPr/>
            </w:pPr>
            <w:r>
              <w:rPr/>
              <w:t xml:space="preserve">        </w:t>
            </w:r>
            <w:r>
              <w:rPr/>
              <w:t>self.branch_id = branch_id</w:t>
            </w:r>
          </w:p>
          <w:p>
            <w:pPr>
              <w:pStyle w:val="Style17"/>
              <w:rPr/>
            </w:pPr>
            <w:r>
              <w:rPr/>
              <w:t xml:space="preserve">        </w:t>
            </w:r>
            <w:r>
              <w:rPr/>
              <w:t>self.name = name</w:t>
            </w:r>
          </w:p>
          <w:p>
            <w:pPr>
              <w:pStyle w:val="Style17"/>
              <w:rPr/>
            </w:pPr>
            <w:r>
              <w:rPr/>
              <w:t xml:space="preserve">        </w:t>
            </w:r>
            <w:r>
              <w:rPr/>
              <w:t>self.address = address</w:t>
            </w:r>
          </w:p>
          <w:p>
            <w:pPr>
              <w:pStyle w:val="Style17"/>
              <w:rPr/>
            </w:pPr>
            <w:r>
              <w:rPr/>
              <w:t xml:space="preserve">        </w:t>
            </w:r>
            <w:r>
              <w:rPr/>
              <w:t>self.phone = phone</w:t>
            </w:r>
          </w:p>
          <w:p>
            <w:pPr>
              <w:pStyle w:val="Style17"/>
              <w:rPr/>
            </w:pPr>
            <w:r>
              <w:rPr/>
            </w:r>
          </w:p>
          <w:p>
            <w:pPr>
              <w:pStyle w:val="Style17"/>
              <w:rPr/>
            </w:pPr>
            <w:r>
              <w:rPr/>
              <w:t xml:space="preserve">    </w:t>
            </w:r>
            <w:r>
              <w:rPr/>
              <w:t>def __repr__(self):  # Для удобного вывода объектов</w:t>
            </w:r>
          </w:p>
          <w:p>
            <w:pPr>
              <w:pStyle w:val="Style17"/>
              <w:rPr/>
            </w:pPr>
            <w:r>
              <w:rPr/>
              <w:t xml:space="preserve">        </w:t>
            </w:r>
            <w:r>
              <w:rPr/>
              <w:t>return f"Branch(id={self.branch_id}, name='{self.name}')"</w:t>
            </w:r>
          </w:p>
          <w:p>
            <w:pPr>
              <w:pStyle w:val="Style17"/>
              <w:rPr/>
            </w:pPr>
            <w:r>
              <w:rPr/>
            </w:r>
          </w:p>
          <w:p>
            <w:pPr>
              <w:pStyle w:val="Style17"/>
              <w:rPr/>
            </w:pPr>
            <w:r>
              <w:rPr/>
            </w:r>
          </w:p>
          <w:p>
            <w:pPr>
              <w:pStyle w:val="Style17"/>
              <w:rPr/>
            </w:pPr>
            <w:r>
              <w:rPr/>
              <w:t>class InsuranceType:</w:t>
            </w:r>
          </w:p>
          <w:p>
            <w:pPr>
              <w:pStyle w:val="Style17"/>
              <w:rPr/>
            </w:pPr>
            <w:r>
              <w:rPr/>
              <w:t xml:space="preserve">    </w:t>
            </w:r>
            <w:r>
              <w:rPr/>
              <w:t>def __init__(self, insurance_type_id, name, description, is_active=True):</w:t>
            </w:r>
          </w:p>
          <w:p>
            <w:pPr>
              <w:pStyle w:val="Style17"/>
              <w:rPr/>
            </w:pPr>
            <w:r>
              <w:rPr/>
              <w:t xml:space="preserve">        </w:t>
            </w:r>
            <w:r>
              <w:rPr/>
              <w:t>self.insurance_type_id = insurance_type_id</w:t>
            </w:r>
          </w:p>
          <w:p>
            <w:pPr>
              <w:pStyle w:val="Style17"/>
              <w:rPr/>
            </w:pPr>
            <w:r>
              <w:rPr/>
              <w:t xml:space="preserve">        </w:t>
            </w:r>
            <w:r>
              <w:rPr/>
              <w:t>self.name = name</w:t>
            </w:r>
          </w:p>
          <w:p>
            <w:pPr>
              <w:pStyle w:val="Style17"/>
              <w:rPr/>
            </w:pPr>
            <w:r>
              <w:rPr/>
              <w:t xml:space="preserve">        </w:t>
            </w:r>
            <w:r>
              <w:rPr/>
              <w:t>self.description = description</w:t>
            </w:r>
          </w:p>
          <w:p>
            <w:pPr>
              <w:pStyle w:val="Style17"/>
              <w:rPr/>
            </w:pPr>
            <w:r>
              <w:rPr/>
              <w:t xml:space="preserve">        </w:t>
            </w:r>
            <w:r>
              <w:rPr/>
              <w:t>self.is_active = is_active</w:t>
            </w:r>
          </w:p>
          <w:p>
            <w:pPr>
              <w:pStyle w:val="Style17"/>
              <w:rPr/>
            </w:pPr>
            <w:r>
              <w:rPr/>
            </w:r>
          </w:p>
          <w:p>
            <w:pPr>
              <w:pStyle w:val="Style17"/>
              <w:rPr/>
            </w:pPr>
            <w:r>
              <w:rPr/>
              <w:t xml:space="preserve">    </w:t>
            </w:r>
            <w:r>
              <w:rPr/>
              <w:t>def __repr__(self):</w:t>
            </w:r>
          </w:p>
          <w:p>
            <w:pPr>
              <w:pStyle w:val="Style17"/>
              <w:rPr/>
            </w:pPr>
            <w:r>
              <w:rPr/>
              <w:t xml:space="preserve">        </w:t>
            </w:r>
            <w:r>
              <w:rPr/>
              <w:t>return f"InsuranceType(id={self.insurance_type_id}, name='{self.name}')"</w:t>
            </w:r>
          </w:p>
          <w:p>
            <w:pPr>
              <w:pStyle w:val="Style17"/>
              <w:rPr/>
            </w:pPr>
            <w:r>
              <w:rPr/>
            </w:r>
          </w:p>
          <w:p>
            <w:pPr>
              <w:pStyle w:val="Style17"/>
              <w:rPr/>
            </w:pPr>
            <w:r>
              <w:rPr/>
            </w:r>
          </w:p>
          <w:p>
            <w:pPr>
              <w:pStyle w:val="Style17"/>
              <w:rPr/>
            </w:pPr>
            <w:r>
              <w:rPr/>
              <w:t>class Client:</w:t>
            </w:r>
          </w:p>
          <w:p>
            <w:pPr>
              <w:pStyle w:val="Style17"/>
              <w:rPr/>
            </w:pPr>
            <w:r>
              <w:rPr/>
              <w:t xml:space="preserve">    </w:t>
            </w:r>
            <w:r>
              <w:rPr/>
              <w:t>def __init__(self, client_id, client_type, first_name=None, last_name=None, company_name=None, address=None, phone=None, email=None):</w:t>
            </w:r>
          </w:p>
          <w:p>
            <w:pPr>
              <w:pStyle w:val="Style17"/>
              <w:rPr/>
            </w:pPr>
            <w:r>
              <w:rPr/>
              <w:t xml:space="preserve">        </w:t>
            </w:r>
            <w:r>
              <w:rPr/>
              <w:t>self.client_id = client_id</w:t>
            </w:r>
          </w:p>
          <w:p>
            <w:pPr>
              <w:pStyle w:val="Style17"/>
              <w:rPr/>
            </w:pPr>
            <w:r>
              <w:rPr/>
              <w:t xml:space="preserve">        </w:t>
            </w:r>
            <w:r>
              <w:rPr/>
              <w:t>self.client_type = client_type  # 'Individual' or 'Corporate'</w:t>
            </w:r>
          </w:p>
          <w:p>
            <w:pPr>
              <w:pStyle w:val="Style17"/>
              <w:rPr/>
            </w:pPr>
            <w:r>
              <w:rPr/>
              <w:t xml:space="preserve">        </w:t>
            </w:r>
            <w:r>
              <w:rPr/>
              <w:t>self.first_name = first_name</w:t>
            </w:r>
          </w:p>
          <w:p>
            <w:pPr>
              <w:pStyle w:val="Style17"/>
              <w:rPr/>
            </w:pPr>
            <w:r>
              <w:rPr/>
              <w:t xml:space="preserve">        </w:t>
            </w:r>
            <w:r>
              <w:rPr/>
              <w:t>self.last_name = last_name</w:t>
            </w:r>
          </w:p>
          <w:p>
            <w:pPr>
              <w:pStyle w:val="Style17"/>
              <w:rPr/>
            </w:pPr>
            <w:r>
              <w:rPr/>
              <w:t xml:space="preserve">        </w:t>
            </w:r>
            <w:r>
              <w:rPr/>
              <w:t>self.company_name = company_name</w:t>
            </w:r>
          </w:p>
          <w:p>
            <w:pPr>
              <w:pStyle w:val="Style17"/>
              <w:rPr/>
            </w:pPr>
            <w:r>
              <w:rPr/>
              <w:t xml:space="preserve">        </w:t>
            </w:r>
            <w:r>
              <w:rPr/>
              <w:t>self.address = address</w:t>
            </w:r>
          </w:p>
          <w:p>
            <w:pPr>
              <w:pStyle w:val="Style17"/>
              <w:rPr/>
            </w:pPr>
            <w:r>
              <w:rPr/>
              <w:t xml:space="preserve">        </w:t>
            </w:r>
            <w:r>
              <w:rPr/>
              <w:t>self.phone = phone</w:t>
            </w:r>
          </w:p>
          <w:p>
            <w:pPr>
              <w:pStyle w:val="Style17"/>
              <w:rPr/>
            </w:pPr>
            <w:r>
              <w:rPr/>
              <w:t xml:space="preserve">        </w:t>
            </w:r>
            <w:r>
              <w:rPr/>
              <w:t>self.email = email</w:t>
            </w:r>
          </w:p>
          <w:p>
            <w:pPr>
              <w:pStyle w:val="Style17"/>
              <w:rPr/>
            </w:pPr>
            <w:r>
              <w:rPr/>
            </w:r>
          </w:p>
          <w:p>
            <w:pPr>
              <w:pStyle w:val="Style17"/>
              <w:rPr/>
            </w:pPr>
            <w:r>
              <w:rPr/>
              <w:t xml:space="preserve">    </w:t>
            </w:r>
            <w:r>
              <w:rPr/>
              <w:t>def __repr__(self):</w:t>
            </w:r>
          </w:p>
          <w:p>
            <w:pPr>
              <w:pStyle w:val="Style17"/>
              <w:rPr/>
            </w:pPr>
            <w:r>
              <w:rPr/>
              <w:t xml:space="preserve">        </w:t>
            </w:r>
            <w:r>
              <w:rPr/>
              <w:t>if self.client_type == 'Individual':</w:t>
            </w:r>
          </w:p>
          <w:p>
            <w:pPr>
              <w:pStyle w:val="Style17"/>
              <w:rPr/>
            </w:pPr>
            <w:r>
              <w:rPr/>
              <w:t xml:space="preserve">            </w:t>
            </w:r>
            <w:r>
              <w:rPr/>
              <w:t>return f"Client(id={self.client_id}, name='{self.first_name} {self.last_name}', type='Individual')"</w:t>
            </w:r>
          </w:p>
          <w:p>
            <w:pPr>
              <w:pStyle w:val="Style17"/>
              <w:rPr/>
            </w:pPr>
            <w:r>
              <w:rPr/>
              <w:t xml:space="preserve">        </w:t>
            </w:r>
            <w:r>
              <w:rPr/>
              <w:t>else:</w:t>
            </w:r>
          </w:p>
          <w:p>
            <w:pPr>
              <w:pStyle w:val="Style17"/>
              <w:rPr/>
            </w:pPr>
            <w:r>
              <w:rPr/>
              <w:t xml:space="preserve">            </w:t>
            </w:r>
            <w:r>
              <w:rPr/>
              <w:t>return f"Client(id={self.client_id}, company='{self.company_name}', type='Corporate')"</w:t>
            </w:r>
          </w:p>
          <w:p>
            <w:pPr>
              <w:pStyle w:val="Style17"/>
              <w:rPr/>
            </w:pPr>
            <w:r>
              <w:rPr/>
            </w:r>
          </w:p>
          <w:p>
            <w:pPr>
              <w:pStyle w:val="Style17"/>
              <w:rPr/>
            </w:pPr>
            <w:r>
              <w:rPr/>
            </w:r>
          </w:p>
          <w:p>
            <w:pPr>
              <w:pStyle w:val="Style17"/>
              <w:rPr/>
            </w:pPr>
            <w:r>
              <w:rPr/>
              <w:t>class ObjectInsurance:</w:t>
            </w:r>
          </w:p>
          <w:p>
            <w:pPr>
              <w:pStyle w:val="Style17"/>
              <w:rPr/>
            </w:pPr>
            <w:r>
              <w:rPr/>
              <w:t xml:space="preserve">    </w:t>
            </w:r>
            <w:r>
              <w:rPr/>
              <w:t>def __init__(self, object_insurance_id, insurance_type_id, object_type, **kwargs):  # Use **kwargs for flexible attributes</w:t>
            </w:r>
          </w:p>
          <w:p>
            <w:pPr>
              <w:pStyle w:val="Style17"/>
              <w:rPr/>
            </w:pPr>
            <w:r>
              <w:rPr/>
              <w:t xml:space="preserve">        </w:t>
            </w:r>
            <w:r>
              <w:rPr/>
              <w:t>self.object_insurance_id = object_insurance_id</w:t>
            </w:r>
          </w:p>
          <w:p>
            <w:pPr>
              <w:pStyle w:val="Style17"/>
              <w:rPr/>
            </w:pPr>
            <w:r>
              <w:rPr/>
              <w:t xml:space="preserve">        </w:t>
            </w:r>
            <w:r>
              <w:rPr/>
              <w:t>self.insurance_type_id = insurance_type_id</w:t>
            </w:r>
          </w:p>
          <w:p>
            <w:pPr>
              <w:pStyle w:val="Style17"/>
              <w:rPr/>
            </w:pPr>
            <w:r>
              <w:rPr/>
              <w:t xml:space="preserve">        </w:t>
            </w:r>
            <w:r>
              <w:rPr/>
              <w:t>self.object_type = object_type</w:t>
            </w:r>
          </w:p>
          <w:p>
            <w:pPr>
              <w:pStyle w:val="Style17"/>
              <w:rPr/>
            </w:pPr>
            <w:r>
              <w:rPr/>
              <w:t xml:space="preserve">        </w:t>
            </w:r>
            <w:r>
              <w:rPr/>
              <w:t>self.attributes = kwargs  # Store additional attributes in a dictionary</w:t>
            </w:r>
          </w:p>
          <w:p>
            <w:pPr>
              <w:pStyle w:val="Style17"/>
              <w:rPr/>
            </w:pPr>
            <w:r>
              <w:rPr/>
            </w:r>
          </w:p>
          <w:p>
            <w:pPr>
              <w:pStyle w:val="Style17"/>
              <w:rPr/>
            </w:pPr>
            <w:r>
              <w:rPr/>
              <w:t xml:space="preserve">    </w:t>
            </w:r>
            <w:r>
              <w:rPr/>
              <w:t>def __repr__(self):</w:t>
            </w:r>
          </w:p>
          <w:p>
            <w:pPr>
              <w:pStyle w:val="Style17"/>
              <w:rPr/>
            </w:pPr>
            <w:r>
              <w:rPr/>
              <w:t xml:space="preserve">        </w:t>
            </w:r>
            <w:r>
              <w:rPr/>
              <w:t>return f"ObjectInsurance(id={self.object_insurance_id}, type='{self.object_type}')"</w:t>
            </w:r>
          </w:p>
          <w:p>
            <w:pPr>
              <w:pStyle w:val="Style17"/>
              <w:rPr/>
            </w:pPr>
            <w:r>
              <w:rPr/>
            </w:r>
          </w:p>
          <w:p>
            <w:pPr>
              <w:pStyle w:val="Style17"/>
              <w:rPr/>
            </w:pPr>
            <w:r>
              <w:rPr/>
              <w:t>class Contract:</w:t>
            </w:r>
          </w:p>
          <w:p>
            <w:pPr>
              <w:pStyle w:val="Style17"/>
              <w:rPr/>
            </w:pPr>
            <w:r>
              <w:rPr/>
              <w:t xml:space="preserve">    </w:t>
            </w:r>
            <w:r>
              <w:rPr/>
              <w:t>def __init__(self, contract_id, contract_date, insurance_amount, tariff_rate, branch_id, insurance_type_id, client_id, object_insurance_id, start_date, end_date):</w:t>
            </w:r>
          </w:p>
          <w:p>
            <w:pPr>
              <w:pStyle w:val="Style17"/>
              <w:rPr/>
            </w:pPr>
            <w:r>
              <w:rPr/>
              <w:t xml:space="preserve">        </w:t>
            </w:r>
            <w:r>
              <w:rPr/>
              <w:t>self.contract_id = contract_id</w:t>
            </w:r>
          </w:p>
          <w:p>
            <w:pPr>
              <w:pStyle w:val="Style17"/>
              <w:rPr/>
            </w:pPr>
            <w:r>
              <w:rPr/>
              <w:t xml:space="preserve">        </w:t>
            </w:r>
            <w:r>
              <w:rPr/>
              <w:t>self.contract_date = contract_date</w:t>
            </w:r>
          </w:p>
          <w:p>
            <w:pPr>
              <w:pStyle w:val="Style17"/>
              <w:rPr/>
            </w:pPr>
            <w:r>
              <w:rPr/>
              <w:t xml:space="preserve">        </w:t>
            </w:r>
            <w:r>
              <w:rPr/>
              <w:t>self.insurance_amount = insurance_amount</w:t>
            </w:r>
          </w:p>
          <w:p>
            <w:pPr>
              <w:pStyle w:val="Style17"/>
              <w:rPr/>
            </w:pPr>
            <w:r>
              <w:rPr/>
              <w:t xml:space="preserve">        </w:t>
            </w:r>
            <w:r>
              <w:rPr/>
              <w:t>self.tariff_rate = tariff_rate</w:t>
            </w:r>
          </w:p>
          <w:p>
            <w:pPr>
              <w:pStyle w:val="Style17"/>
              <w:rPr/>
            </w:pPr>
            <w:r>
              <w:rPr/>
              <w:t xml:space="preserve">        </w:t>
            </w:r>
            <w:r>
              <w:rPr/>
              <w:t>self.branch_id = branch_id</w:t>
            </w:r>
          </w:p>
          <w:p>
            <w:pPr>
              <w:pStyle w:val="Style17"/>
              <w:rPr/>
            </w:pPr>
            <w:r>
              <w:rPr/>
              <w:t xml:space="preserve">        </w:t>
            </w:r>
            <w:r>
              <w:rPr/>
              <w:t>self.insurance_type_id = insurance_type_id</w:t>
            </w:r>
          </w:p>
          <w:p>
            <w:pPr>
              <w:pStyle w:val="Style17"/>
              <w:rPr/>
            </w:pPr>
            <w:r>
              <w:rPr/>
              <w:t xml:space="preserve">        </w:t>
            </w:r>
            <w:r>
              <w:rPr/>
              <w:t>self.client_id = client_id</w:t>
            </w:r>
          </w:p>
          <w:p>
            <w:pPr>
              <w:pStyle w:val="Style17"/>
              <w:rPr/>
            </w:pPr>
            <w:r>
              <w:rPr/>
              <w:t xml:space="preserve">        </w:t>
            </w:r>
            <w:r>
              <w:rPr/>
              <w:t>self.object_insurance_id = object_insurance_id</w:t>
            </w:r>
          </w:p>
          <w:p>
            <w:pPr>
              <w:pStyle w:val="Style17"/>
              <w:rPr/>
            </w:pPr>
            <w:r>
              <w:rPr/>
              <w:t xml:space="preserve">        </w:t>
            </w:r>
            <w:r>
              <w:rPr/>
              <w:t>self.start_date = start_date</w:t>
            </w:r>
          </w:p>
          <w:p>
            <w:pPr>
              <w:pStyle w:val="Style17"/>
              <w:rPr/>
            </w:pPr>
            <w:r>
              <w:rPr/>
              <w:t xml:space="preserve">        </w:t>
            </w:r>
            <w:r>
              <w:rPr/>
              <w:t>self.end_date = end_date</w:t>
            </w:r>
          </w:p>
          <w:p>
            <w:pPr>
              <w:pStyle w:val="Style17"/>
              <w:rPr/>
            </w:pPr>
            <w:r>
              <w:rPr/>
            </w:r>
          </w:p>
          <w:p>
            <w:pPr>
              <w:pStyle w:val="Style17"/>
              <w:rPr/>
            </w:pPr>
            <w:r>
              <w:rPr/>
              <w:t xml:space="preserve">    </w:t>
            </w:r>
            <w:r>
              <w:rPr/>
              <w:t>def __repr__(self):</w:t>
            </w:r>
          </w:p>
          <w:p>
            <w:pPr>
              <w:pStyle w:val="Style17"/>
              <w:rPr/>
            </w:pPr>
            <w:r>
              <w:rPr/>
              <w:t xml:space="preserve">        </w:t>
            </w:r>
            <w:r>
              <w:rPr/>
              <w:t>return f"Contract(id={self.contract_id}, date={self.contract_date}, amount={self.insurance_amount})"</w:t>
            </w:r>
          </w:p>
          <w:p>
            <w:pPr>
              <w:pStyle w:val="Style17"/>
              <w:rPr/>
            </w:pPr>
            <w:r>
              <w:rPr/>
              <w:t># Создание филиалов</w:t>
            </w:r>
          </w:p>
          <w:p>
            <w:pPr>
              <w:pStyle w:val="Style17"/>
              <w:rPr/>
            </w:pPr>
            <w:r>
              <w:rPr/>
              <w:t>branch1 = Branch(1, "Центральный филиал", "г. Москва, ул. Тверская, 10", "+7 (495) 123-45-67")</w:t>
            </w:r>
          </w:p>
          <w:p>
            <w:pPr>
              <w:pStyle w:val="Style17"/>
              <w:rPr/>
            </w:pPr>
            <w:r>
              <w:rPr/>
              <w:t>branch2 = Branch(2, "Северный филиал", "г. Санкт-Петербург, Невский пр-т, 25", "+7 (812) 987-65-43")</w:t>
            </w:r>
          </w:p>
          <w:p>
            <w:pPr>
              <w:pStyle w:val="Style17"/>
              <w:rPr/>
            </w:pPr>
            <w:r>
              <w:rPr/>
            </w:r>
          </w:p>
          <w:p>
            <w:pPr>
              <w:pStyle w:val="Style17"/>
              <w:rPr/>
            </w:pPr>
            <w:r>
              <w:rPr/>
              <w:t># Создание видов страхования</w:t>
            </w:r>
          </w:p>
          <w:p>
            <w:pPr>
              <w:pStyle w:val="Style17"/>
              <w:rPr/>
            </w:pPr>
            <w:r>
              <w:rPr/>
              <w:t>insurance_type1 = InsuranceType(1, "Автострахование (КАСКО)", "Страхование автомобиля от ущерба и угона", True)</w:t>
            </w:r>
          </w:p>
          <w:p>
            <w:pPr>
              <w:pStyle w:val="Style17"/>
              <w:rPr/>
            </w:pPr>
            <w:r>
              <w:rPr/>
              <w:t>insurance_type2 = InsuranceType(2, "Страхование имущества", "Страхование квартиры, дома и имущества от пожара, затопления и т.д.", True)</w:t>
            </w:r>
          </w:p>
          <w:p>
            <w:pPr>
              <w:pStyle w:val="Style17"/>
              <w:rPr/>
            </w:pPr>
            <w:r>
              <w:rPr/>
            </w:r>
          </w:p>
          <w:p>
            <w:pPr>
              <w:pStyle w:val="Style17"/>
              <w:rPr/>
            </w:pPr>
            <w:r>
              <w:rPr/>
              <w:t># Создание клиентов</w:t>
            </w:r>
          </w:p>
          <w:p>
            <w:pPr>
              <w:pStyle w:val="Style17"/>
              <w:rPr/>
            </w:pPr>
            <w:r>
              <w:rPr/>
              <w:t>client1 = Client(1, "Individual", first_name="Иван", last_name="Петров", address="г. Москва, ул. Ленина, 1", phone="+7 (926) 111-22-33", email="ivan.petrov@example.com")</w:t>
            </w:r>
          </w:p>
          <w:p>
            <w:pPr>
              <w:pStyle w:val="Style17"/>
              <w:rPr/>
            </w:pPr>
            <w:r>
              <w:rPr/>
              <w:t>client2 = Client(2, "Corporate", company_name="ООО 'Ромашка'", address="г. Москва, ул. Вавилова, 5", phone="+7 (495) 777-88-99", email="info@romashka.ru")</w:t>
            </w:r>
          </w:p>
          <w:p>
            <w:pPr>
              <w:pStyle w:val="Style17"/>
              <w:rPr/>
            </w:pPr>
            <w:r>
              <w:rPr/>
            </w:r>
          </w:p>
          <w:p>
            <w:pPr>
              <w:pStyle w:val="Style17"/>
              <w:rPr/>
            </w:pPr>
            <w:r>
              <w:rPr/>
              <w:t># Создание объектов страхования</w:t>
            </w:r>
          </w:p>
          <w:p>
            <w:pPr>
              <w:pStyle w:val="Style17"/>
              <w:rPr/>
            </w:pPr>
            <w:r>
              <w:rPr/>
              <w:t>object_insurance1 = ObjectInsurance(1, 1, "Car", car_model="Toyota Camry", car_year=2020) # Автомобиль</w:t>
            </w:r>
          </w:p>
          <w:p>
            <w:pPr>
              <w:pStyle w:val="Style17"/>
              <w:rPr/>
            </w:pPr>
            <w:r>
              <w:rPr/>
              <w:t>object_insurance2 = ObjectInsurance(2, 2, "Apartment", apartment_address="г. Москва, ул. Строителей, 3", apartment_area=50) # Квартира</w:t>
            </w:r>
          </w:p>
          <w:p>
            <w:pPr>
              <w:pStyle w:val="Style17"/>
              <w:rPr/>
            </w:pPr>
            <w:r>
              <w:rPr/>
            </w:r>
          </w:p>
          <w:p>
            <w:pPr>
              <w:pStyle w:val="Style17"/>
              <w:rPr/>
            </w:pPr>
            <w:r>
              <w:rPr/>
              <w:t># Создание договоров</w:t>
            </w:r>
          </w:p>
          <w:p>
            <w:pPr>
              <w:pStyle w:val="Style17"/>
              <w:rPr/>
            </w:pPr>
            <w:r>
              <w:rPr/>
              <w:t>contract1 = Contract(101, "2023-10-27", 1000000.00, 5.0, branch1.branch_id, insurance_type1.insurance_type_id, client1.client_id, object_insurance1.object_insurance_id, "2023-10-27", "2024-10-26") # Автострахование</w:t>
            </w:r>
          </w:p>
          <w:p>
            <w:pPr>
              <w:pStyle w:val="Style17"/>
              <w:rPr/>
            </w:pPr>
            <w:r>
              <w:rPr/>
              <w:t>contract2 = Contract(102, "2023-10-27", 5000000.00, 2.0, branch2.branch_id, insurance_type2.insurance_type_id, client2.client_id, object_insurance2.object_insurance_id, "2023-10-27", "2024-10-26") # Страхование имущества</w:t>
            </w:r>
          </w:p>
          <w:p>
            <w:pPr>
              <w:pStyle w:val="Style17"/>
              <w:rPr/>
            </w:pPr>
            <w:r>
              <w:rPr/>
            </w:r>
          </w:p>
          <w:p>
            <w:pPr>
              <w:pStyle w:val="Style17"/>
              <w:rPr/>
            </w:pPr>
            <w:r>
              <w:rPr/>
              <w:t># Хранение данных в списках (в реальном приложении - база данных)</w:t>
            </w:r>
          </w:p>
          <w:p>
            <w:pPr>
              <w:pStyle w:val="Style17"/>
              <w:rPr/>
            </w:pPr>
            <w:r>
              <w:rPr/>
              <w:t>branches = [branch1, branch2]</w:t>
            </w:r>
          </w:p>
          <w:p>
            <w:pPr>
              <w:pStyle w:val="Style17"/>
              <w:rPr/>
            </w:pPr>
            <w:r>
              <w:rPr/>
              <w:t>insurance_types = [insurance_type1, insurance_type2]</w:t>
            </w:r>
          </w:p>
          <w:p>
            <w:pPr>
              <w:pStyle w:val="Style17"/>
              <w:rPr/>
            </w:pPr>
            <w:r>
              <w:rPr/>
              <w:t>clients = [client1, client2]</w:t>
            </w:r>
          </w:p>
          <w:p>
            <w:pPr>
              <w:pStyle w:val="Style17"/>
              <w:rPr/>
            </w:pPr>
            <w:r>
              <w:rPr/>
              <w:t>object_insurances = [object_insurance1, object_insurance2]</w:t>
            </w:r>
          </w:p>
          <w:p>
            <w:pPr>
              <w:pStyle w:val="Style17"/>
              <w:rPr/>
            </w:pPr>
            <w:r>
              <w:rPr/>
              <w:t>contracts = [contract1, contract2]</w:t>
            </w:r>
          </w:p>
          <w:p>
            <w:pPr>
              <w:pStyle w:val="Style17"/>
              <w:rPr/>
            </w:pPr>
            <w:r>
              <w:rPr/>
            </w:r>
          </w:p>
          <w:p>
            <w:pPr>
              <w:pStyle w:val="Style17"/>
              <w:rPr/>
            </w:pPr>
            <w:r>
              <w:rPr/>
            </w:r>
          </w:p>
          <w:p>
            <w:pPr>
              <w:pStyle w:val="Style17"/>
              <w:rPr/>
            </w:pPr>
            <w:r>
              <w:rPr/>
              <w:t># Пример запроса: Получить все договоры, заключенные в филиале с id=1</w:t>
            </w:r>
          </w:p>
          <w:p>
            <w:pPr>
              <w:pStyle w:val="Style17"/>
              <w:rPr/>
            </w:pPr>
            <w:r>
              <w:rPr/>
              <w:t>contracts_in_branch1 = [contract for contract in contracts if contract.branch_id == 1]</w:t>
            </w:r>
          </w:p>
          <w:p>
            <w:pPr>
              <w:pStyle w:val="Style17"/>
              <w:rPr/>
            </w:pPr>
            <w:r>
              <w:rPr/>
              <w:t>print("Договоры в филиале 1:", contracts_in_branch1)</w:t>
            </w:r>
          </w:p>
          <w:p>
            <w:pPr>
              <w:pStyle w:val="Style17"/>
              <w:rPr/>
            </w:pPr>
            <w:r>
              <w:rPr/>
            </w:r>
          </w:p>
          <w:p>
            <w:pPr>
              <w:pStyle w:val="Style17"/>
              <w:rPr/>
            </w:pPr>
            <w:r>
              <w:rPr/>
            </w:r>
          </w:p>
          <w:p>
            <w:pPr>
              <w:pStyle w:val="Style17"/>
              <w:rPr/>
            </w:pPr>
            <w:r>
              <w:rPr/>
              <w:t># Вывод информации о клиенте договора:</w:t>
            </w:r>
          </w:p>
          <w:p>
            <w:pPr>
              <w:pStyle w:val="Style17"/>
              <w:rPr/>
            </w:pPr>
            <w:r>
              <w:rPr/>
              <w:t>print("Информация о клиенте для договора 101:")</w:t>
            </w:r>
          </w:p>
          <w:p>
            <w:pPr>
              <w:pStyle w:val="Style17"/>
              <w:rPr/>
            </w:pPr>
            <w:r>
              <w:rPr/>
              <w:t>for contract in contracts:</w:t>
            </w:r>
          </w:p>
          <w:p>
            <w:pPr>
              <w:pStyle w:val="Style17"/>
              <w:rPr/>
            </w:pPr>
            <w:r>
              <w:rPr/>
              <w:t xml:space="preserve">    </w:t>
            </w:r>
            <w:r>
              <w:rPr/>
              <w:t>if contract.contract_id == 101:</w:t>
            </w:r>
          </w:p>
          <w:p>
            <w:pPr>
              <w:pStyle w:val="Style17"/>
              <w:rPr/>
            </w:pPr>
            <w:r>
              <w:rPr/>
              <w:t xml:space="preserve">        </w:t>
            </w:r>
            <w:r>
              <w:rPr/>
              <w:t>for client in clients:</w:t>
            </w:r>
          </w:p>
          <w:p>
            <w:pPr>
              <w:pStyle w:val="Style17"/>
              <w:rPr/>
            </w:pPr>
            <w:r>
              <w:rPr/>
              <w:t xml:space="preserve">            </w:t>
            </w:r>
            <w:r>
              <w:rPr/>
              <w:t>if client.client_id == contract.client_id:</w:t>
            </w:r>
          </w:p>
          <w:p>
            <w:pPr>
              <w:pStyle w:val="Style17"/>
              <w:rPr/>
            </w:pPr>
            <w:r>
              <w:rPr/>
              <w:t xml:space="preserve">                </w:t>
            </w:r>
            <w:r>
              <w:rPr/>
              <w:t>print(f"Клиент договора {contract.contract_id}: {client}")</w:t>
            </w:r>
          </w:p>
          <w:p>
            <w:pPr>
              <w:pStyle w:val="Style17"/>
              <w:rPr/>
            </w:pPr>
            <w:r>
              <w:rPr/>
              <w:t xml:space="preserve">                </w:t>
            </w:r>
            <w:r>
              <w:rPr/>
              <w:t>break</w:t>
            </w:r>
          </w:p>
          <w:p>
            <w:pPr>
              <w:pStyle w:val="Style17"/>
              <w:widowControl w:val="false"/>
              <w:suppressLineNumbers/>
              <w:spacing w:before="0" w:after="160"/>
              <w:rPr/>
            </w:pPr>
            <w:r>
              <w:rPr/>
              <w:t xml:space="preserve">        </w:t>
            </w:r>
            <w:r>
              <w:rPr/>
              <w:t>break</w:t>
            </w:r>
          </w:p>
        </w:tc>
      </w:tr>
    </w:tbl>
    <w:p>
      <w:pPr>
        <w:pStyle w:val="Normal"/>
        <w:spacing w:before="0" w:after="160"/>
        <w:ind w:hanging="360" w:left="360"/>
        <w:rPr/>
      </w:pPr>
      <w:r>
        <w:rPr/>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Mono">
    <w:altName w:val="Courier New"/>
    <w:charset w:val="cc"/>
    <w:family w:val="auto"/>
    <w:pitch w:val="variable"/>
  </w:font>
  <w:font w:name="OpenSymbol">
    <w:altName w:val="Arial Unicode MS"/>
    <w:charset w:val="cc"/>
    <w:family w:val="auto"/>
    <w:pitch w:val="variable"/>
  </w:font>
  <w:font w:name="Liberation Sans">
    <w:altName w:val="Arial"/>
    <w:charset w:val="cc"/>
    <w:family w:val="swiss"/>
    <w:pitch w:val="variable"/>
  </w:font>
  <w:font w:name="Times New Roman">
    <w:charset w:val="cc"/>
    <w:family w:val="roman"/>
    <w:pitch w:val="variable"/>
  </w:font>
  <w:font w:name="SegoeUI">
    <w:altName w:val="Tahoma"/>
    <w:charset w:val="cc"/>
    <w:family w:val="auto"/>
    <w:pitch w:val="default"/>
  </w:font>
</w:fonts>
</file>

<file path=word/settings.xml><?xml version="1.0" encoding="utf-8"?>
<w:settings xmlns:w="http://schemas.openxmlformats.org/wordprocessingml/2006/main">
  <w:zoom w:percent="100"/>
  <w:defaultTabStop w:val="708"/>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86489"/>
    <w:pPr>
      <w:widowControl/>
      <w:suppressAutoHyphens w:val="true"/>
      <w:bidi w:val="0"/>
      <w:spacing w:lineRule="auto" w:line="259" w:before="0" w:after="160"/>
      <w:jc w:val="left"/>
    </w:pPr>
    <w:rPr>
      <w:rFonts w:ascii="Calibri" w:hAnsi="Calibri" w:eastAsia="Calibri" w:cs=""/>
      <w:color w:val="auto"/>
      <w:kern w:val="2"/>
      <w:sz w:val="22"/>
      <w:szCs w:val="22"/>
      <w:lang w:val="ru-RU" w:eastAsia="en-US" w:bidi="ar-SA"/>
      <w14:ligatures w14:val="standardContextual"/>
    </w:rPr>
  </w:style>
  <w:style w:type="paragraph" w:styleId="Heading1">
    <w:name w:val="heading 1"/>
    <w:basedOn w:val="Style15"/>
    <w:next w:val="BodyText"/>
    <w:qFormat/>
    <w:pPr>
      <w:spacing w:before="240" w:after="120"/>
      <w:outlineLvl w:val="0"/>
    </w:pPr>
    <w:rPr>
      <w:rFonts w:ascii="Liberation Serif" w:hAnsi="Liberation Serif" w:eastAsia="Segoe UI" w:cs="Tahoma"/>
      <w:b/>
      <w:bCs/>
      <w:sz w:val="48"/>
      <w:szCs w:val="48"/>
    </w:rPr>
  </w:style>
  <w:style w:type="paragraph" w:styleId="Heading3">
    <w:name w:val="heading 3"/>
    <w:basedOn w:val="Style15"/>
    <w:next w:val="BodyText"/>
    <w:qFormat/>
    <w:pPr>
      <w:spacing w:before="140" w:after="120"/>
      <w:outlineLvl w:val="2"/>
    </w:pPr>
    <w:rPr>
      <w:rFonts w:ascii="Liberation Serif" w:hAnsi="Liberation Serif" w:eastAsia="Segoe UI" w:cs="Tahoma"/>
      <w:b/>
      <w:bCs/>
      <w:sz w:val="28"/>
      <w:szCs w:val="28"/>
    </w:rPr>
  </w:style>
  <w:style w:type="character" w:styleId="DefaultParagraphFont" w:default="1">
    <w:name w:val="Default Paragraph Font"/>
    <w:uiPriority w:val="1"/>
    <w:semiHidden/>
    <w:unhideWhenUsed/>
    <w:qFormat/>
    <w:rPr/>
  </w:style>
  <w:style w:type="character" w:styleId="Strong">
    <w:name w:val="Strong"/>
    <w:qFormat/>
    <w:rPr>
      <w:b/>
      <w:bCs/>
    </w:rPr>
  </w:style>
  <w:style w:type="character" w:styleId="Style12">
    <w:name w:val="Исходный текст"/>
    <w:qFormat/>
    <w:rPr>
      <w:rFonts w:ascii="Liberation Mono" w:hAnsi="Liberation Mono" w:eastAsia="Liberation Mono" w:cs="Liberation Mono"/>
    </w:rPr>
  </w:style>
  <w:style w:type="character" w:styleId="Emphasis">
    <w:name w:val="Emphasis"/>
    <w:qFormat/>
    <w:rPr>
      <w:i/>
      <w:iCs/>
    </w:rPr>
  </w:style>
  <w:style w:type="character" w:styleId="Style13">
    <w:name w:val="Символ нумерации"/>
    <w:qFormat/>
    <w:rPr/>
  </w:style>
  <w:style w:type="character" w:styleId="Style14">
    <w:name w:val="Маркеры"/>
    <w:qFormat/>
    <w:rPr>
      <w:rFonts w:ascii="OpenSymbol" w:hAnsi="OpenSymbol" w:eastAsia="OpenSymbol" w:cs="OpenSymbol"/>
    </w:rPr>
  </w:style>
  <w:style w:type="paragraph" w:styleId="Style15">
    <w:name w:val="Заголовок"/>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6">
    <w:name w:val="Указатель"/>
    <w:basedOn w:val="Normal"/>
    <w:qFormat/>
    <w:pPr>
      <w:suppressLineNumbers/>
    </w:pPr>
    <w:rPr>
      <w:rFonts w:cs="Arial"/>
    </w:rPr>
  </w:style>
  <w:style w:type="paragraph" w:styleId="ListParagraph">
    <w:name w:val="List Paragraph"/>
    <w:basedOn w:val="Normal"/>
    <w:uiPriority w:val="34"/>
    <w:qFormat/>
    <w:rsid w:val="00886489"/>
    <w:pPr>
      <w:spacing w:before="0" w:after="160"/>
      <w:ind w:left="720"/>
      <w:contextualSpacing/>
    </w:pPr>
    <w:rPr/>
  </w:style>
  <w:style w:type="paragraph" w:styleId="NormalWeb">
    <w:name w:val="Normal (Web)"/>
    <w:basedOn w:val="Normal"/>
    <w:uiPriority w:val="99"/>
    <w:unhideWhenUsed/>
    <w:qFormat/>
    <w:rsid w:val="00886489"/>
    <w:pPr>
      <w:spacing w:lineRule="auto" w:line="240" w:beforeAutospacing="1" w:afterAutospacing="1"/>
    </w:pPr>
    <w:rPr>
      <w:rFonts w:ascii="Times New Roman" w:hAnsi="Times New Roman" w:eastAsia="Times New Roman" w:cs="Times New Roman"/>
      <w:kern w:val="0"/>
      <w:sz w:val="24"/>
      <w:szCs w:val="24"/>
      <w:lang w:eastAsia="ru-RU"/>
      <w14:ligatures w14:val="none"/>
    </w:rPr>
  </w:style>
  <w:style w:type="paragraph" w:styleId="Style17">
    <w:name w:val="Содержимое таблицы"/>
    <w:basedOn w:val="Normal"/>
    <w:qFormat/>
    <w:pPr>
      <w:widowControl w:val="false"/>
      <w:suppressLineNumbers/>
    </w:pPr>
    <w:rPr/>
  </w:style>
  <w:style w:type="paragraph" w:styleId="Style18">
    <w:name w:val="Заголовок таблицы"/>
    <w:basedOn w:val="Style17"/>
    <w:qFormat/>
    <w:pPr>
      <w:suppressLineNumbers/>
      <w:jc w:val="center"/>
    </w:pPr>
    <w:rPr>
      <w:b/>
      <w:bCs/>
    </w:rPr>
  </w:style>
  <w:style w:type="paragraph" w:styleId="Style19">
    <w:name w:val="Текст в заданном формате"/>
    <w:basedOn w:val="Normal"/>
    <w:qFormat/>
    <w:pPr>
      <w:spacing w:before="0" w:after="0"/>
    </w:pPr>
    <w:rPr>
      <w:rFonts w:ascii="Liberation Mono" w:hAnsi="Liberation Mono" w:eastAsia="Liberation Mono" w:cs="Liberation Mono"/>
      <w:sz w:val="20"/>
      <w:szCs w:val="20"/>
    </w:rPr>
  </w:style>
  <w:style w:type="numbering" w:styleId="Style20" w:default="1">
    <w:name w:val="Без списка"/>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5">
    <w:name w:val="Table Grid"/>
    <w:basedOn w:val="a1"/>
    <w:uiPriority w:val="39"/>
    <w:rsid w:val="0088648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1034</TotalTime>
  <Application>LibreOffice/24.8.0.3$Windows_X86_64 LibreOffice_project/0bdf1299c94fe897b119f97f3c613e9dca6be583</Application>
  <AppVersion>15.0000</AppVersion>
  <Pages>5</Pages>
  <Words>634</Words>
  <Characters>5667</Characters>
  <CharactersWithSpaces>6607</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2024-09-07T08:17:00Z</dcterms:created>
  <dc:creator>Nik</dc:creator>
  <dc:description/>
  <dc:language>ru-RU</dc:language>
  <cp:lastModifiedBy/>
  <dcterms:modified xsi:type="dcterms:W3CDTF">2025-05-13T12:19:42Z</dcterms:modified>
  <cp:revision>120</cp:revision>
  <dc:subject/>
  <dc:title/>
</cp:coreProperties>
</file>

<file path=docProps/custom.xml><?xml version="1.0" encoding="utf-8"?>
<Properties xmlns="http://schemas.openxmlformats.org/officeDocument/2006/custom-properties" xmlns:vt="http://schemas.openxmlformats.org/officeDocument/2006/docPropsVTypes"/>
</file>