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CD" w:rsidRPr="007F61CD" w:rsidRDefault="007F61CD" w:rsidP="007F61CD">
      <w:pPr>
        <w:rPr>
          <w:rFonts w:ascii="Times New Roman" w:eastAsia="Times New Roman" w:hAnsi="Times New Roman" w:cs="Times New Roman"/>
          <w:sz w:val="28"/>
          <w:szCs w:val="28"/>
        </w:rPr>
      </w:pPr>
      <w:r w:rsidRPr="007F61CD">
        <w:rPr>
          <w:rFonts w:ascii="Times New Roman" w:hAnsi="Times New Roman" w:cs="Times New Roman"/>
          <w:sz w:val="28"/>
          <w:szCs w:val="28"/>
        </w:rPr>
        <w:t xml:space="preserve">Отчет по предмету 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:rsidR="00494540" w:rsidRPr="007F61CD" w:rsidRDefault="007F61CD" w:rsidP="007F61CD">
      <w:pPr>
        <w:rPr>
          <w:rFonts w:ascii="Times New Roman" w:hAnsi="Times New Roman" w:cs="Times New Roman"/>
          <w:i/>
          <w:sz w:val="28"/>
          <w:szCs w:val="28"/>
        </w:rPr>
      </w:pPr>
      <w:r w:rsidRPr="007F61CD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7F61C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t>ДКИП-111прог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br/>
        <w:t>выполняет работу студент  Кононов Игорь Игоревич</w:t>
      </w:r>
      <w:r w:rsidRPr="007F61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 </w:t>
      </w:r>
      <w:proofErr w:type="spellStart"/>
      <w:r w:rsidRPr="007F61CD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7F61CD">
        <w:rPr>
          <w:rFonts w:ascii="Times New Roman" w:eastAsia="Times New Roman" w:hAnsi="Times New Roman" w:cs="Times New Roman"/>
          <w:sz w:val="28"/>
          <w:szCs w:val="28"/>
        </w:rPr>
        <w:t xml:space="preserve"> Иван Валерьевич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br/>
        <w:t>Лабораторный практикум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t>Создание технического задания на разработку программного обеспечения согласно ГОСТ 34</w:t>
      </w:r>
      <w:r w:rsidRPr="007F61CD">
        <w:rPr>
          <w:rFonts w:ascii="Times New Roman" w:eastAsia="Times New Roman" w:hAnsi="Times New Roman" w:cs="Times New Roman"/>
          <w:sz w:val="28"/>
          <w:szCs w:val="28"/>
        </w:rPr>
        <w:br/>
        <w:t>Написать техническое задание на выбранную тему =)</w:t>
      </w:r>
      <w:r w:rsidRPr="007F61CD">
        <w:rPr>
          <w:rFonts w:ascii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1. Введение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1.1. Наименов</w:t>
      </w:r>
      <w:bookmarkStart w:id="0" w:name="_GoBack"/>
      <w:bookmarkEnd w:id="0"/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ание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Программное обеспечение (ПО) «Учет финансовой деятельности гостиницы».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1.2. Основание для разработки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Разработка ведется в соответствии с требованиями ГОСТ 34.602-89 «Техническое задание на создание автоматизированной системы».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1.3. Назначение разработки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ПО предназначено для автоматизации учета финансовой деятельности гостиницы, включая: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Управление клиентами и номерами.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Контроль заселения и выселения.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Финансовый учет (доходы от аренды номеров).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1.4. Область применения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Применяется в гостиничном бизнесе для повышения эффективности управления бронированием и финансовыми потоками.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2. Требования к системе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2.1. Функциональные требования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Система должна обеспечивать: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Управление клиентами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Добавление, редактирование, удаление клиентов.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Хранение данных: ФИО, паспортные данные, комментарий.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Управление номерами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Добавление, редактирование, удаление номеров.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Учет параметров: вместимость, комфортность (люкс, полулюкс, 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обычный), цена.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Учет поселений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Фиксация заселения (дата, клиент, номер).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Фиксация выселения (дата освобождения).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Расчет стоимости проживания.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Отчетность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Формирование отчетов по загрузке номеров.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Финансовая аналитика (доходы за период).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2.2. Требования к надежности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Резервное копирование данных.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Восстановление после сбоев.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2.3. Требования к безопасности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Авторизация пользователей (администратор, менеджер).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Защита персональных данных клиентов.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2.4. Требования к интерфейсу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Графический интерфейс (GUI) с интуитивным управлением.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Поддержка русского языка.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3. Описание предметной области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3.1. Сущности системы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Клиенты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Код клиента (уникальный идентификатор).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Фамилия, имя, отчество.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Паспортные данные.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Комментарий.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Номера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Код номера (уникальный идентификатор).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Номер (название/номер комнаты).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Вместимость (количество человек).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Комфортность (люкс, полулюкс, обычный).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Цена за сутки.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Поселение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Код поселения (уникальный идентификатор).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Код клиента (внешний ключ).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Код номера (внешний ключ).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Дата заселения.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Дата выселения.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Примечание.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3.2. Бизнес-процессы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Бронирование номера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Проверка доступности номера.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Фиксация данных клиента.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Запись даты заселения.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Выселение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Фиксация даты выселения.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Расчет стоимости проживания.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Формирование отчетов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Доходы за период.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Загрузка номеров.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4. Этапы разработки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Анализ требований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 – 2 недели.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Проектирование БД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 – 1 неделя.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Разработка интерфейса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 – 3 недели.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Тестирование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 – 2 недели.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Внедрение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 – 1 неделя.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5. Требования к документации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Руководство пользователя.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Техническое описание системы.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6. Порядок приемки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Тестирование на соответствие требованиям.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  <w:t>Подписание акта сдачи-приемки.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Разработчик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 [Ваша организация]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Заказчик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 [Заказчик]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Pr="007F61CD">
        <w:rPr>
          <w:rFonts w:ascii="Times New Roman" w:eastAsia="Times New Roman" w:hAnsi="Times New Roman" w:cs="Times New Roman"/>
          <w:bCs/>
          <w:i/>
          <w:sz w:val="28"/>
          <w:szCs w:val="28"/>
        </w:rPr>
        <w:t>Дата</w:t>
      </w:r>
      <w:r w:rsidRPr="007F61CD">
        <w:rPr>
          <w:rFonts w:ascii="Times New Roman" w:eastAsia="Times New Roman" w:hAnsi="Times New Roman" w:cs="Times New Roman"/>
          <w:i/>
          <w:sz w:val="28"/>
          <w:szCs w:val="28"/>
        </w:rPr>
        <w:t>: [Число, месяц, год]</w:t>
      </w:r>
    </w:p>
    <w:sectPr w:rsidR="00494540" w:rsidRPr="007F61CD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CD"/>
    <w:rsid w:val="00494540"/>
    <w:rsid w:val="007F61CD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453</Words>
  <Characters>2588</Characters>
  <Application>Microsoft Macintosh Word</Application>
  <DocSecurity>0</DocSecurity>
  <Lines>21</Lines>
  <Paragraphs>6</Paragraphs>
  <ScaleCrop>false</ScaleCrop>
  <Company>ГБОУ КОШДО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2025-05-16T20:51:00Z</dcterms:created>
  <dcterms:modified xsi:type="dcterms:W3CDTF">2025-05-16T20:57:00Z</dcterms:modified>
</cp:coreProperties>
</file>