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Берзин Арсений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Лабораторная работа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5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color w:val="292929"/>
          <w:sz w:val="21"/>
          <w:szCs w:val="21"/>
          <w:shd w:fill="FFFFFF" w:val="clear"/>
        </w:rPr>
        <w:t>Создание диаграммы потока данных и диаграммы классов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06"/>
        <w:outlineLvl w:val="2"/>
        <w:rPr>
          <w:rFonts w:ascii="Times New Roman" w:hAnsi="Times New Roman" w:eastAsia="Times New Roman" w:cs="Times New Roman"/>
          <w:color w:val="404040"/>
          <w:sz w:val="27"/>
          <w:szCs w:val="27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7"/>
          <w:szCs w:val="27"/>
          <w:lang w:val="ru-RU"/>
        </w:rPr>
        <w:t>Диаграмма потока данных (DFD) для системы СУДС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Уровень 0 (Контекстная диаграмма)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Внешние сущности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Менеджер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(вводит данные договоров, управляет справочниками).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Администратор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(настраивает безопасность, управляет пользователями).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Аудитор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(запрашивает отчеты).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(хранит данные договоров, справочников, пользователей).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Внешние системы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(1С, SAP — передача данных для бухгалтерии).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Процессы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Обработка договоров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(регистрация, расчет премии).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Управление справочниками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(филиалы, виды страхования).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Генерация отчетов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Интеграция с внешними системами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6480175" cy="9772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7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74" w:after="206"/>
        <w:outlineLvl w:val="2"/>
        <w:rPr>
          <w:rFonts w:ascii="Times New Roman" w:hAnsi="Times New Roman" w:eastAsia="Times New Roman" w:cs="Times New Roman"/>
          <w:color w:val="404040"/>
          <w:sz w:val="27"/>
          <w:szCs w:val="27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7"/>
          <w:szCs w:val="27"/>
          <w:lang w:val="ru-RU"/>
        </w:rPr>
        <w:t>Диаграмма классов для системы СУДС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Классы и атрибуты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Договор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Атрибуты: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номер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дата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страховая_сумма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тарифная_ставка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премия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Методы: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рассчитатьПремию()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сохранитьВБД()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Филиал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Атрибуты: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название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адрес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телефон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ВидСтрахования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Атрибуты: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название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код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Пользователь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(абстрактный класс):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Атрибуты: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логин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пароль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роль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Подклассы: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Администратор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3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Методы: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добавитьПользователя()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настроитьБезопасность()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Менеджер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3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Методы: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создатьДоговор()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редактироватьДоговор()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Аудитор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3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Методы: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сгенерироватьОтчет()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Отчет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Подклассы: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СводныйОтчет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3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Атрибуты: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период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филиал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2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ТопВидовСтрахования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3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Атрибуты: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лимит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(например, топ-5).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Методы: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загрузитьДанныеИзБД()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экспортВPDF()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РасчетПремии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Методы: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вычислить(сумма, тариф)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9" w:before="0" w:after="60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Методы: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сохранитьДанные()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, </w:t>
      </w:r>
      <w:r>
        <w:rPr>
          <w:rFonts w:eastAsia="Times New Roman" w:cs="Times New Roman" w:ascii="Times New Roman" w:hAnsi="Times New Roman"/>
          <w:color w:val="404040"/>
          <w:sz w:val="21"/>
          <w:szCs w:val="21"/>
          <w:shd w:fill="ECECEC" w:val="clear"/>
          <w:lang w:val="ru-RU"/>
        </w:rPr>
        <w:t>получитьДанные()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shd w:val="clear" w:color="auto" w:fill="FFFFFF"/>
        <w:spacing w:lineRule="atLeast" w:line="429" w:before="206" w:after="206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Связи между классами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Договор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связан с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Филиал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и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ВидСтрахования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(агрегация).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Менеджер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создает/редактирует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Договор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Аудитор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взаимодействует с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Отчет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Договор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использует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РасчетПремии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 для вычисления.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429"/>
        <w:rPr>
          <w:rFonts w:ascii="Times New Roman" w:hAnsi="Times New Roman" w:eastAsia="Times New Roman" w:cs="Times New Roman"/>
          <w:color w:val="404040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Все классы сохраняют/извлекают данные через </w:t>
      </w: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val="ru-RU"/>
        </w:rPr>
        <w:t>СУБД</w:t>
      </w:r>
      <w:r>
        <w:rPr>
          <w:rFonts w:eastAsia="Times New Roman" w:cs="Times New Roman" w:ascii="Times New Roman" w:hAnsi="Times New Roman"/>
          <w:color w:val="404040"/>
          <w:sz w:val="24"/>
          <w:szCs w:val="24"/>
          <w:lang w:val="ru-RU"/>
        </w:rPr>
        <w:t>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lang w:val="ru-RU"/>
        </w:rPr>
      </w:pPr>
      <w:r>
        <w:rPr/>
        <w:drawing>
          <wp:inline distT="0" distB="0" distL="0" distR="0">
            <wp:extent cx="6480175" cy="396621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6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287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3">
    <w:name w:val="heading 3"/>
    <w:basedOn w:val="Normal"/>
    <w:link w:val="3"/>
    <w:uiPriority w:val="9"/>
    <w:qFormat/>
    <w:rsid w:val="006a287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6a287b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6a28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6a287b"/>
    <w:rPr>
      <w:rFonts w:ascii="Courier New" w:hAnsi="Courier New" w:eastAsia="Times New Roman" w:cs="Courier New"/>
      <w:sz w:val="20"/>
      <w:szCs w:val="2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ds-markdown-paragraph" w:customStyle="1">
    <w:name w:val="ds-markdown-paragraph"/>
    <w:basedOn w:val="Normal"/>
    <w:qFormat/>
    <w:rsid w:val="006a287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LibreOffice/24.8.0.3$Windows_X86_64 LibreOffice_project/0bdf1299c94fe897b119f97f3c613e9dca6be583</Application>
  <AppVersion>15.0000</AppVersion>
  <Pages>3</Pages>
  <Words>208</Words>
  <Characters>1523</Characters>
  <CharactersWithSpaces>1639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2025-05-02T06:26:00Z</dcterms:created>
  <dc:creator>Microsoft Office User</dc:creator>
  <dc:description/>
  <dc:language>ru-RU</dc:language>
  <cp:lastModifiedBy/>
  <dcterms:modified xsi:type="dcterms:W3CDTF">2025-05-13T12:54:07Z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