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7DC" w:rsidRPr="008B47DC" w:rsidRDefault="008B47DC" w:rsidP="008B47DC">
      <w:pPr>
        <w:rPr>
          <w:rFonts w:ascii="Times New Roman" w:hAnsi="Times New Roman" w:cs="Times New Roman"/>
          <w:sz w:val="28"/>
          <w:szCs w:val="28"/>
        </w:rPr>
      </w:pPr>
      <w:r w:rsidRPr="008B47DC">
        <w:rPr>
          <w:rFonts w:ascii="Times New Roman" w:hAnsi="Times New Roman" w:cs="Times New Roman"/>
          <w:sz w:val="28"/>
          <w:szCs w:val="28"/>
        </w:rPr>
        <w:t>IDEF0 — это методология для описания бизнес-процессов, которая отображает функции, входы, выходы, механизмы и управления.</w:t>
      </w:r>
    </w:p>
    <w:p w:rsidR="008B47DC" w:rsidRPr="008B47DC" w:rsidRDefault="008B47DC" w:rsidP="008B47DC">
      <w:pPr>
        <w:rPr>
          <w:rFonts w:ascii="Times New Roman" w:hAnsi="Times New Roman" w:cs="Times New Roman"/>
          <w:sz w:val="28"/>
          <w:szCs w:val="28"/>
        </w:rPr>
      </w:pPr>
    </w:p>
    <w:p w:rsidR="00934DC8" w:rsidRDefault="008B47DC" w:rsidP="008B47DC">
      <w:pPr>
        <w:rPr>
          <w:rFonts w:ascii="Times New Roman" w:hAnsi="Times New Roman" w:cs="Times New Roman"/>
          <w:sz w:val="28"/>
          <w:szCs w:val="28"/>
        </w:rPr>
      </w:pPr>
      <w:r w:rsidRPr="008B47DC">
        <w:rPr>
          <w:rFonts w:ascii="Times New Roman" w:hAnsi="Times New Roman" w:cs="Times New Roman"/>
          <w:sz w:val="28"/>
          <w:szCs w:val="28"/>
        </w:rPr>
        <w:t>A0: Основная функция системы</w:t>
      </w:r>
    </w:p>
    <w:p w:rsidR="008B47DC" w:rsidRDefault="008B47DC" w:rsidP="008B4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А0 Учет автозапчастей</w:t>
      </w:r>
    </w:p>
    <w:p w:rsidR="008B47DC" w:rsidRDefault="008B47DC" w:rsidP="008B47DC">
      <w:pPr>
        <w:rPr>
          <w:rFonts w:ascii="Times New Roman" w:hAnsi="Times New Roman" w:cs="Times New Roman"/>
          <w:sz w:val="28"/>
          <w:szCs w:val="28"/>
        </w:rPr>
      </w:pPr>
      <w:r w:rsidRPr="008B47DC">
        <w:rPr>
          <w:rFonts w:ascii="Times New Roman" w:hAnsi="Times New Roman" w:cs="Times New Roman"/>
          <w:sz w:val="28"/>
          <w:szCs w:val="28"/>
        </w:rPr>
        <w:t>A1: Прием заказов</w:t>
      </w:r>
    </w:p>
    <w:tbl>
      <w:tblPr>
        <w:tblStyle w:val="a3"/>
        <w:tblpPr w:leftFromText="180" w:rightFromText="180" w:vertAnchor="text" w:horzAnchor="margin" w:tblpY="-1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B47DC" w:rsidTr="008B47DC">
        <w:tc>
          <w:tcPr>
            <w:tcW w:w="2336" w:type="dxa"/>
          </w:tcPr>
          <w:p w:rsidR="008B47DC" w:rsidRPr="004D38C2" w:rsidRDefault="008B47DC" w:rsidP="008B4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8C2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</w:p>
        </w:tc>
        <w:tc>
          <w:tcPr>
            <w:tcW w:w="2336" w:type="dxa"/>
          </w:tcPr>
          <w:p w:rsidR="008B47DC" w:rsidRPr="004D38C2" w:rsidRDefault="008B47DC" w:rsidP="008B4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8C2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  <w:tc>
          <w:tcPr>
            <w:tcW w:w="2336" w:type="dxa"/>
          </w:tcPr>
          <w:p w:rsidR="008B47DC" w:rsidRPr="004D38C2" w:rsidRDefault="008B47DC" w:rsidP="008B4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8C2">
              <w:rPr>
                <w:rFonts w:ascii="Times New Roman" w:hAnsi="Times New Roman" w:cs="Times New Roman"/>
                <w:sz w:val="28"/>
                <w:szCs w:val="28"/>
              </w:rPr>
              <w:t>Механизмы</w:t>
            </w:r>
          </w:p>
        </w:tc>
        <w:tc>
          <w:tcPr>
            <w:tcW w:w="2337" w:type="dxa"/>
          </w:tcPr>
          <w:p w:rsidR="008B47DC" w:rsidRPr="004D38C2" w:rsidRDefault="008B47DC" w:rsidP="008B4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8C2">
              <w:rPr>
                <w:rFonts w:ascii="Times New Roman" w:hAnsi="Times New Roman" w:cs="Times New Roman"/>
                <w:sz w:val="28"/>
                <w:szCs w:val="28"/>
              </w:rPr>
              <w:t>Управление</w:t>
            </w:r>
          </w:p>
        </w:tc>
      </w:tr>
      <w:tr w:rsidR="008B47DC" w:rsidTr="008B47DC">
        <w:tc>
          <w:tcPr>
            <w:tcW w:w="2336" w:type="dxa"/>
          </w:tcPr>
          <w:p w:rsidR="008B47DC" w:rsidRPr="004D38C2" w:rsidRDefault="008B47DC" w:rsidP="008B4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8C2">
              <w:rPr>
                <w:rFonts w:ascii="Times New Roman" w:hAnsi="Times New Roman" w:cs="Times New Roman"/>
                <w:sz w:val="28"/>
                <w:szCs w:val="28"/>
              </w:rPr>
              <w:t>Запрос клиента</w:t>
            </w:r>
          </w:p>
        </w:tc>
        <w:tc>
          <w:tcPr>
            <w:tcW w:w="2336" w:type="dxa"/>
          </w:tcPr>
          <w:p w:rsidR="008B47DC" w:rsidRPr="004D38C2" w:rsidRDefault="008B47DC" w:rsidP="008B4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8C2">
              <w:rPr>
                <w:rFonts w:ascii="Times New Roman" w:hAnsi="Times New Roman" w:cs="Times New Roman"/>
                <w:sz w:val="28"/>
                <w:szCs w:val="28"/>
              </w:rPr>
              <w:t>Заказ</w:t>
            </w:r>
          </w:p>
        </w:tc>
        <w:tc>
          <w:tcPr>
            <w:tcW w:w="2336" w:type="dxa"/>
          </w:tcPr>
          <w:p w:rsidR="008B47DC" w:rsidRPr="004D38C2" w:rsidRDefault="008B47DC" w:rsidP="008B4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8C2">
              <w:rPr>
                <w:rFonts w:ascii="Times New Roman" w:hAnsi="Times New Roman" w:cs="Times New Roman"/>
                <w:sz w:val="28"/>
                <w:szCs w:val="28"/>
              </w:rPr>
              <w:t>АИС учета</w:t>
            </w:r>
          </w:p>
        </w:tc>
        <w:tc>
          <w:tcPr>
            <w:tcW w:w="2337" w:type="dxa"/>
          </w:tcPr>
          <w:p w:rsidR="008B47DC" w:rsidRPr="004D38C2" w:rsidRDefault="008B47DC" w:rsidP="008B4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8C2">
              <w:rPr>
                <w:rFonts w:ascii="Times New Roman" w:hAnsi="Times New Roman" w:cs="Times New Roman"/>
                <w:sz w:val="28"/>
                <w:szCs w:val="28"/>
              </w:rPr>
              <w:t>Политики</w:t>
            </w:r>
          </w:p>
        </w:tc>
      </w:tr>
      <w:tr w:rsidR="008B47DC" w:rsidTr="008B47DC">
        <w:tc>
          <w:tcPr>
            <w:tcW w:w="2336" w:type="dxa"/>
          </w:tcPr>
          <w:p w:rsidR="008B47DC" w:rsidRPr="004D38C2" w:rsidRDefault="008B47DC" w:rsidP="008B4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8C2">
              <w:rPr>
                <w:rFonts w:ascii="Times New Roman" w:hAnsi="Times New Roman" w:cs="Times New Roman"/>
                <w:sz w:val="28"/>
                <w:szCs w:val="28"/>
              </w:rPr>
              <w:t>Запчасти</w:t>
            </w:r>
          </w:p>
        </w:tc>
        <w:tc>
          <w:tcPr>
            <w:tcW w:w="2336" w:type="dxa"/>
          </w:tcPr>
          <w:p w:rsidR="008B47DC" w:rsidRPr="004D38C2" w:rsidRDefault="008B47DC" w:rsidP="008B4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8C2">
              <w:rPr>
                <w:rFonts w:ascii="Times New Roman" w:hAnsi="Times New Roman" w:cs="Times New Roman"/>
                <w:sz w:val="28"/>
                <w:szCs w:val="28"/>
              </w:rPr>
              <w:t>Подтверждение заказа</w:t>
            </w:r>
          </w:p>
        </w:tc>
        <w:tc>
          <w:tcPr>
            <w:tcW w:w="2336" w:type="dxa"/>
          </w:tcPr>
          <w:p w:rsidR="008B47DC" w:rsidRPr="004D38C2" w:rsidRDefault="008B47DC" w:rsidP="008B47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8B47DC" w:rsidRPr="004D38C2" w:rsidRDefault="008B47DC" w:rsidP="008B4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8C2">
              <w:rPr>
                <w:rFonts w:ascii="Times New Roman" w:hAnsi="Times New Roman" w:cs="Times New Roman"/>
                <w:sz w:val="28"/>
                <w:szCs w:val="28"/>
              </w:rPr>
              <w:t>управления</w:t>
            </w:r>
          </w:p>
        </w:tc>
      </w:tr>
    </w:tbl>
    <w:p w:rsidR="008B47DC" w:rsidRDefault="008B47DC" w:rsidP="008B47DC">
      <w:pPr>
        <w:rPr>
          <w:rFonts w:ascii="Times New Roman" w:hAnsi="Times New Roman" w:cs="Times New Roman"/>
          <w:sz w:val="28"/>
          <w:szCs w:val="28"/>
        </w:rPr>
      </w:pPr>
    </w:p>
    <w:p w:rsidR="008B47DC" w:rsidRDefault="008B47DC" w:rsidP="008B47DC">
      <w:pPr>
        <w:rPr>
          <w:rFonts w:ascii="Times New Roman" w:hAnsi="Times New Roman" w:cs="Times New Roman"/>
          <w:sz w:val="28"/>
          <w:szCs w:val="28"/>
        </w:rPr>
      </w:pPr>
      <w:r w:rsidRPr="008B47DC">
        <w:rPr>
          <w:rFonts w:ascii="Times New Roman" w:hAnsi="Times New Roman" w:cs="Times New Roman"/>
          <w:sz w:val="28"/>
          <w:szCs w:val="28"/>
        </w:rPr>
        <w:t>A2: Проверка наличия запчастей</w:t>
      </w:r>
    </w:p>
    <w:tbl>
      <w:tblPr>
        <w:tblStyle w:val="a3"/>
        <w:tblpPr w:leftFromText="180" w:rightFromText="180" w:vertAnchor="text" w:horzAnchor="margin" w:tblpY="-1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B47DC" w:rsidTr="009367C0">
        <w:tc>
          <w:tcPr>
            <w:tcW w:w="2336" w:type="dxa"/>
          </w:tcPr>
          <w:p w:rsidR="008B47DC" w:rsidRPr="0066169D" w:rsidRDefault="008B47DC" w:rsidP="008B4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169D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</w:p>
        </w:tc>
        <w:tc>
          <w:tcPr>
            <w:tcW w:w="2336" w:type="dxa"/>
          </w:tcPr>
          <w:p w:rsidR="008B47DC" w:rsidRPr="0066169D" w:rsidRDefault="008B47DC" w:rsidP="008B4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169D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  <w:tc>
          <w:tcPr>
            <w:tcW w:w="2336" w:type="dxa"/>
          </w:tcPr>
          <w:p w:rsidR="008B47DC" w:rsidRPr="0066169D" w:rsidRDefault="008B47DC" w:rsidP="008B4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169D">
              <w:rPr>
                <w:rFonts w:ascii="Times New Roman" w:hAnsi="Times New Roman" w:cs="Times New Roman"/>
                <w:sz w:val="28"/>
                <w:szCs w:val="28"/>
              </w:rPr>
              <w:t>Механизмы</w:t>
            </w:r>
          </w:p>
        </w:tc>
        <w:tc>
          <w:tcPr>
            <w:tcW w:w="2337" w:type="dxa"/>
          </w:tcPr>
          <w:p w:rsidR="008B47DC" w:rsidRPr="0066169D" w:rsidRDefault="008B47DC" w:rsidP="008B4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169D">
              <w:rPr>
                <w:rFonts w:ascii="Times New Roman" w:hAnsi="Times New Roman" w:cs="Times New Roman"/>
                <w:sz w:val="28"/>
                <w:szCs w:val="28"/>
              </w:rPr>
              <w:t>Управление</w:t>
            </w:r>
          </w:p>
        </w:tc>
      </w:tr>
      <w:tr w:rsidR="008B47DC" w:rsidTr="009367C0">
        <w:tc>
          <w:tcPr>
            <w:tcW w:w="2336" w:type="dxa"/>
          </w:tcPr>
          <w:p w:rsidR="008B47DC" w:rsidRPr="0066169D" w:rsidRDefault="008B47DC" w:rsidP="008B4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169D">
              <w:rPr>
                <w:rFonts w:ascii="Times New Roman" w:hAnsi="Times New Roman" w:cs="Times New Roman"/>
                <w:sz w:val="28"/>
                <w:szCs w:val="28"/>
              </w:rPr>
              <w:t>Заказ</w:t>
            </w:r>
          </w:p>
        </w:tc>
        <w:tc>
          <w:tcPr>
            <w:tcW w:w="2336" w:type="dxa"/>
          </w:tcPr>
          <w:p w:rsidR="008B47DC" w:rsidRPr="0066169D" w:rsidRDefault="008B47DC" w:rsidP="008B4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169D">
              <w:rPr>
                <w:rFonts w:ascii="Times New Roman" w:hAnsi="Times New Roman" w:cs="Times New Roman"/>
                <w:sz w:val="28"/>
                <w:szCs w:val="28"/>
              </w:rPr>
              <w:t>Доступность запчастей</w:t>
            </w:r>
          </w:p>
        </w:tc>
        <w:tc>
          <w:tcPr>
            <w:tcW w:w="2336" w:type="dxa"/>
          </w:tcPr>
          <w:p w:rsidR="008B47DC" w:rsidRPr="0066169D" w:rsidRDefault="008B47DC" w:rsidP="008B4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169D">
              <w:rPr>
                <w:rFonts w:ascii="Times New Roman" w:hAnsi="Times New Roman" w:cs="Times New Roman"/>
                <w:sz w:val="28"/>
                <w:szCs w:val="28"/>
              </w:rPr>
              <w:t>АИС учета</w:t>
            </w:r>
          </w:p>
        </w:tc>
        <w:tc>
          <w:tcPr>
            <w:tcW w:w="2337" w:type="dxa"/>
          </w:tcPr>
          <w:p w:rsidR="008B47DC" w:rsidRPr="0066169D" w:rsidRDefault="008B47DC" w:rsidP="008B4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169D">
              <w:rPr>
                <w:rFonts w:ascii="Times New Roman" w:hAnsi="Times New Roman" w:cs="Times New Roman"/>
                <w:sz w:val="28"/>
                <w:szCs w:val="28"/>
              </w:rPr>
              <w:t>Политики</w:t>
            </w:r>
          </w:p>
        </w:tc>
      </w:tr>
      <w:tr w:rsidR="008B47DC" w:rsidTr="009367C0">
        <w:tc>
          <w:tcPr>
            <w:tcW w:w="2336" w:type="dxa"/>
          </w:tcPr>
          <w:p w:rsidR="008B47DC" w:rsidRPr="0066169D" w:rsidRDefault="008B47DC" w:rsidP="008B4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169D">
              <w:rPr>
                <w:rFonts w:ascii="Times New Roman" w:hAnsi="Times New Roman" w:cs="Times New Roman"/>
                <w:sz w:val="28"/>
                <w:szCs w:val="28"/>
              </w:rPr>
              <w:t>Сообщение о статусе</w:t>
            </w:r>
          </w:p>
        </w:tc>
        <w:tc>
          <w:tcPr>
            <w:tcW w:w="2336" w:type="dxa"/>
          </w:tcPr>
          <w:p w:rsidR="008B47DC" w:rsidRPr="0066169D" w:rsidRDefault="008B47DC" w:rsidP="008B47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8B47DC" w:rsidRPr="0066169D" w:rsidRDefault="008B47DC" w:rsidP="008B47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8B47DC" w:rsidRPr="0066169D" w:rsidRDefault="008B47DC" w:rsidP="008B4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169D">
              <w:rPr>
                <w:rFonts w:ascii="Times New Roman" w:hAnsi="Times New Roman" w:cs="Times New Roman"/>
                <w:sz w:val="28"/>
                <w:szCs w:val="28"/>
              </w:rPr>
              <w:t>проверки запасов</w:t>
            </w:r>
          </w:p>
        </w:tc>
      </w:tr>
    </w:tbl>
    <w:p w:rsidR="008B47DC" w:rsidRDefault="008B47DC" w:rsidP="008B47DC">
      <w:pPr>
        <w:rPr>
          <w:rFonts w:ascii="Times New Roman" w:hAnsi="Times New Roman" w:cs="Times New Roman"/>
          <w:sz w:val="28"/>
          <w:szCs w:val="28"/>
        </w:rPr>
      </w:pPr>
    </w:p>
    <w:p w:rsidR="008B47DC" w:rsidRDefault="008B47DC" w:rsidP="008B47DC">
      <w:pPr>
        <w:rPr>
          <w:rFonts w:ascii="Times New Roman" w:hAnsi="Times New Roman" w:cs="Times New Roman"/>
          <w:sz w:val="28"/>
          <w:szCs w:val="28"/>
        </w:rPr>
      </w:pPr>
      <w:r w:rsidRPr="008B47DC">
        <w:rPr>
          <w:rFonts w:ascii="Times New Roman" w:hAnsi="Times New Roman" w:cs="Times New Roman"/>
          <w:sz w:val="28"/>
          <w:szCs w:val="28"/>
        </w:rPr>
        <w:t>A3: Обработка заказа</w:t>
      </w:r>
    </w:p>
    <w:tbl>
      <w:tblPr>
        <w:tblStyle w:val="a3"/>
        <w:tblpPr w:leftFromText="180" w:rightFromText="180" w:vertAnchor="text" w:horzAnchor="margin" w:tblpY="-1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B47DC" w:rsidTr="009367C0">
        <w:tc>
          <w:tcPr>
            <w:tcW w:w="2336" w:type="dxa"/>
          </w:tcPr>
          <w:p w:rsidR="008B47DC" w:rsidRPr="00C26A1F" w:rsidRDefault="008B47DC" w:rsidP="008B4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6A1F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</w:p>
        </w:tc>
        <w:tc>
          <w:tcPr>
            <w:tcW w:w="2336" w:type="dxa"/>
          </w:tcPr>
          <w:p w:rsidR="008B47DC" w:rsidRPr="00C26A1F" w:rsidRDefault="008B47DC" w:rsidP="008B4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6A1F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  <w:tc>
          <w:tcPr>
            <w:tcW w:w="2336" w:type="dxa"/>
          </w:tcPr>
          <w:p w:rsidR="008B47DC" w:rsidRPr="00C26A1F" w:rsidRDefault="008B47DC" w:rsidP="008B4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6A1F">
              <w:rPr>
                <w:rFonts w:ascii="Times New Roman" w:hAnsi="Times New Roman" w:cs="Times New Roman"/>
                <w:sz w:val="28"/>
                <w:szCs w:val="28"/>
              </w:rPr>
              <w:t>Механизмы</w:t>
            </w:r>
          </w:p>
        </w:tc>
        <w:tc>
          <w:tcPr>
            <w:tcW w:w="2337" w:type="dxa"/>
          </w:tcPr>
          <w:p w:rsidR="008B47DC" w:rsidRPr="00C26A1F" w:rsidRDefault="008B47DC" w:rsidP="008B4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6A1F">
              <w:rPr>
                <w:rFonts w:ascii="Times New Roman" w:hAnsi="Times New Roman" w:cs="Times New Roman"/>
                <w:sz w:val="28"/>
                <w:szCs w:val="28"/>
              </w:rPr>
              <w:t>Управление</w:t>
            </w:r>
          </w:p>
        </w:tc>
      </w:tr>
      <w:tr w:rsidR="008B47DC" w:rsidTr="009367C0">
        <w:tc>
          <w:tcPr>
            <w:tcW w:w="2336" w:type="dxa"/>
          </w:tcPr>
          <w:p w:rsidR="008B47DC" w:rsidRPr="00C26A1F" w:rsidRDefault="008B47DC" w:rsidP="008B4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6A1F">
              <w:rPr>
                <w:rFonts w:ascii="Times New Roman" w:hAnsi="Times New Roman" w:cs="Times New Roman"/>
                <w:sz w:val="28"/>
                <w:szCs w:val="28"/>
              </w:rPr>
              <w:t>Доступность запчастей</w:t>
            </w:r>
          </w:p>
        </w:tc>
        <w:tc>
          <w:tcPr>
            <w:tcW w:w="2336" w:type="dxa"/>
          </w:tcPr>
          <w:p w:rsidR="008B47DC" w:rsidRPr="00C26A1F" w:rsidRDefault="008B47DC" w:rsidP="008B4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6A1F">
              <w:rPr>
                <w:rFonts w:ascii="Times New Roman" w:hAnsi="Times New Roman" w:cs="Times New Roman"/>
                <w:sz w:val="28"/>
                <w:szCs w:val="28"/>
              </w:rPr>
              <w:t>Заявка на поставку</w:t>
            </w:r>
          </w:p>
        </w:tc>
        <w:tc>
          <w:tcPr>
            <w:tcW w:w="2336" w:type="dxa"/>
          </w:tcPr>
          <w:p w:rsidR="008B47DC" w:rsidRPr="00C26A1F" w:rsidRDefault="008B47DC" w:rsidP="008B4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6A1F">
              <w:rPr>
                <w:rFonts w:ascii="Times New Roman" w:hAnsi="Times New Roman" w:cs="Times New Roman"/>
                <w:sz w:val="28"/>
                <w:szCs w:val="28"/>
              </w:rPr>
              <w:t>АИС учета</w:t>
            </w:r>
          </w:p>
        </w:tc>
        <w:tc>
          <w:tcPr>
            <w:tcW w:w="2337" w:type="dxa"/>
          </w:tcPr>
          <w:p w:rsidR="008B47DC" w:rsidRPr="00C26A1F" w:rsidRDefault="008B47DC" w:rsidP="008B4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6A1F">
              <w:rPr>
                <w:rFonts w:ascii="Times New Roman" w:hAnsi="Times New Roman" w:cs="Times New Roman"/>
                <w:sz w:val="28"/>
                <w:szCs w:val="28"/>
              </w:rPr>
              <w:t>Политики</w:t>
            </w:r>
          </w:p>
        </w:tc>
      </w:tr>
      <w:tr w:rsidR="008B47DC" w:rsidTr="009367C0">
        <w:tc>
          <w:tcPr>
            <w:tcW w:w="2336" w:type="dxa"/>
          </w:tcPr>
          <w:p w:rsidR="008B47DC" w:rsidRPr="00C26A1F" w:rsidRDefault="008B47DC" w:rsidP="008B4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6A1F">
              <w:rPr>
                <w:rFonts w:ascii="Times New Roman" w:hAnsi="Times New Roman" w:cs="Times New Roman"/>
                <w:sz w:val="28"/>
                <w:szCs w:val="28"/>
              </w:rPr>
              <w:t>Подтверждение заказа</w:t>
            </w:r>
          </w:p>
        </w:tc>
        <w:tc>
          <w:tcPr>
            <w:tcW w:w="2336" w:type="dxa"/>
          </w:tcPr>
          <w:p w:rsidR="008B47DC" w:rsidRPr="00C26A1F" w:rsidRDefault="008B47DC" w:rsidP="008B4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6A1F">
              <w:rPr>
                <w:rFonts w:ascii="Times New Roman" w:hAnsi="Times New Roman" w:cs="Times New Roman"/>
                <w:sz w:val="28"/>
                <w:szCs w:val="28"/>
              </w:rPr>
              <w:t>Заказ подтвержден</w:t>
            </w:r>
          </w:p>
        </w:tc>
        <w:tc>
          <w:tcPr>
            <w:tcW w:w="2336" w:type="dxa"/>
          </w:tcPr>
          <w:p w:rsidR="008B47DC" w:rsidRPr="00C26A1F" w:rsidRDefault="008B47DC" w:rsidP="008B47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8B47DC" w:rsidRPr="00C26A1F" w:rsidRDefault="008B47DC" w:rsidP="008B4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6A1F">
              <w:rPr>
                <w:rFonts w:ascii="Times New Roman" w:hAnsi="Times New Roman" w:cs="Times New Roman"/>
                <w:sz w:val="28"/>
                <w:szCs w:val="28"/>
              </w:rPr>
              <w:t>Условия</w:t>
            </w:r>
          </w:p>
        </w:tc>
      </w:tr>
    </w:tbl>
    <w:p w:rsidR="008B47DC" w:rsidRDefault="008B47DC" w:rsidP="008B47DC">
      <w:pPr>
        <w:rPr>
          <w:rFonts w:ascii="Times New Roman" w:hAnsi="Times New Roman" w:cs="Times New Roman"/>
          <w:sz w:val="28"/>
          <w:szCs w:val="28"/>
        </w:rPr>
      </w:pPr>
    </w:p>
    <w:p w:rsidR="008B47DC" w:rsidRDefault="008B47DC" w:rsidP="008B47DC">
      <w:pPr>
        <w:rPr>
          <w:rFonts w:ascii="Times New Roman" w:hAnsi="Times New Roman" w:cs="Times New Roman"/>
          <w:sz w:val="28"/>
          <w:szCs w:val="28"/>
        </w:rPr>
      </w:pPr>
      <w:r w:rsidRPr="008B47DC">
        <w:rPr>
          <w:rFonts w:ascii="Times New Roman" w:hAnsi="Times New Roman" w:cs="Times New Roman"/>
          <w:sz w:val="28"/>
          <w:szCs w:val="28"/>
        </w:rPr>
        <w:t>A4: Доставка запчастей</w:t>
      </w:r>
    </w:p>
    <w:tbl>
      <w:tblPr>
        <w:tblStyle w:val="a3"/>
        <w:tblpPr w:leftFromText="180" w:rightFromText="180" w:vertAnchor="text" w:horzAnchor="margin" w:tblpY="-1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B47DC" w:rsidRPr="008B47DC" w:rsidTr="009367C0">
        <w:tc>
          <w:tcPr>
            <w:tcW w:w="2336" w:type="dxa"/>
          </w:tcPr>
          <w:p w:rsidR="008B47DC" w:rsidRPr="008B47DC" w:rsidRDefault="008B47DC" w:rsidP="008B4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7DC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</w:p>
        </w:tc>
        <w:tc>
          <w:tcPr>
            <w:tcW w:w="2336" w:type="dxa"/>
          </w:tcPr>
          <w:p w:rsidR="008B47DC" w:rsidRPr="008B47DC" w:rsidRDefault="008B47DC" w:rsidP="008B4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7DC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  <w:tc>
          <w:tcPr>
            <w:tcW w:w="2336" w:type="dxa"/>
          </w:tcPr>
          <w:p w:rsidR="008B47DC" w:rsidRPr="008B47DC" w:rsidRDefault="008B47DC" w:rsidP="008B4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7DC">
              <w:rPr>
                <w:rFonts w:ascii="Times New Roman" w:hAnsi="Times New Roman" w:cs="Times New Roman"/>
                <w:sz w:val="28"/>
                <w:szCs w:val="28"/>
              </w:rPr>
              <w:t>Механизмы</w:t>
            </w:r>
          </w:p>
        </w:tc>
        <w:tc>
          <w:tcPr>
            <w:tcW w:w="2337" w:type="dxa"/>
          </w:tcPr>
          <w:p w:rsidR="008B47DC" w:rsidRPr="008B47DC" w:rsidRDefault="008B47DC" w:rsidP="008B4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7DC">
              <w:rPr>
                <w:rFonts w:ascii="Times New Roman" w:hAnsi="Times New Roman" w:cs="Times New Roman"/>
                <w:sz w:val="28"/>
                <w:szCs w:val="28"/>
              </w:rPr>
              <w:t>Управление</w:t>
            </w:r>
          </w:p>
        </w:tc>
      </w:tr>
      <w:tr w:rsidR="008B47DC" w:rsidRPr="008B47DC" w:rsidTr="009367C0">
        <w:tc>
          <w:tcPr>
            <w:tcW w:w="2336" w:type="dxa"/>
          </w:tcPr>
          <w:p w:rsidR="008B47DC" w:rsidRPr="008B47DC" w:rsidRDefault="008B47DC" w:rsidP="008B4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7DC">
              <w:rPr>
                <w:rFonts w:ascii="Times New Roman" w:hAnsi="Times New Roman" w:cs="Times New Roman"/>
                <w:sz w:val="28"/>
                <w:szCs w:val="28"/>
              </w:rPr>
              <w:t>Заявка на поставку</w:t>
            </w:r>
          </w:p>
        </w:tc>
        <w:tc>
          <w:tcPr>
            <w:tcW w:w="2336" w:type="dxa"/>
          </w:tcPr>
          <w:p w:rsidR="008B47DC" w:rsidRPr="008B47DC" w:rsidRDefault="008B47DC" w:rsidP="008B4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7DC">
              <w:rPr>
                <w:rFonts w:ascii="Times New Roman" w:hAnsi="Times New Roman" w:cs="Times New Roman"/>
                <w:sz w:val="28"/>
                <w:szCs w:val="28"/>
              </w:rPr>
              <w:t>Уведомление клиенту</w:t>
            </w:r>
          </w:p>
        </w:tc>
        <w:tc>
          <w:tcPr>
            <w:tcW w:w="2336" w:type="dxa"/>
          </w:tcPr>
          <w:p w:rsidR="008B47DC" w:rsidRPr="008B47DC" w:rsidRDefault="008B47DC" w:rsidP="008B4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7DC">
              <w:rPr>
                <w:rFonts w:ascii="Times New Roman" w:hAnsi="Times New Roman" w:cs="Times New Roman"/>
                <w:sz w:val="28"/>
                <w:szCs w:val="28"/>
              </w:rPr>
              <w:t>АИС учета</w:t>
            </w:r>
          </w:p>
        </w:tc>
        <w:tc>
          <w:tcPr>
            <w:tcW w:w="2337" w:type="dxa"/>
          </w:tcPr>
          <w:p w:rsidR="008B47DC" w:rsidRPr="008B47DC" w:rsidRDefault="008B47DC" w:rsidP="008B4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7DC">
              <w:rPr>
                <w:rFonts w:ascii="Times New Roman" w:hAnsi="Times New Roman" w:cs="Times New Roman"/>
                <w:sz w:val="28"/>
                <w:szCs w:val="28"/>
              </w:rPr>
              <w:t>Политики</w:t>
            </w:r>
          </w:p>
        </w:tc>
      </w:tr>
      <w:tr w:rsidR="008B47DC" w:rsidRPr="008B47DC" w:rsidTr="009367C0">
        <w:tc>
          <w:tcPr>
            <w:tcW w:w="2336" w:type="dxa"/>
          </w:tcPr>
          <w:p w:rsidR="008B47DC" w:rsidRPr="008B47DC" w:rsidRDefault="008B47DC" w:rsidP="008B4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7DC">
              <w:rPr>
                <w:rFonts w:ascii="Times New Roman" w:hAnsi="Times New Roman" w:cs="Times New Roman"/>
                <w:sz w:val="28"/>
                <w:szCs w:val="28"/>
              </w:rPr>
              <w:t>Протокол доставки</w:t>
            </w:r>
          </w:p>
        </w:tc>
        <w:tc>
          <w:tcPr>
            <w:tcW w:w="2336" w:type="dxa"/>
          </w:tcPr>
          <w:p w:rsidR="008B47DC" w:rsidRPr="008B47DC" w:rsidRDefault="008B47DC" w:rsidP="008B47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8B47DC" w:rsidRPr="008B47DC" w:rsidRDefault="008B47DC" w:rsidP="008B47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8B47DC" w:rsidRPr="008B47DC" w:rsidRDefault="008B47DC" w:rsidP="008B47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B47DC" w:rsidRDefault="008B47DC" w:rsidP="008B47DC">
      <w:pPr>
        <w:rPr>
          <w:rFonts w:ascii="Times New Roman" w:hAnsi="Times New Roman" w:cs="Times New Roman"/>
          <w:sz w:val="28"/>
          <w:szCs w:val="28"/>
        </w:rPr>
      </w:pPr>
    </w:p>
    <w:p w:rsidR="008B47DC" w:rsidRPr="008B47DC" w:rsidRDefault="008B47DC" w:rsidP="008B47DC">
      <w:pPr>
        <w:rPr>
          <w:rFonts w:ascii="Times New Roman" w:hAnsi="Times New Roman" w:cs="Times New Roman"/>
          <w:sz w:val="28"/>
          <w:szCs w:val="28"/>
        </w:rPr>
      </w:pPr>
      <w:r w:rsidRPr="008B47DC">
        <w:rPr>
          <w:rFonts w:ascii="Times New Roman" w:hAnsi="Times New Roman" w:cs="Times New Roman"/>
          <w:sz w:val="28"/>
          <w:szCs w:val="28"/>
        </w:rPr>
        <w:t>Общая схема взаимодействия процессов</w:t>
      </w:r>
    </w:p>
    <w:p w:rsidR="008B47DC" w:rsidRDefault="008B47DC" w:rsidP="008B47DC">
      <w:pPr>
        <w:rPr>
          <w:rFonts w:ascii="Times New Roman" w:hAnsi="Times New Roman" w:cs="Times New Roman"/>
          <w:sz w:val="28"/>
          <w:szCs w:val="28"/>
        </w:rPr>
      </w:pPr>
      <w:r w:rsidRPr="008B47DC">
        <w:rPr>
          <w:rFonts w:ascii="Times New Roman" w:hAnsi="Times New Roman" w:cs="Times New Roman"/>
          <w:sz w:val="28"/>
          <w:szCs w:val="28"/>
        </w:rPr>
        <w:t>A0 -&gt; {A1 -&gt; A2 -&gt; A3 -&gt; A4}</w:t>
      </w:r>
    </w:p>
    <w:p w:rsidR="008B47DC" w:rsidRPr="008B47DC" w:rsidRDefault="00FE49F4" w:rsidP="008B47D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FE49F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D212A41" wp14:editId="4B20AFCE">
            <wp:extent cx="6092825" cy="38004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28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B47DC" w:rsidRPr="008B47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7F4"/>
    <w:rsid w:val="000426CA"/>
    <w:rsid w:val="00325224"/>
    <w:rsid w:val="007C3E67"/>
    <w:rsid w:val="00850CC2"/>
    <w:rsid w:val="008B47DC"/>
    <w:rsid w:val="00934DC8"/>
    <w:rsid w:val="009E77F4"/>
    <w:rsid w:val="00C80F31"/>
    <w:rsid w:val="00DC08D4"/>
    <w:rsid w:val="00F1433D"/>
    <w:rsid w:val="00FE097E"/>
    <w:rsid w:val="00FE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773E2D-5F71-4F7C-8EB6-11A8778EA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47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7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2025-05-14T11:26:00Z</dcterms:created>
  <dcterms:modified xsi:type="dcterms:W3CDTF">2025-05-14T11:51:00Z</dcterms:modified>
</cp:coreProperties>
</file>