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Функциональная модель бизнес-процессов страховой компании в нотации IDEF0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Контекстная диаграмма A0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Информация о клиентах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страховых продуктах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Документы о страховых случаях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Финансовые данные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Оформленные полисы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Страховые выплаты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Финансовая отчетность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Аналитические отчеты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Механизмы: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Сотрудники компании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Программные продукты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Офисное оборудование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Нормативные документы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Законодательная база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Внутренние регламенты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Стандарты качества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Политика компании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декомпозиции A0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Основные функции: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A1. Управление клиентской базой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Регистрация клиентов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Ведение истории взаимодействий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Сегментация клиентов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A2. Продажа страховых продуктов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Консультирование клиентов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 стоимости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Оформление договоров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A3. Управление рисками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Оценка рисков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резервов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лимитов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A4. Урегулирование убытков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Прием заявлений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Оценка ущерба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Выплата страхового возмещения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A5. Финансовое управление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Ведение учета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отчетности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платежей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A1 - Управление клиентской базой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потенциальных клиентах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Информация о существующих клиентах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История взаимодействий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Актуализированная база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Сегментированные списки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Отчеты по клиентской базе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Механизмы: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CRM-система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Сотрудники отдела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Процедуры обработки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Регламент работы с клиентами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Политика конфиденциальности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Стандарты обслуживания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A2 - Продажа страховых продуктов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Информация о клиентах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продуктах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Заявки на страхование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Оформленные договоры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Акты приема-передачи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Финансовая документация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Механизмы: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Страховые агенты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Расчетные программы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Шаблоны документов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Прайс-листы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Правила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Стандарты продаж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A3 - Управление рисками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заключенных договорах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Статистическая информация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Отчетность по выплатам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Расчетные показатели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Резервные фонды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Рекомендации по тарифам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Механизмы: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Актуарии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Математические модели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Программные решения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Методики оценки рисков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Тарифная политика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Нормативные акты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A4 - Урегулирование убытков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Заявления о страховых случаях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Документы по убыткам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договорах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Решения по выплатам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Документы о выплатах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Аналитика по случаям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Механизмы: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Специалисты по урегулированию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Экспертные заключения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Процедуры оценки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Правила урегулирования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Сроки рассмотрения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Порядок выплат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A5 - Финансовое управление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Финансовая документация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платежах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Отчетность подразделений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Выходы: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Финансовая отчетность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Платежные документы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Аналитические отчеты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Механизмы: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Бухгалтерия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Учетные программы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Финансовые инструменты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Учетная политика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Налоговый кодекс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Финансовые регламенты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Рекомендации по внедрению: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Поэтапное внедрение модели с приоритетом критических 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 ключевых функций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Обучение персонала новым процессам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Мониторинг эффективности 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Регулярный аудит и оптимизация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Преимущества модели: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Полнота описания всех бизнес-процессов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Четкая структура взаимодействия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Возможность анализа узких мест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Простота внесения изменений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Наглядность для всех участников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Дальнейшее развитие: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 с информационными системами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 рутинных операций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Оптимизация процессов на основе анализа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KPI для контроля эффективности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системы мониторинга качества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