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38" w:rsidRPr="00A76438" w:rsidRDefault="00A76438" w:rsidP="00A764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438">
        <w:rPr>
          <w:rFonts w:ascii="Times New Roman" w:hAnsi="Times New Roman" w:cs="Times New Roman"/>
          <w:b/>
          <w:sz w:val="28"/>
          <w:szCs w:val="28"/>
        </w:rPr>
        <w:t>Д</w:t>
      </w:r>
      <w:r w:rsidRPr="00A76438">
        <w:rPr>
          <w:rFonts w:ascii="Times New Roman" w:hAnsi="Times New Roman" w:cs="Times New Roman"/>
          <w:b/>
          <w:sz w:val="28"/>
          <w:szCs w:val="28"/>
        </w:rPr>
        <w:t>иаграмма предметной области для АИС по учету автозапчастей</w:t>
      </w:r>
    </w:p>
    <w:p w:rsidR="00A76438" w:rsidRDefault="00A76438" w:rsidP="00A76438"/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Сущности и их атрибуты</w:t>
      </w:r>
      <w:r w:rsidRPr="00492DED">
        <w:rPr>
          <w:rFonts w:ascii="Times New Roman" w:hAnsi="Times New Roman" w:cs="Times New Roman"/>
          <w:sz w:val="28"/>
          <w:szCs w:val="28"/>
        </w:rPr>
        <w:t>: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Автомобиль 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ID: уникальный идентификатор автомобиля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Марка: марка автомобиля (например,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>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Модель: модель автомобиля (например,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Corolla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>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Год выпуска: год, в котором автомобиль был выпущен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VIN: уникальный идентификационный номер автомобиля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ID: уникальный идентификатор запчасти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Название: название запчасти (например, тормозные колодки)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Наличие: количество доступных единиц на складе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Цена: стоимость запчасти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Производитель: производитель запчасти (например,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Bosch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>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Тип: тип запчасти (например, механическая, электрическая)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Поставщик 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ID: уникальный идентификатор поставщика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Название: название компании-поставщика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Контактное лицо: имя контактного лица у поставщика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Телефон: номер телефона поставщика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Адрес: адрес поставщика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Заказ 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ID: уникальный идентификатор заказа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Дата заказа: дата, когда был создан заказ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Статус: статус заказа (например, "в обработке", "доставлен")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 поставщика: идентификатор поставщика, от которого сделан заказ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Клиент 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ID: уникальный идентификатор клиента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Имя: имя клиента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lastRenderedPageBreak/>
        <w:t>Телефон: номер телефона клиента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E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>: электронная почта клиента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Адрес: адрес клиента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Связи между сущностями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Автомобиль имеет Запчасти (Многие ко Многим)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Один автомобиль может иметь множество запчастей, и одна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 xml:space="preserve"> может принадлежать множеству автомобилей.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Необхо</w:t>
      </w:r>
      <w:r w:rsidRPr="00492DED">
        <w:rPr>
          <w:rFonts w:ascii="Times New Roman" w:hAnsi="Times New Roman" w:cs="Times New Roman"/>
          <w:sz w:val="28"/>
          <w:szCs w:val="28"/>
        </w:rPr>
        <w:t>дима таблица-связка: Автомобиль-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 автомобиля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 запчасти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 xml:space="preserve"> поставляется от Поставщика (Один ко Многим)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Одна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 xml:space="preserve"> может поступать от одного поставщика, но один поставщик может поставлять множество запчастей.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Клиент может делать Заказы (Один ко Многим)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Один клиент может сделать множество заказов, но один заказ принадлежит только одному клиенту.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Заказ включает Запчасти (Многие ко Многим)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 xml:space="preserve">Один заказ может включать множество запчастей, и одна 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492DED">
        <w:rPr>
          <w:rFonts w:ascii="Times New Roman" w:hAnsi="Times New Roman" w:cs="Times New Roman"/>
          <w:sz w:val="28"/>
          <w:szCs w:val="28"/>
        </w:rPr>
        <w:t xml:space="preserve"> может находиться в нескольких заказах.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Н</w:t>
      </w:r>
      <w:r w:rsidRPr="00492DED">
        <w:rPr>
          <w:rFonts w:ascii="Times New Roman" w:hAnsi="Times New Roman" w:cs="Times New Roman"/>
          <w:sz w:val="28"/>
          <w:szCs w:val="28"/>
        </w:rPr>
        <w:t>еобходима таблица-связка: Заказ-</w:t>
      </w:r>
      <w:proofErr w:type="spellStart"/>
      <w:r w:rsidRPr="00492DED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 заказа</w:t>
      </w:r>
    </w:p>
    <w:p w:rsidR="00A76438" w:rsidRPr="00492DED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ID запчасти</w:t>
      </w:r>
    </w:p>
    <w:p w:rsidR="00A76438" w:rsidRDefault="00A7643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DED">
        <w:rPr>
          <w:rFonts w:ascii="Times New Roman" w:hAnsi="Times New Roman" w:cs="Times New Roman"/>
          <w:sz w:val="28"/>
          <w:szCs w:val="28"/>
        </w:rPr>
        <w:t>Количество</w:t>
      </w:r>
    </w:p>
    <w:p w:rsidR="008E1FE8" w:rsidRDefault="008E1FE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1FE8" w:rsidRPr="00492DED" w:rsidRDefault="008E1FE8" w:rsidP="00492D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E1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437297" wp14:editId="2E77A42C">
            <wp:extent cx="4495800" cy="45641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825" cy="45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FE8" w:rsidRPr="0049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48"/>
    <w:rsid w:val="00492DED"/>
    <w:rsid w:val="006C29EC"/>
    <w:rsid w:val="008E1FE8"/>
    <w:rsid w:val="00A76438"/>
    <w:rsid w:val="00B2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B4668-188D-4D0F-A908-085475FB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1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483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9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1319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2025-05-14T07:14:00Z</dcterms:created>
  <dcterms:modified xsi:type="dcterms:W3CDTF">2025-05-14T07:40:00Z</dcterms:modified>
</cp:coreProperties>
</file>