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00" w:rsidRPr="007B1700" w:rsidRDefault="007B1700" w:rsidP="007B17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700">
        <w:rPr>
          <w:rFonts w:ascii="Times New Roman" w:hAnsi="Times New Roman" w:cs="Times New Roman"/>
          <w:b/>
          <w:sz w:val="28"/>
          <w:szCs w:val="28"/>
        </w:rPr>
        <w:t>Диаграмма деятельности</w:t>
      </w:r>
    </w:p>
    <w:p w:rsidR="007B1700" w:rsidRPr="007B1700" w:rsidRDefault="007B1700" w:rsidP="007B1700">
      <w:pPr>
        <w:rPr>
          <w:rFonts w:ascii="Times New Roman" w:hAnsi="Times New Roman" w:cs="Times New Roman"/>
          <w:sz w:val="28"/>
          <w:szCs w:val="28"/>
        </w:rPr>
      </w:pPr>
      <w:r w:rsidRPr="007B1700">
        <w:rPr>
          <w:rFonts w:ascii="Times New Roman" w:hAnsi="Times New Roman" w:cs="Times New Roman"/>
          <w:sz w:val="28"/>
          <w:szCs w:val="28"/>
        </w:rPr>
        <w:t>Диаграмма деятельности описывает последовательность шагов, которые происходят в процессе, например, создание заказа запчастей.</w:t>
      </w:r>
    </w:p>
    <w:p w:rsidR="007B1700" w:rsidRPr="007B1700" w:rsidRDefault="007B1700" w:rsidP="007B1700">
      <w:pPr>
        <w:rPr>
          <w:rFonts w:ascii="Times New Roman" w:hAnsi="Times New Roman" w:cs="Times New Roman"/>
          <w:sz w:val="28"/>
          <w:szCs w:val="28"/>
        </w:rPr>
      </w:pPr>
    </w:p>
    <w:p w:rsidR="008451CA" w:rsidRDefault="007B1700" w:rsidP="007B1700">
      <w:pPr>
        <w:rPr>
          <w:rFonts w:ascii="Times New Roman" w:hAnsi="Times New Roman" w:cs="Times New Roman"/>
          <w:sz w:val="28"/>
          <w:szCs w:val="28"/>
        </w:rPr>
      </w:pPr>
      <w:r w:rsidRPr="007B1700">
        <w:rPr>
          <w:rFonts w:ascii="Times New Roman" w:hAnsi="Times New Roman" w:cs="Times New Roman"/>
          <w:sz w:val="28"/>
          <w:szCs w:val="28"/>
        </w:rPr>
        <w:t>Процесс: Создание заказа</w:t>
      </w:r>
    </w:p>
    <w:p w:rsidR="007B1700" w:rsidRDefault="007B1700" w:rsidP="007B1700">
      <w:pPr>
        <w:rPr>
          <w:rFonts w:ascii="Times New Roman" w:hAnsi="Times New Roman" w:cs="Times New Roman"/>
          <w:sz w:val="28"/>
          <w:szCs w:val="28"/>
        </w:rPr>
      </w:pPr>
      <w:r w:rsidRPr="007B17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432CE" wp14:editId="4CE5137D">
            <wp:extent cx="5381625" cy="733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00" w:rsidRPr="007B1700" w:rsidRDefault="007B1700" w:rsidP="007B1700">
      <w:pPr>
        <w:rPr>
          <w:rFonts w:ascii="Times New Roman" w:hAnsi="Times New Roman" w:cs="Times New Roman"/>
          <w:sz w:val="28"/>
          <w:szCs w:val="28"/>
        </w:rPr>
      </w:pPr>
      <w:r w:rsidRPr="007B1700"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:rsidR="007B1700" w:rsidRPr="007B1700" w:rsidRDefault="007B1700" w:rsidP="007B1700">
      <w:pPr>
        <w:rPr>
          <w:rFonts w:ascii="Times New Roman" w:hAnsi="Times New Roman" w:cs="Times New Roman"/>
          <w:sz w:val="28"/>
          <w:szCs w:val="28"/>
        </w:rPr>
      </w:pPr>
      <w:r w:rsidRPr="007B1700">
        <w:rPr>
          <w:rFonts w:ascii="Times New Roman" w:hAnsi="Times New Roman" w:cs="Times New Roman"/>
          <w:sz w:val="28"/>
          <w:szCs w:val="28"/>
        </w:rPr>
        <w:lastRenderedPageBreak/>
        <w:t>Диаграмма состояний описывает различные состояния объекта и переходы между ними. Рассмотрим состояние заказа.</w:t>
      </w:r>
    </w:p>
    <w:p w:rsidR="007B1700" w:rsidRPr="007B1700" w:rsidRDefault="007B1700" w:rsidP="007B1700">
      <w:pPr>
        <w:rPr>
          <w:rFonts w:ascii="Times New Roman" w:hAnsi="Times New Roman" w:cs="Times New Roman"/>
          <w:sz w:val="28"/>
          <w:szCs w:val="28"/>
        </w:rPr>
      </w:pPr>
    </w:p>
    <w:p w:rsidR="007B1700" w:rsidRDefault="007B1700" w:rsidP="007B1700">
      <w:pPr>
        <w:rPr>
          <w:rFonts w:ascii="Times New Roman" w:hAnsi="Times New Roman" w:cs="Times New Roman"/>
          <w:sz w:val="28"/>
          <w:szCs w:val="28"/>
        </w:rPr>
      </w:pPr>
      <w:r w:rsidRPr="007B1700">
        <w:rPr>
          <w:rFonts w:ascii="Times New Roman" w:hAnsi="Times New Roman" w:cs="Times New Roman"/>
          <w:sz w:val="28"/>
          <w:szCs w:val="28"/>
        </w:rPr>
        <w:t>Состояния заказа</w:t>
      </w:r>
    </w:p>
    <w:p w:rsidR="00CF4C40" w:rsidRPr="007B1700" w:rsidRDefault="00CF4C40" w:rsidP="007B1700">
      <w:pPr>
        <w:rPr>
          <w:rFonts w:ascii="Times New Roman" w:hAnsi="Times New Roman" w:cs="Times New Roman"/>
          <w:sz w:val="28"/>
          <w:szCs w:val="28"/>
        </w:rPr>
      </w:pPr>
      <w:r w:rsidRPr="00CF4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95E7F" wp14:editId="29699A09">
            <wp:extent cx="3686175" cy="547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C40" w:rsidRPr="007B1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F4"/>
    <w:rsid w:val="00243120"/>
    <w:rsid w:val="00325224"/>
    <w:rsid w:val="00717F15"/>
    <w:rsid w:val="007B1700"/>
    <w:rsid w:val="007C3E67"/>
    <w:rsid w:val="008451CA"/>
    <w:rsid w:val="00850CC2"/>
    <w:rsid w:val="009E77F4"/>
    <w:rsid w:val="00A35F1E"/>
    <w:rsid w:val="00C24070"/>
    <w:rsid w:val="00C80F31"/>
    <w:rsid w:val="00CF4C40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3E2D-5F71-4F7C-8EB6-11A8778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2025-05-14T10:29:00Z</dcterms:created>
  <dcterms:modified xsi:type="dcterms:W3CDTF">2025-05-14T10:59:00Z</dcterms:modified>
</cp:coreProperties>
</file>