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9EDC" w14:textId="77777777" w:rsidR="00860E8F" w:rsidRPr="00860E8F" w:rsidRDefault="00860E8F" w:rsidP="00860E8F">
      <w:p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b/>
          <w:bCs/>
          <w:sz w:val="28"/>
          <w:szCs w:val="28"/>
        </w:rPr>
        <w:t>Отчет по выполнению лабораторной работы №8</w:t>
      </w:r>
      <w:r w:rsidRPr="00860E8F">
        <w:rPr>
          <w:rFonts w:ascii="Times New Roman" w:hAnsi="Times New Roman" w:cs="Times New Roman"/>
          <w:sz w:val="28"/>
          <w:szCs w:val="28"/>
        </w:rPr>
        <w:br/>
      </w:r>
      <w:r w:rsidRPr="00860E8F">
        <w:rPr>
          <w:rFonts w:ascii="Times New Roman" w:hAnsi="Times New Roman" w:cs="Times New Roman"/>
          <w:b/>
          <w:bCs/>
          <w:sz w:val="28"/>
          <w:szCs w:val="28"/>
        </w:rPr>
        <w:t>"Моделирование бизнес-процессов в нотации IDEF0"</w:t>
      </w:r>
    </w:p>
    <w:p w14:paraId="2E7044BA" w14:textId="01546536" w:rsidR="00860E8F" w:rsidRPr="00860E8F" w:rsidRDefault="00860E8F" w:rsidP="00860E8F">
      <w:pPr>
        <w:rPr>
          <w:rFonts w:ascii="Times New Roman" w:hAnsi="Times New Roman" w:cs="Times New Roman"/>
          <w:sz w:val="28"/>
          <w:szCs w:val="28"/>
        </w:rPr>
      </w:pPr>
    </w:p>
    <w:p w14:paraId="24094F24" w14:textId="77777777" w:rsidR="00860E8F" w:rsidRPr="00860E8F" w:rsidRDefault="00860E8F" w:rsidP="00860E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8F">
        <w:rPr>
          <w:rFonts w:ascii="Times New Roman" w:hAnsi="Times New Roman" w:cs="Times New Roman"/>
          <w:b/>
          <w:bCs/>
          <w:sz w:val="28"/>
          <w:szCs w:val="28"/>
        </w:rPr>
        <w:t>Основные данные</w:t>
      </w:r>
    </w:p>
    <w:p w14:paraId="142DDB11" w14:textId="77777777" w:rsidR="00860E8F" w:rsidRPr="00860E8F" w:rsidRDefault="00860E8F" w:rsidP="00860E8F">
      <w:p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  <w:r w:rsidRPr="00860E8F">
        <w:rPr>
          <w:rFonts w:ascii="Times New Roman" w:hAnsi="Times New Roman" w:cs="Times New Roman"/>
          <w:sz w:val="28"/>
          <w:szCs w:val="28"/>
        </w:rPr>
        <w:t> Технология разработки программного обеспечения</w:t>
      </w:r>
      <w:r w:rsidRPr="00860E8F">
        <w:rPr>
          <w:rFonts w:ascii="Times New Roman" w:hAnsi="Times New Roman" w:cs="Times New Roman"/>
          <w:sz w:val="28"/>
          <w:szCs w:val="28"/>
        </w:rPr>
        <w:br/>
      </w:r>
      <w:r w:rsidRPr="00860E8F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  <w:r w:rsidRPr="00860E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60E8F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860E8F">
        <w:rPr>
          <w:rFonts w:ascii="Times New Roman" w:hAnsi="Times New Roman" w:cs="Times New Roman"/>
          <w:sz w:val="28"/>
          <w:szCs w:val="28"/>
        </w:rPr>
        <w:t xml:space="preserve"> И.В.</w:t>
      </w:r>
      <w:r w:rsidRPr="00860E8F">
        <w:rPr>
          <w:rFonts w:ascii="Times New Roman" w:hAnsi="Times New Roman" w:cs="Times New Roman"/>
          <w:sz w:val="28"/>
          <w:szCs w:val="28"/>
        </w:rPr>
        <w:br/>
      </w:r>
      <w:r w:rsidRPr="00860E8F">
        <w:rPr>
          <w:rFonts w:ascii="Times New Roman" w:hAnsi="Times New Roman" w:cs="Times New Roman"/>
          <w:b/>
          <w:bCs/>
          <w:sz w:val="28"/>
          <w:szCs w:val="28"/>
        </w:rPr>
        <w:t>Студент:</w:t>
      </w:r>
      <w:r w:rsidRPr="00860E8F">
        <w:rPr>
          <w:rFonts w:ascii="Times New Roman" w:hAnsi="Times New Roman" w:cs="Times New Roman"/>
          <w:sz w:val="28"/>
          <w:szCs w:val="28"/>
        </w:rPr>
        <w:t xml:space="preserve"> Алиев Тимур </w:t>
      </w:r>
      <w:proofErr w:type="spellStart"/>
      <w:r w:rsidRPr="00860E8F">
        <w:rPr>
          <w:rFonts w:ascii="Times New Roman" w:hAnsi="Times New Roman" w:cs="Times New Roman"/>
          <w:sz w:val="28"/>
          <w:szCs w:val="28"/>
        </w:rPr>
        <w:t>Заурович</w:t>
      </w:r>
      <w:proofErr w:type="spellEnd"/>
      <w:r w:rsidRPr="00860E8F">
        <w:rPr>
          <w:rFonts w:ascii="Times New Roman" w:hAnsi="Times New Roman" w:cs="Times New Roman"/>
          <w:sz w:val="28"/>
          <w:szCs w:val="28"/>
        </w:rPr>
        <w:br/>
      </w:r>
      <w:r w:rsidRPr="00860E8F"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 w:rsidRPr="00860E8F">
        <w:rPr>
          <w:rFonts w:ascii="Times New Roman" w:hAnsi="Times New Roman" w:cs="Times New Roman"/>
          <w:sz w:val="28"/>
          <w:szCs w:val="28"/>
        </w:rPr>
        <w:t> VДКИП 111-прог</w:t>
      </w:r>
    </w:p>
    <w:p w14:paraId="65C9EED0" w14:textId="77777777" w:rsidR="00860E8F" w:rsidRPr="00860E8F" w:rsidRDefault="00860E8F" w:rsidP="00860E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8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EDB9EC5" w14:textId="77777777" w:rsidR="00860E8F" w:rsidRPr="00860E8F" w:rsidRDefault="00860E8F" w:rsidP="00860E8F">
      <w:p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sz w:val="28"/>
          <w:szCs w:val="28"/>
        </w:rPr>
        <w:t>Освоить методологию функционального моделирования IDEF0 для описания бизнес-процессов страховой компании. Разработать контекстную диаграмму (уровень A-0) и декомпозицию ключевого процесса "Оформление договора страхования" (уровень A0).</w:t>
      </w:r>
    </w:p>
    <w:p w14:paraId="1A66B30D" w14:textId="1DBB8BC1" w:rsidR="00860E8F" w:rsidRPr="00860E8F" w:rsidRDefault="00860E8F" w:rsidP="00860E8F">
      <w:pPr>
        <w:rPr>
          <w:rFonts w:ascii="Times New Roman" w:hAnsi="Times New Roman" w:cs="Times New Roman"/>
          <w:sz w:val="28"/>
          <w:szCs w:val="28"/>
        </w:rPr>
      </w:pPr>
    </w:p>
    <w:p w14:paraId="70EFB823" w14:textId="77777777" w:rsidR="00860E8F" w:rsidRPr="00860E8F" w:rsidRDefault="00860E8F" w:rsidP="00860E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8F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3777FC52" w14:textId="77777777" w:rsidR="00860E8F" w:rsidRPr="00860E8F" w:rsidRDefault="00860E8F" w:rsidP="00860E8F">
      <w:p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b/>
          <w:bCs/>
          <w:sz w:val="28"/>
          <w:szCs w:val="28"/>
        </w:rPr>
        <w:t>IDEF0</w:t>
      </w:r>
      <w:r w:rsidRPr="00860E8F">
        <w:rPr>
          <w:rFonts w:ascii="Times New Roman" w:hAnsi="Times New Roman" w:cs="Times New Roman"/>
          <w:sz w:val="28"/>
          <w:szCs w:val="28"/>
        </w:rPr>
        <w:t> — стандарт моделирования бизнес-процессов, где:</w:t>
      </w:r>
    </w:p>
    <w:p w14:paraId="111794F5" w14:textId="77777777" w:rsidR="00860E8F" w:rsidRPr="00860E8F" w:rsidRDefault="00860E8F" w:rsidP="00860E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b/>
          <w:bCs/>
          <w:sz w:val="28"/>
          <w:szCs w:val="28"/>
        </w:rPr>
        <w:t>Прямоугольники</w:t>
      </w:r>
      <w:r w:rsidRPr="00860E8F">
        <w:rPr>
          <w:rFonts w:ascii="Times New Roman" w:hAnsi="Times New Roman" w:cs="Times New Roman"/>
          <w:sz w:val="28"/>
          <w:szCs w:val="28"/>
        </w:rPr>
        <w:t> обозначают функции (процессы).</w:t>
      </w:r>
    </w:p>
    <w:p w14:paraId="50BA3333" w14:textId="77777777" w:rsidR="00860E8F" w:rsidRPr="00860E8F" w:rsidRDefault="00860E8F" w:rsidP="00860E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b/>
          <w:bCs/>
          <w:sz w:val="28"/>
          <w:szCs w:val="28"/>
        </w:rPr>
        <w:t>Стрелки</w:t>
      </w:r>
      <w:r w:rsidRPr="00860E8F">
        <w:rPr>
          <w:rFonts w:ascii="Times New Roman" w:hAnsi="Times New Roman" w:cs="Times New Roman"/>
          <w:sz w:val="28"/>
          <w:szCs w:val="28"/>
        </w:rPr>
        <w:t> отражают:</w:t>
      </w:r>
    </w:p>
    <w:p w14:paraId="124B0E36" w14:textId="77777777" w:rsidR="00860E8F" w:rsidRPr="00860E8F" w:rsidRDefault="00860E8F" w:rsidP="00860E8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b/>
          <w:bCs/>
          <w:sz w:val="28"/>
          <w:szCs w:val="28"/>
        </w:rPr>
        <w:t>Входы</w:t>
      </w:r>
      <w:r w:rsidRPr="00860E8F">
        <w:rPr>
          <w:rFonts w:ascii="Times New Roman" w:hAnsi="Times New Roman" w:cs="Times New Roman"/>
          <w:sz w:val="28"/>
          <w:szCs w:val="28"/>
        </w:rPr>
        <w:t> (данные/ресурсы).</w:t>
      </w:r>
    </w:p>
    <w:p w14:paraId="646CE98F" w14:textId="77777777" w:rsidR="00860E8F" w:rsidRPr="00860E8F" w:rsidRDefault="00860E8F" w:rsidP="00860E8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b/>
          <w:bCs/>
          <w:sz w:val="28"/>
          <w:szCs w:val="28"/>
        </w:rPr>
        <w:t>Выходы</w:t>
      </w:r>
      <w:r w:rsidRPr="00860E8F">
        <w:rPr>
          <w:rFonts w:ascii="Times New Roman" w:hAnsi="Times New Roman" w:cs="Times New Roman"/>
          <w:sz w:val="28"/>
          <w:szCs w:val="28"/>
        </w:rPr>
        <w:t> (результаты).</w:t>
      </w:r>
    </w:p>
    <w:p w14:paraId="4148F8C7" w14:textId="77777777" w:rsidR="00860E8F" w:rsidRPr="00860E8F" w:rsidRDefault="00860E8F" w:rsidP="00860E8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r w:rsidRPr="00860E8F">
        <w:rPr>
          <w:rFonts w:ascii="Times New Roman" w:hAnsi="Times New Roman" w:cs="Times New Roman"/>
          <w:sz w:val="28"/>
          <w:szCs w:val="28"/>
        </w:rPr>
        <w:t> (правила/стандарты).</w:t>
      </w:r>
    </w:p>
    <w:p w14:paraId="277CBE5D" w14:textId="77777777" w:rsidR="00860E8F" w:rsidRPr="00860E8F" w:rsidRDefault="00860E8F" w:rsidP="00860E8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b/>
          <w:bCs/>
          <w:sz w:val="28"/>
          <w:szCs w:val="28"/>
        </w:rPr>
        <w:t>Механизмы</w:t>
      </w:r>
      <w:r w:rsidRPr="00860E8F">
        <w:rPr>
          <w:rFonts w:ascii="Times New Roman" w:hAnsi="Times New Roman" w:cs="Times New Roman"/>
          <w:sz w:val="28"/>
          <w:szCs w:val="28"/>
        </w:rPr>
        <w:t> (исполнители/инструменты).</w:t>
      </w:r>
    </w:p>
    <w:p w14:paraId="6A712968" w14:textId="77777777" w:rsidR="00860E8F" w:rsidRPr="00860E8F" w:rsidRDefault="00860E8F" w:rsidP="00860E8F">
      <w:p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124E5CDE" w14:textId="77777777" w:rsidR="00860E8F" w:rsidRPr="00860E8F" w:rsidRDefault="00860E8F" w:rsidP="00860E8F">
      <w:p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sz w:val="28"/>
          <w:szCs w:val="28"/>
        </w:rPr>
        <w:t>1. Контекстная диаграмма (A-0)</w:t>
      </w:r>
    </w:p>
    <w:p w14:paraId="5025368C" w14:textId="27C0183B" w:rsidR="0092624A" w:rsidRPr="00860E8F" w:rsidRDefault="00860E8F" w:rsidP="00860E8F">
      <w:p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sz w:val="28"/>
          <w:szCs w:val="28"/>
        </w:rPr>
        <w:t>Функция: "Управление договорами страхования".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0E8F" w:rsidRPr="00860E8F" w14:paraId="75851351" w14:textId="77777777" w:rsidTr="00860E8F">
        <w:tc>
          <w:tcPr>
            <w:tcW w:w="4672" w:type="dxa"/>
          </w:tcPr>
          <w:p w14:paraId="712D0017" w14:textId="7AF90186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4673" w:type="dxa"/>
          </w:tcPr>
          <w:p w14:paraId="66696CF0" w14:textId="44F6E8A7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60E8F" w:rsidRPr="00860E8F" w14:paraId="39C90583" w14:textId="77777777" w:rsidTr="00860E8F">
        <w:tc>
          <w:tcPr>
            <w:tcW w:w="4672" w:type="dxa"/>
          </w:tcPr>
          <w:p w14:paraId="0D430C5B" w14:textId="7B47F2B0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Входы</w:t>
            </w:r>
          </w:p>
        </w:tc>
        <w:tc>
          <w:tcPr>
            <w:tcW w:w="4673" w:type="dxa"/>
          </w:tcPr>
          <w:p w14:paraId="603DB155" w14:textId="2C81CD5C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Заявка клиента, данные о рисках, платежные реквизиты</w:t>
            </w:r>
          </w:p>
        </w:tc>
      </w:tr>
      <w:tr w:rsidR="00860E8F" w:rsidRPr="00860E8F" w14:paraId="091AB9A5" w14:textId="77777777" w:rsidTr="00860E8F">
        <w:tc>
          <w:tcPr>
            <w:tcW w:w="4672" w:type="dxa"/>
          </w:tcPr>
          <w:p w14:paraId="6FE54130" w14:textId="3377334D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Выходы</w:t>
            </w:r>
          </w:p>
        </w:tc>
        <w:tc>
          <w:tcPr>
            <w:tcW w:w="4673" w:type="dxa"/>
          </w:tcPr>
          <w:p w14:paraId="4902BD08" w14:textId="6296B3A6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Подписанный договор, расчет премии, отчет для филиала</w:t>
            </w:r>
          </w:p>
        </w:tc>
      </w:tr>
      <w:tr w:rsidR="00860E8F" w:rsidRPr="00860E8F" w14:paraId="4D9D4AE0" w14:textId="77777777" w:rsidTr="00860E8F">
        <w:tc>
          <w:tcPr>
            <w:tcW w:w="4672" w:type="dxa"/>
          </w:tcPr>
          <w:p w14:paraId="6150AB55" w14:textId="0D73E483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6EC9C527" w14:textId="32E98AFA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Законодательство РФ, внутренние регламенты компании</w:t>
            </w:r>
          </w:p>
        </w:tc>
      </w:tr>
      <w:tr w:rsidR="00860E8F" w:rsidRPr="00860E8F" w14:paraId="638BFFEE" w14:textId="77777777" w:rsidTr="00860E8F">
        <w:tc>
          <w:tcPr>
            <w:tcW w:w="4672" w:type="dxa"/>
          </w:tcPr>
          <w:p w14:paraId="264E47D2" w14:textId="14E82FC2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Механизмы</w:t>
            </w:r>
          </w:p>
        </w:tc>
        <w:tc>
          <w:tcPr>
            <w:tcW w:w="4673" w:type="dxa"/>
          </w:tcPr>
          <w:p w14:paraId="242611F7" w14:textId="5961BFDE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Сотрудник филиала, система "АС Учет договоров", база данных</w:t>
            </w:r>
          </w:p>
        </w:tc>
      </w:tr>
    </w:tbl>
    <w:p w14:paraId="0F6E4935" w14:textId="148F8A76" w:rsidR="00860E8F" w:rsidRPr="00860E8F" w:rsidRDefault="00860E8F" w:rsidP="00860E8F">
      <w:p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sz w:val="28"/>
          <w:szCs w:val="28"/>
        </w:rPr>
        <w:lastRenderedPageBreak/>
        <w:t>Диаграмма</w:t>
      </w:r>
    </w:p>
    <w:p w14:paraId="61BF8F95" w14:textId="4CD67434" w:rsidR="00860E8F" w:rsidRPr="00860E8F" w:rsidRDefault="00860E8F" w:rsidP="00860E8F">
      <w:p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46F94F" wp14:editId="0070D1F9">
            <wp:extent cx="5006553" cy="4126727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8966" cy="41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3140" w14:textId="77777777" w:rsidR="00860E8F" w:rsidRPr="00860E8F" w:rsidRDefault="00860E8F" w:rsidP="00860E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8F">
        <w:rPr>
          <w:rFonts w:ascii="Times New Roman" w:hAnsi="Times New Roman" w:cs="Times New Roman"/>
          <w:b/>
          <w:bCs/>
          <w:sz w:val="28"/>
          <w:szCs w:val="28"/>
        </w:rPr>
        <w:t>Декомпозиция процесса (A0)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5"/>
        <w:gridCol w:w="1644"/>
        <w:gridCol w:w="1887"/>
        <w:gridCol w:w="2070"/>
        <w:gridCol w:w="1739"/>
      </w:tblGrid>
      <w:tr w:rsidR="00860E8F" w:rsidRPr="00860E8F" w14:paraId="2CC0A7BC" w14:textId="77777777" w:rsidTr="00860E8F">
        <w:tc>
          <w:tcPr>
            <w:tcW w:w="1869" w:type="dxa"/>
          </w:tcPr>
          <w:p w14:paraId="77BEC6FF" w14:textId="049DFF4D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Подпроцесс</w:t>
            </w:r>
          </w:p>
        </w:tc>
        <w:tc>
          <w:tcPr>
            <w:tcW w:w="1869" w:type="dxa"/>
          </w:tcPr>
          <w:p w14:paraId="6CE51746" w14:textId="76D2949D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Входы</w:t>
            </w:r>
          </w:p>
        </w:tc>
        <w:tc>
          <w:tcPr>
            <w:tcW w:w="1869" w:type="dxa"/>
          </w:tcPr>
          <w:p w14:paraId="2BBAD556" w14:textId="12DC7C24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Выходы</w:t>
            </w:r>
          </w:p>
        </w:tc>
        <w:tc>
          <w:tcPr>
            <w:tcW w:w="1869" w:type="dxa"/>
          </w:tcPr>
          <w:p w14:paraId="3997164A" w14:textId="018C42C5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743EEABF" w14:textId="3B347037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Механизмы</w:t>
            </w:r>
          </w:p>
        </w:tc>
      </w:tr>
      <w:tr w:rsidR="00860E8F" w:rsidRPr="00860E8F" w14:paraId="0A720F62" w14:textId="77777777" w:rsidTr="00860E8F">
        <w:tc>
          <w:tcPr>
            <w:tcW w:w="1869" w:type="dxa"/>
          </w:tcPr>
          <w:p w14:paraId="75EFA4FF" w14:textId="1F20FBB0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1. Проверка данных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0599B257" w14:textId="33BDDA6B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Заявка клиента, код филиала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745B7610" w14:textId="3B1CFF9F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Валидные данные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73CD486F" w14:textId="65782557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Правила заполнения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2560B7A6" w14:textId="34802208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Система проверки</w:t>
            </w:r>
          </w:p>
        </w:tc>
      </w:tr>
      <w:tr w:rsidR="00860E8F" w:rsidRPr="00860E8F" w14:paraId="4386FB03" w14:textId="77777777" w:rsidTr="00860E8F">
        <w:tc>
          <w:tcPr>
            <w:tcW w:w="1869" w:type="dxa"/>
          </w:tcPr>
          <w:p w14:paraId="54C4DF4B" w14:textId="3BD67779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2. Расчет премии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1FB71F08" w14:textId="38E676FB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Страховая сумма, тариф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4F2E4721" w14:textId="43BC1988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Размер премии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3D6B92EE" w14:textId="53EE3C53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Тарифная сетка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62F09B69" w14:textId="1B747B9B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Модуль расчета</w:t>
            </w:r>
          </w:p>
        </w:tc>
      </w:tr>
      <w:tr w:rsidR="00860E8F" w:rsidRPr="00860E8F" w14:paraId="7ECCD243" w14:textId="77777777" w:rsidTr="00860E8F">
        <w:tc>
          <w:tcPr>
            <w:tcW w:w="1869" w:type="dxa"/>
          </w:tcPr>
          <w:p w14:paraId="2C588333" w14:textId="34E9AEB0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3. Подписание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5AADFE96" w14:textId="0E99CE8A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Черновик договора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600CB022" w14:textId="1C5D4FC8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Подписанный договор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61CDFAEA" w14:textId="614FF90C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Шаблоны документов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361FD8CC" w14:textId="11AD122B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ЭЦП, сотрудник</w:t>
            </w:r>
          </w:p>
        </w:tc>
      </w:tr>
      <w:tr w:rsidR="00860E8F" w:rsidRPr="00860E8F" w14:paraId="2E6A4543" w14:textId="77777777" w:rsidTr="00860E8F">
        <w:tc>
          <w:tcPr>
            <w:tcW w:w="1869" w:type="dxa"/>
          </w:tcPr>
          <w:p w14:paraId="12AB5179" w14:textId="68911B22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4. Формирование отчета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51614F9F" w14:textId="59F7CEB9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Данные договора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1D38573D" w14:textId="6C8F53E9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Отчет по филиалу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157775C9" w14:textId="3D49A756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Периодичность отчетности</w:t>
            </w: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69" w:type="dxa"/>
          </w:tcPr>
          <w:p w14:paraId="22EE6375" w14:textId="240AC04B" w:rsidR="00860E8F" w:rsidRPr="00860E8F" w:rsidRDefault="00860E8F" w:rsidP="00860E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0E8F">
              <w:rPr>
                <w:rFonts w:ascii="Times New Roman" w:hAnsi="Times New Roman" w:cs="Times New Roman"/>
                <w:sz w:val="28"/>
                <w:szCs w:val="28"/>
              </w:rPr>
              <w:t>Генератор отчетов</w:t>
            </w:r>
          </w:p>
        </w:tc>
      </w:tr>
    </w:tbl>
    <w:p w14:paraId="5A34D877" w14:textId="77777777" w:rsidR="00860E8F" w:rsidRPr="00860E8F" w:rsidRDefault="00860E8F" w:rsidP="00860E8F">
      <w:pPr>
        <w:rPr>
          <w:rFonts w:ascii="Times New Roman" w:hAnsi="Times New Roman" w:cs="Times New Roman"/>
          <w:sz w:val="28"/>
          <w:szCs w:val="28"/>
        </w:rPr>
      </w:pPr>
    </w:p>
    <w:p w14:paraId="2A8F8B23" w14:textId="77777777" w:rsidR="00860E8F" w:rsidRPr="00860E8F" w:rsidRDefault="00860E8F" w:rsidP="00860E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8F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5FD97D67" w14:textId="77777777" w:rsidR="00860E8F" w:rsidRPr="00860E8F" w:rsidRDefault="00860E8F" w:rsidP="00860E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sz w:val="28"/>
          <w:szCs w:val="28"/>
        </w:rPr>
        <w:t>Разработана контекстная диаграмма верхнего уровня (A-0).</w:t>
      </w:r>
    </w:p>
    <w:p w14:paraId="35ACC165" w14:textId="77777777" w:rsidR="00860E8F" w:rsidRPr="00860E8F" w:rsidRDefault="00860E8F" w:rsidP="00860E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sz w:val="28"/>
          <w:szCs w:val="28"/>
        </w:rPr>
        <w:t>Выполнена декомпозиция процесса "Оформление договора" (уровень A0) с детализацией подпроцессов.</w:t>
      </w:r>
    </w:p>
    <w:p w14:paraId="3F840586" w14:textId="77777777" w:rsidR="00860E8F" w:rsidRPr="00860E8F" w:rsidRDefault="00860E8F" w:rsidP="00860E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sz w:val="28"/>
          <w:szCs w:val="28"/>
        </w:rPr>
        <w:lastRenderedPageBreak/>
        <w:t>Для каждой функции определены входы, выходы, управление и механизмы.</w:t>
      </w:r>
    </w:p>
    <w:p w14:paraId="46D4CA9C" w14:textId="4B7FCFD1" w:rsidR="00860E8F" w:rsidRPr="00860E8F" w:rsidRDefault="00860E8F" w:rsidP="00860E8F">
      <w:pPr>
        <w:rPr>
          <w:rFonts w:ascii="Times New Roman" w:hAnsi="Times New Roman" w:cs="Times New Roman"/>
          <w:sz w:val="28"/>
          <w:szCs w:val="28"/>
        </w:rPr>
      </w:pPr>
    </w:p>
    <w:p w14:paraId="6C6D8FD8" w14:textId="77777777" w:rsidR="00860E8F" w:rsidRPr="00860E8F" w:rsidRDefault="00860E8F" w:rsidP="00860E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E8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234551E" w14:textId="77777777" w:rsidR="00860E8F" w:rsidRPr="00860E8F" w:rsidRDefault="00860E8F" w:rsidP="00860E8F">
      <w:p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sz w:val="28"/>
          <w:szCs w:val="28"/>
        </w:rPr>
        <w:t>Моделирование в IDEF0 позволило:</w:t>
      </w:r>
    </w:p>
    <w:p w14:paraId="6CB23F48" w14:textId="77777777" w:rsidR="00860E8F" w:rsidRPr="00860E8F" w:rsidRDefault="00860E8F" w:rsidP="00860E8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sz w:val="28"/>
          <w:szCs w:val="28"/>
        </w:rPr>
        <w:t>Систематизировать ключевые бизнес-процессы страховой компании.</w:t>
      </w:r>
    </w:p>
    <w:p w14:paraId="0D328FC4" w14:textId="77777777" w:rsidR="00860E8F" w:rsidRPr="00860E8F" w:rsidRDefault="00860E8F" w:rsidP="00860E8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sz w:val="28"/>
          <w:szCs w:val="28"/>
        </w:rPr>
        <w:t>Выявить взаимосвязи между этапами работы с договорами.</w:t>
      </w:r>
    </w:p>
    <w:p w14:paraId="67C2072D" w14:textId="77777777" w:rsidR="00860E8F" w:rsidRPr="00860E8F" w:rsidRDefault="00860E8F" w:rsidP="00860E8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E8F">
        <w:rPr>
          <w:rFonts w:ascii="Times New Roman" w:hAnsi="Times New Roman" w:cs="Times New Roman"/>
          <w:sz w:val="28"/>
          <w:szCs w:val="28"/>
        </w:rPr>
        <w:t>Подготовить основу для оптимизации процессов (например, автоматизации проверки данных).</w:t>
      </w:r>
    </w:p>
    <w:p w14:paraId="790565A2" w14:textId="77777777" w:rsidR="00860E8F" w:rsidRPr="00860E8F" w:rsidRDefault="00860E8F" w:rsidP="00860E8F">
      <w:pPr>
        <w:rPr>
          <w:rFonts w:ascii="Times New Roman" w:hAnsi="Times New Roman" w:cs="Times New Roman"/>
          <w:sz w:val="28"/>
          <w:szCs w:val="28"/>
        </w:rPr>
      </w:pPr>
    </w:p>
    <w:sectPr w:rsidR="00860E8F" w:rsidRPr="0086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95CC4"/>
    <w:multiLevelType w:val="multilevel"/>
    <w:tmpl w:val="2490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8138A"/>
    <w:multiLevelType w:val="multilevel"/>
    <w:tmpl w:val="A152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D540E"/>
    <w:multiLevelType w:val="multilevel"/>
    <w:tmpl w:val="D696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8F"/>
    <w:rsid w:val="00860E8F"/>
    <w:rsid w:val="0092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FD1D"/>
  <w15:chartTrackingRefBased/>
  <w15:docId w15:val="{0FEA1325-FB94-4CAE-A42F-8E1C68A8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</cp:revision>
  <dcterms:created xsi:type="dcterms:W3CDTF">2025-04-17T09:42:00Z</dcterms:created>
  <dcterms:modified xsi:type="dcterms:W3CDTF">2025-04-17T09:49:00Z</dcterms:modified>
</cp:coreProperties>
</file>