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6DAD4" w14:textId="10E386DB" w:rsidR="00407232" w:rsidRPr="009A220A" w:rsidRDefault="00A2686D" w:rsidP="009A220A">
      <w:pPr>
        <w:pStyle w:val="1"/>
        <w:jc w:val="both"/>
        <w:rPr>
          <w:noProof/>
        </w:rPr>
      </w:pPr>
      <w:r w:rsidRPr="009A220A">
        <w:rPr>
          <w:noProof/>
        </w:rPr>
        <w:t xml:space="preserve"> </w:t>
      </w:r>
      <w:r w:rsidR="00407232" w:rsidRPr="009A220A">
        <w:rPr>
          <w:noProof/>
          <w:color w:val="auto"/>
        </w:rPr>
        <w:t xml:space="preserve">Работа с </w:t>
      </w:r>
      <w:r w:rsidR="00407232" w:rsidRPr="009A220A">
        <w:rPr>
          <w:noProof/>
          <w:color w:val="auto"/>
          <w:lang w:val="en-US"/>
        </w:rPr>
        <w:t>Git</w:t>
      </w:r>
    </w:p>
    <w:p w14:paraId="0780252C" w14:textId="09FADB42" w:rsidR="00407232" w:rsidRPr="00684E91" w:rsidRDefault="009A220A" w:rsidP="009A220A">
      <w:pPr>
        <w:rPr>
          <w:noProof/>
        </w:rPr>
      </w:pPr>
      <w:r w:rsidRPr="009A220A">
        <w:rPr>
          <w:rFonts w:eastAsiaTheme="majorEastAsia" w:cstheme="majorBidi"/>
          <w:b/>
          <w:bCs/>
          <w:noProof/>
          <w:color w:val="000000" w:themeColor="text1"/>
          <w:szCs w:val="26"/>
          <w:highlight w:val="yellow"/>
        </w:rPr>
        <w:t>Первичная настройка</w:t>
      </w:r>
      <w:r>
        <w:rPr>
          <w:rFonts w:eastAsiaTheme="majorEastAsia" w:cstheme="majorBidi"/>
          <w:b/>
          <w:bCs/>
          <w:noProof/>
          <w:color w:val="000000" w:themeColor="text1"/>
          <w:szCs w:val="26"/>
        </w:rPr>
        <w:br/>
      </w:r>
      <w:r w:rsidR="00684E91">
        <w:rPr>
          <w:noProof/>
        </w:rPr>
        <w:tab/>
      </w:r>
      <w:r w:rsidRPr="009A220A">
        <w:rPr>
          <w:noProof/>
        </w:rPr>
        <w:t>При первом использовании Git требуется задать идентификационные данные пользователя. Выполняются две команды терминала (Рис. 1) для регистрации имени и электронного адреса.</w:t>
      </w:r>
    </w:p>
    <w:p w14:paraId="1375F0F1" w14:textId="77777777" w:rsidR="00684E91" w:rsidRDefault="00621B5A" w:rsidP="009A220A">
      <w:pPr>
        <w:keepNext/>
      </w:pPr>
      <w:r>
        <w:rPr>
          <w:noProof/>
          <w:lang w:eastAsia="ru-RU"/>
        </w:rPr>
        <w:drawing>
          <wp:inline distT="0" distB="0" distL="0" distR="0" wp14:anchorId="108FDEAA" wp14:editId="71B21DC4">
            <wp:extent cx="4750273" cy="1441094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3840" cy="14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09ABE" w14:textId="2FADD257" w:rsidR="00621B5A" w:rsidRDefault="00684E91" w:rsidP="009A220A">
      <w:pPr>
        <w:pStyle w:val="a3"/>
        <w:jc w:val="both"/>
      </w:pPr>
      <w:r>
        <w:t xml:space="preserve">Рисунок </w:t>
      </w:r>
      <w:r w:rsidR="006959DC">
        <w:fldChar w:fldCharType="begin"/>
      </w:r>
      <w:r w:rsidR="006959DC">
        <w:instrText xml:space="preserve"> SEQ Рисунок \* ARABIC </w:instrText>
      </w:r>
      <w:r w:rsidR="006959DC">
        <w:fldChar w:fldCharType="separate"/>
      </w:r>
      <w:r w:rsidR="006959DC">
        <w:rPr>
          <w:noProof/>
        </w:rPr>
        <w:t>1</w:t>
      </w:r>
      <w:r w:rsidR="006959DC">
        <w:rPr>
          <w:noProof/>
        </w:rPr>
        <w:fldChar w:fldCharType="end"/>
      </w:r>
      <w:r>
        <w:t xml:space="preserve"> - Установка имени и электронной почты</w:t>
      </w:r>
    </w:p>
    <w:p w14:paraId="024561BC" w14:textId="32C81544" w:rsidR="00423357" w:rsidRDefault="00684E91" w:rsidP="009A220A">
      <w:r>
        <w:tab/>
      </w:r>
      <w:r w:rsidR="009A220A" w:rsidRPr="009A220A">
        <w:t>Далее настраивается обработка символов перевода строки (Рис. 2)</w:t>
      </w:r>
    </w:p>
    <w:p w14:paraId="6D543818" w14:textId="77777777" w:rsidR="00684E91" w:rsidRDefault="003C2674" w:rsidP="009A220A">
      <w:pPr>
        <w:keepNext/>
      </w:pPr>
      <w:r>
        <w:rPr>
          <w:noProof/>
          <w:lang w:eastAsia="ru-RU"/>
        </w:rPr>
        <w:drawing>
          <wp:inline distT="0" distB="0" distL="0" distR="0" wp14:anchorId="1B8FD0DB" wp14:editId="07E11B94">
            <wp:extent cx="4500393" cy="1901952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0758" cy="191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8132" w14:textId="289A8234" w:rsidR="00423357" w:rsidRDefault="00684E91" w:rsidP="009A220A">
      <w:pPr>
        <w:pStyle w:val="a3"/>
        <w:jc w:val="both"/>
      </w:pPr>
      <w:r>
        <w:t xml:space="preserve">Рисунок </w:t>
      </w:r>
      <w:r w:rsidR="006959DC">
        <w:fldChar w:fldCharType="begin"/>
      </w:r>
      <w:r w:rsidR="006959DC">
        <w:instrText xml:space="preserve"> SEQ Рисунок \* ARABIC </w:instrText>
      </w:r>
      <w:r w:rsidR="006959DC">
        <w:fldChar w:fldCharType="separate"/>
      </w:r>
      <w:r w:rsidR="006959DC">
        <w:rPr>
          <w:noProof/>
        </w:rPr>
        <w:t>2</w:t>
      </w:r>
      <w:r w:rsidR="006959DC">
        <w:rPr>
          <w:noProof/>
        </w:rPr>
        <w:fldChar w:fldCharType="end"/>
      </w:r>
      <w:r>
        <w:t xml:space="preserve"> - Параметры окончаний строк</w:t>
      </w:r>
    </w:p>
    <w:p w14:paraId="4B6A7445" w14:textId="139F3AB1" w:rsidR="00684E91" w:rsidRDefault="009A220A" w:rsidP="009A220A">
      <w:r w:rsidRPr="009A220A">
        <w:t xml:space="preserve">и параметры отображения </w:t>
      </w:r>
      <w:proofErr w:type="spellStart"/>
      <w:r w:rsidRPr="009A220A">
        <w:t>Unicode</w:t>
      </w:r>
      <w:proofErr w:type="spellEnd"/>
      <w:r w:rsidRPr="009A220A">
        <w:t>-символов (Рис. 3).</w:t>
      </w:r>
      <w:r w:rsidR="003C2674">
        <w:rPr>
          <w:noProof/>
          <w:lang w:eastAsia="ru-RU"/>
        </w:rPr>
        <w:drawing>
          <wp:inline distT="0" distB="0" distL="0" distR="0" wp14:anchorId="599ED721" wp14:editId="39217C09">
            <wp:extent cx="4592863" cy="1521562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074" cy="153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7537" w14:textId="07721DE7" w:rsidR="003C2674" w:rsidRDefault="00684E91" w:rsidP="009A220A">
      <w:pPr>
        <w:pStyle w:val="a3"/>
        <w:jc w:val="both"/>
      </w:pPr>
      <w:r>
        <w:t xml:space="preserve">Рисунок </w:t>
      </w:r>
      <w:r w:rsidR="006959DC">
        <w:fldChar w:fldCharType="begin"/>
      </w:r>
      <w:r w:rsidR="006959DC">
        <w:instrText xml:space="preserve"> SEQ Рисунок \* ARABIC </w:instrText>
      </w:r>
      <w:r w:rsidR="006959DC">
        <w:fldChar w:fldCharType="separate"/>
      </w:r>
      <w:r w:rsidR="006959DC">
        <w:rPr>
          <w:noProof/>
        </w:rPr>
        <w:t>3</w:t>
      </w:r>
      <w:r w:rsidR="006959DC">
        <w:rPr>
          <w:noProof/>
        </w:rPr>
        <w:fldChar w:fldCharType="end"/>
      </w:r>
      <w:r>
        <w:t xml:space="preserve"> - Установка отображения </w:t>
      </w:r>
      <w:proofErr w:type="spellStart"/>
      <w:r>
        <w:rPr>
          <w:lang w:val="en-US"/>
        </w:rPr>
        <w:t>unicode</w:t>
      </w:r>
      <w:proofErr w:type="spellEnd"/>
    </w:p>
    <w:p w14:paraId="58AF5822" w14:textId="501EC50F" w:rsidR="00684E91" w:rsidRDefault="00684E91" w:rsidP="009A220A">
      <w:pPr>
        <w:spacing w:after="160" w:line="259" w:lineRule="auto"/>
      </w:pPr>
      <w:r>
        <w:br w:type="page"/>
      </w:r>
    </w:p>
    <w:p w14:paraId="5ECBDF9C" w14:textId="68F932CB" w:rsidR="00407232" w:rsidRPr="00684E91" w:rsidRDefault="009A220A" w:rsidP="009A220A">
      <w:pPr>
        <w:numPr>
          <w:ilvl w:val="0"/>
          <w:numId w:val="1"/>
        </w:numPr>
      </w:pPr>
      <w:r w:rsidRPr="009A220A">
        <w:rPr>
          <w:rFonts w:eastAsiaTheme="majorEastAsia" w:cstheme="majorBidi"/>
          <w:b/>
          <w:bCs/>
          <w:color w:val="000000" w:themeColor="text1"/>
          <w:szCs w:val="26"/>
          <w:highlight w:val="yellow"/>
        </w:rPr>
        <w:lastRenderedPageBreak/>
        <w:t>Инициализация проекта</w:t>
      </w:r>
      <w:r>
        <w:rPr>
          <w:rFonts w:eastAsiaTheme="majorEastAsia" w:cstheme="majorBidi"/>
          <w:b/>
          <w:bCs/>
          <w:color w:val="000000" w:themeColor="text1"/>
          <w:szCs w:val="26"/>
        </w:rPr>
        <w:br/>
      </w:r>
      <w:r w:rsidR="00684E91">
        <w:tab/>
      </w:r>
      <w:r w:rsidRPr="009A220A">
        <w:t>Создайте пустую директорию и поместите в нее файл hello.html (Рис. 4)</w:t>
      </w:r>
    </w:p>
    <w:p w14:paraId="09FE6BAB" w14:textId="77777777" w:rsidR="00684E91" w:rsidRDefault="003C2674" w:rsidP="009A220A">
      <w:pPr>
        <w:keepNext/>
      </w:pPr>
      <w:r>
        <w:rPr>
          <w:noProof/>
          <w:lang w:eastAsia="ru-RU"/>
        </w:rPr>
        <w:drawing>
          <wp:inline distT="0" distB="0" distL="0" distR="0" wp14:anchorId="5E878D87" wp14:editId="762BC8E8">
            <wp:extent cx="5192382" cy="2253082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5554" cy="225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67C7E" w14:textId="4E3DAFB4" w:rsidR="003C2674" w:rsidRDefault="00684E91" w:rsidP="009A220A">
      <w:pPr>
        <w:pStyle w:val="a3"/>
        <w:jc w:val="both"/>
      </w:pPr>
      <w:r>
        <w:t xml:space="preserve">Рисунок </w:t>
      </w:r>
      <w:r w:rsidR="006959DC">
        <w:fldChar w:fldCharType="begin"/>
      </w:r>
      <w:r w:rsidR="006959DC">
        <w:instrText xml:space="preserve"> SEQ Рисунок \* ARABIC </w:instrText>
      </w:r>
      <w:r w:rsidR="006959DC">
        <w:fldChar w:fldCharType="separate"/>
      </w:r>
      <w:r w:rsidR="006959DC">
        <w:rPr>
          <w:noProof/>
        </w:rPr>
        <w:t>4</w:t>
      </w:r>
      <w:r w:rsidR="006959DC">
        <w:rPr>
          <w:noProof/>
        </w:rPr>
        <w:fldChar w:fldCharType="end"/>
      </w:r>
      <w:r>
        <w:t xml:space="preserve"> - Создание каталога и файла</w:t>
      </w:r>
    </w:p>
    <w:p w14:paraId="4E745E5D" w14:textId="7671B365" w:rsidR="003C2674" w:rsidRDefault="009A220A" w:rsidP="009A220A">
      <w:r w:rsidRPr="009A220A">
        <w:t>Добавьте текстовое содержимое в файл, например, строку приветствия (Рис. 5)</w:t>
      </w:r>
    </w:p>
    <w:p w14:paraId="0CBC0688" w14:textId="77777777" w:rsidR="00684E91" w:rsidRDefault="003C2674" w:rsidP="009A220A">
      <w:pPr>
        <w:keepNext/>
      </w:pPr>
      <w:r>
        <w:rPr>
          <w:noProof/>
          <w:lang w:eastAsia="ru-RU"/>
        </w:rPr>
        <w:drawing>
          <wp:inline distT="0" distB="0" distL="0" distR="0" wp14:anchorId="3DA7BDF9" wp14:editId="702932FF">
            <wp:extent cx="4409775" cy="175564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5305" cy="17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04819" w14:textId="7EF5A489" w:rsidR="003C2674" w:rsidRDefault="00684E91" w:rsidP="009A220A">
      <w:pPr>
        <w:pStyle w:val="a3"/>
        <w:jc w:val="both"/>
      </w:pPr>
      <w:r>
        <w:t xml:space="preserve">Рисунок </w:t>
      </w:r>
      <w:r w:rsidR="006959DC">
        <w:fldChar w:fldCharType="begin"/>
      </w:r>
      <w:r w:rsidR="006959DC">
        <w:instrText xml:space="preserve"> SEQ Рисунок \* ARABIC </w:instrText>
      </w:r>
      <w:r w:rsidR="006959DC">
        <w:fldChar w:fldCharType="separate"/>
      </w:r>
      <w:r w:rsidR="006959DC">
        <w:rPr>
          <w:noProof/>
        </w:rPr>
        <w:t>5</w:t>
      </w:r>
      <w:r w:rsidR="006959DC">
        <w:rPr>
          <w:noProof/>
        </w:rPr>
        <w:fldChar w:fldCharType="end"/>
      </w:r>
      <w:r>
        <w:t xml:space="preserve"> - Содержание файла</w:t>
      </w:r>
    </w:p>
    <w:p w14:paraId="33873024" w14:textId="399CA30E" w:rsidR="003C2674" w:rsidRPr="00507344" w:rsidRDefault="009A220A" w:rsidP="009A220A">
      <w:r w:rsidRPr="009A220A">
        <w:t xml:space="preserve">Инициализируйте репозиторий командой </w:t>
      </w:r>
      <w:proofErr w:type="spellStart"/>
      <w:r w:rsidRPr="009A220A">
        <w:t>git</w:t>
      </w:r>
      <w:proofErr w:type="spellEnd"/>
      <w:r w:rsidRPr="009A220A">
        <w:t xml:space="preserve"> </w:t>
      </w:r>
      <w:proofErr w:type="spellStart"/>
      <w:r w:rsidRPr="009A220A">
        <w:t>init</w:t>
      </w:r>
      <w:proofErr w:type="spellEnd"/>
      <w:r w:rsidRPr="009A220A">
        <w:t xml:space="preserve"> (Рис. 6)</w:t>
      </w:r>
    </w:p>
    <w:p w14:paraId="414C5A91" w14:textId="77777777" w:rsidR="00507344" w:rsidRDefault="00846F5B" w:rsidP="009A220A">
      <w:pPr>
        <w:keepNext/>
      </w:pPr>
      <w:r>
        <w:rPr>
          <w:noProof/>
          <w:lang w:eastAsia="ru-RU"/>
        </w:rPr>
        <w:drawing>
          <wp:inline distT="0" distB="0" distL="0" distR="0" wp14:anchorId="35FD0055" wp14:editId="460299DD">
            <wp:extent cx="5162550" cy="1047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E97DF" w14:textId="32C3F37C" w:rsidR="003C2674" w:rsidRDefault="00507344" w:rsidP="009A220A">
      <w:pPr>
        <w:pStyle w:val="a3"/>
        <w:jc w:val="both"/>
      </w:pPr>
      <w:r>
        <w:t xml:space="preserve">Рисунок </w:t>
      </w:r>
      <w:r w:rsidR="006959DC">
        <w:fldChar w:fldCharType="begin"/>
      </w:r>
      <w:r w:rsidR="006959DC">
        <w:instrText xml:space="preserve"> SEQ Рисунок \* ARABIC </w:instrText>
      </w:r>
      <w:r w:rsidR="006959DC">
        <w:fldChar w:fldCharType="separate"/>
      </w:r>
      <w:r w:rsidR="006959DC">
        <w:rPr>
          <w:noProof/>
        </w:rPr>
        <w:t>6</w:t>
      </w:r>
      <w:r w:rsidR="006959DC">
        <w:rPr>
          <w:noProof/>
        </w:rPr>
        <w:fldChar w:fldCharType="end"/>
      </w:r>
      <w:r>
        <w:t xml:space="preserve"> - Создание репозитория</w:t>
      </w:r>
    </w:p>
    <w:p w14:paraId="1CE684DC" w14:textId="176F3593" w:rsidR="00507344" w:rsidRDefault="009A220A" w:rsidP="009A220A">
      <w:r w:rsidRPr="009A220A">
        <w:lastRenderedPageBreak/>
        <w:t xml:space="preserve">Зарегистрируйте файл в системе контроля версий через </w:t>
      </w:r>
      <w:proofErr w:type="spellStart"/>
      <w:r w:rsidRPr="009A220A">
        <w:t>git</w:t>
      </w:r>
      <w:proofErr w:type="spellEnd"/>
      <w:r w:rsidRPr="009A220A">
        <w:t xml:space="preserve"> </w:t>
      </w:r>
      <w:proofErr w:type="spellStart"/>
      <w:r w:rsidRPr="009A220A">
        <w:t>add</w:t>
      </w:r>
      <w:proofErr w:type="spellEnd"/>
      <w:r w:rsidRPr="009A220A">
        <w:t xml:space="preserve"> (Рис. 7)</w:t>
      </w:r>
      <w:r w:rsidR="00846F5B">
        <w:rPr>
          <w:noProof/>
          <w:lang w:eastAsia="ru-RU"/>
        </w:rPr>
        <w:drawing>
          <wp:inline distT="0" distB="0" distL="0" distR="0" wp14:anchorId="463F4F1D" wp14:editId="00C8EE59">
            <wp:extent cx="4839760" cy="198241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487" cy="199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B9849" w14:textId="7DE8370F" w:rsidR="00846F5B" w:rsidRDefault="00507344" w:rsidP="009A220A">
      <w:pPr>
        <w:pStyle w:val="a3"/>
        <w:jc w:val="both"/>
      </w:pPr>
      <w:r>
        <w:t xml:space="preserve">Рисунок </w:t>
      </w:r>
      <w:r w:rsidR="006959DC">
        <w:fldChar w:fldCharType="begin"/>
      </w:r>
      <w:r w:rsidR="006959DC">
        <w:instrText xml:space="preserve"> SEQ Рисунок \* ARABIC </w:instrText>
      </w:r>
      <w:r w:rsidR="006959DC">
        <w:fldChar w:fldCharType="separate"/>
      </w:r>
      <w:r w:rsidR="006959DC">
        <w:rPr>
          <w:noProof/>
        </w:rPr>
        <w:t>7</w:t>
      </w:r>
      <w:r w:rsidR="006959DC">
        <w:rPr>
          <w:noProof/>
        </w:rPr>
        <w:fldChar w:fldCharType="end"/>
      </w:r>
      <w:r>
        <w:t xml:space="preserve"> - Добавление в репозиторий</w:t>
      </w:r>
    </w:p>
    <w:p w14:paraId="31E24C35" w14:textId="4E4E3A10" w:rsidR="00846F5B" w:rsidRDefault="00846F5B" w:rsidP="009A220A"/>
    <w:p w14:paraId="3D055DD5" w14:textId="1A1DDA04" w:rsidR="00407232" w:rsidRPr="00126CF2" w:rsidRDefault="009A220A" w:rsidP="009A220A">
      <w:r w:rsidRPr="009A220A">
        <w:rPr>
          <w:rFonts w:eastAsiaTheme="majorEastAsia" w:cstheme="majorBidi"/>
          <w:b/>
          <w:color w:val="000000" w:themeColor="text1"/>
          <w:szCs w:val="26"/>
          <w:highlight w:val="yellow"/>
        </w:rPr>
        <w:t>Мониторинг состояния</w:t>
      </w:r>
      <w:r>
        <w:rPr>
          <w:rFonts w:eastAsiaTheme="majorEastAsia" w:cstheme="majorBidi"/>
          <w:b/>
          <w:color w:val="000000" w:themeColor="text1"/>
          <w:szCs w:val="26"/>
        </w:rPr>
        <w:br/>
      </w:r>
      <w:r w:rsidR="00126CF2">
        <w:tab/>
      </w:r>
      <w:r w:rsidRPr="009A220A">
        <w:t>Текущий статус отслеживаемых файлов проверяется командой </w:t>
      </w:r>
      <w:proofErr w:type="spellStart"/>
      <w:r w:rsidRPr="009A220A">
        <w:t>git</w:t>
      </w:r>
      <w:proofErr w:type="spellEnd"/>
      <w:r w:rsidRPr="009A220A">
        <w:t xml:space="preserve"> </w:t>
      </w:r>
      <w:proofErr w:type="spellStart"/>
      <w:r w:rsidRPr="009A220A">
        <w:t>status</w:t>
      </w:r>
      <w:proofErr w:type="spellEnd"/>
      <w:r w:rsidRPr="009A220A">
        <w:t>. При отсутствии изменений вывод соответствует Рис. 8.</w:t>
      </w:r>
    </w:p>
    <w:p w14:paraId="5C78BAA9" w14:textId="77777777" w:rsidR="00126CF2" w:rsidRDefault="00EF185C" w:rsidP="009A220A">
      <w:pPr>
        <w:keepNext/>
      </w:pPr>
      <w:r>
        <w:rPr>
          <w:noProof/>
          <w:lang w:eastAsia="ru-RU"/>
        </w:rPr>
        <w:drawing>
          <wp:inline distT="0" distB="0" distL="0" distR="0" wp14:anchorId="28C399E2" wp14:editId="3AE7DB2A">
            <wp:extent cx="5489228" cy="16459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344" cy="166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FB763" w14:textId="3B153F51" w:rsidR="00846F5B" w:rsidRDefault="00126CF2" w:rsidP="009A220A">
      <w:pPr>
        <w:pStyle w:val="a3"/>
        <w:jc w:val="both"/>
      </w:pPr>
      <w:r>
        <w:t xml:space="preserve">Рисунок </w:t>
      </w:r>
      <w:r w:rsidR="006959DC">
        <w:fldChar w:fldCharType="begin"/>
      </w:r>
      <w:r w:rsidR="006959DC">
        <w:instrText xml:space="preserve"> SEQ Рисунок \* ARABIC </w:instrText>
      </w:r>
      <w:r w:rsidR="006959DC">
        <w:fldChar w:fldCharType="separate"/>
      </w:r>
      <w:r w:rsidR="006959DC">
        <w:rPr>
          <w:noProof/>
        </w:rPr>
        <w:t>8</w:t>
      </w:r>
      <w:r w:rsidR="006959DC">
        <w:rPr>
          <w:noProof/>
        </w:rPr>
        <w:fldChar w:fldCharType="end"/>
      </w:r>
      <w:r>
        <w:t xml:space="preserve"> - Проверка состояния репозитория</w:t>
      </w:r>
    </w:p>
    <w:p w14:paraId="000B6032" w14:textId="4F7614B6" w:rsidR="00407232" w:rsidRDefault="00407232" w:rsidP="009A220A"/>
    <w:p w14:paraId="6B044424" w14:textId="7219CBA3" w:rsidR="00407232" w:rsidRDefault="009A220A" w:rsidP="009A220A">
      <w:pPr>
        <w:ind w:left="720"/>
      </w:pPr>
      <w:r w:rsidRPr="009A220A">
        <w:rPr>
          <w:rFonts w:eastAsiaTheme="majorEastAsia" w:cstheme="majorBidi"/>
          <w:b/>
          <w:bCs/>
          <w:color w:val="000000" w:themeColor="text1"/>
          <w:szCs w:val="26"/>
          <w:highlight w:val="yellow"/>
        </w:rPr>
        <w:t>Внесение правок</w:t>
      </w:r>
      <w:r>
        <w:rPr>
          <w:rFonts w:eastAsiaTheme="majorEastAsia" w:cstheme="majorBidi"/>
          <w:b/>
          <w:bCs/>
          <w:color w:val="000000" w:themeColor="text1"/>
          <w:szCs w:val="26"/>
        </w:rPr>
        <w:br/>
      </w:r>
      <w:r w:rsidR="00DC3320">
        <w:tab/>
      </w:r>
      <w:r w:rsidRPr="009A220A">
        <w:t>Измените содержимое файла (Рис. 9)</w:t>
      </w:r>
    </w:p>
    <w:p w14:paraId="01E3ADF0" w14:textId="77777777" w:rsidR="000C24E8" w:rsidRDefault="00EF185C" w:rsidP="009A220A">
      <w:pPr>
        <w:keepNext/>
      </w:pPr>
      <w:r>
        <w:rPr>
          <w:noProof/>
          <w:lang w:eastAsia="ru-RU"/>
        </w:rPr>
        <w:drawing>
          <wp:inline distT="0" distB="0" distL="0" distR="0" wp14:anchorId="2D8236DD" wp14:editId="37728129">
            <wp:extent cx="3622981" cy="173645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081" cy="1746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B9928" w14:textId="32B5D878" w:rsidR="00EF185C" w:rsidRDefault="000C24E8" w:rsidP="009A220A">
      <w:pPr>
        <w:pStyle w:val="a3"/>
        <w:jc w:val="both"/>
      </w:pPr>
      <w:r>
        <w:t xml:space="preserve">Рисунок </w:t>
      </w:r>
      <w:r w:rsidR="006959DC">
        <w:fldChar w:fldCharType="begin"/>
      </w:r>
      <w:r w:rsidR="006959DC">
        <w:instrText xml:space="preserve"> SEQ Рисунок \* ARABIC </w:instrText>
      </w:r>
      <w:r w:rsidR="006959DC">
        <w:fldChar w:fldCharType="separate"/>
      </w:r>
      <w:r w:rsidR="006959DC">
        <w:rPr>
          <w:noProof/>
        </w:rPr>
        <w:t>9</w:t>
      </w:r>
      <w:r w:rsidR="006959DC">
        <w:rPr>
          <w:noProof/>
        </w:rPr>
        <w:fldChar w:fldCharType="end"/>
      </w:r>
      <w:r>
        <w:t xml:space="preserve"> - Внесение изменений в файл</w:t>
      </w:r>
    </w:p>
    <w:p w14:paraId="11934C66" w14:textId="637F5ACF" w:rsidR="00EF185C" w:rsidRDefault="009A220A" w:rsidP="009A220A">
      <w:r w:rsidRPr="009A220A">
        <w:lastRenderedPageBreak/>
        <w:t>Повторная проверка статуса отобразит уведомление о незафиксированных изменениях (Рис. 10)</w:t>
      </w:r>
    </w:p>
    <w:p w14:paraId="338951A1" w14:textId="77777777" w:rsidR="00D57F03" w:rsidRDefault="00EF185C" w:rsidP="009A220A">
      <w:pPr>
        <w:keepNext/>
      </w:pPr>
      <w:r>
        <w:rPr>
          <w:noProof/>
          <w:lang w:eastAsia="ru-RU"/>
        </w:rPr>
        <w:drawing>
          <wp:inline distT="0" distB="0" distL="0" distR="0" wp14:anchorId="28221E83" wp14:editId="2187ADD3">
            <wp:extent cx="5219700" cy="189865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F863E" w14:textId="5850B2AD" w:rsidR="00EF185C" w:rsidRDefault="00D57F03" w:rsidP="009A220A">
      <w:pPr>
        <w:pStyle w:val="a3"/>
        <w:jc w:val="both"/>
      </w:pPr>
      <w:r>
        <w:t xml:space="preserve">Рисунок </w:t>
      </w:r>
      <w:r w:rsidR="006959DC">
        <w:fldChar w:fldCharType="begin"/>
      </w:r>
      <w:r w:rsidR="006959DC">
        <w:instrText xml:space="preserve"> SEQ Рисунок \* ARABIC </w:instrText>
      </w:r>
      <w:r w:rsidR="006959DC">
        <w:fldChar w:fldCharType="separate"/>
      </w:r>
      <w:r w:rsidR="006959DC">
        <w:rPr>
          <w:noProof/>
        </w:rPr>
        <w:t>10</w:t>
      </w:r>
      <w:r w:rsidR="006959DC">
        <w:rPr>
          <w:noProof/>
        </w:rPr>
        <w:fldChar w:fldCharType="end"/>
      </w:r>
      <w:r>
        <w:t xml:space="preserve"> - Сообщение о незафиксированных изменениях</w:t>
      </w:r>
    </w:p>
    <w:p w14:paraId="070331E4" w14:textId="1DB6F8B0" w:rsidR="00EF185C" w:rsidRDefault="00EF185C" w:rsidP="009A220A"/>
    <w:p w14:paraId="122CB1CE" w14:textId="4E75D4F5" w:rsidR="00407232" w:rsidRDefault="009A220A" w:rsidP="009A220A">
      <w:r w:rsidRPr="009A220A">
        <w:rPr>
          <w:rFonts w:eastAsiaTheme="majorEastAsia" w:cstheme="majorBidi"/>
          <w:b/>
          <w:bCs/>
          <w:color w:val="000000" w:themeColor="text1"/>
          <w:szCs w:val="26"/>
          <w:highlight w:val="yellow"/>
        </w:rPr>
        <w:t>Подготовка к фиксации</w:t>
      </w:r>
      <w:r w:rsidR="00D57F03">
        <w:tab/>
      </w:r>
      <w:r>
        <w:br/>
      </w:r>
      <w:r w:rsidRPr="009A220A">
        <w:t>Для индексации изменений выполните последовательность команд из Рис. 11.</w:t>
      </w:r>
    </w:p>
    <w:p w14:paraId="738AEA38" w14:textId="77777777" w:rsidR="00D57F03" w:rsidRDefault="00EF185C" w:rsidP="009A220A">
      <w:pPr>
        <w:keepNext/>
      </w:pPr>
      <w:r>
        <w:rPr>
          <w:noProof/>
          <w:lang w:eastAsia="ru-RU"/>
        </w:rPr>
        <w:drawing>
          <wp:inline distT="0" distB="0" distL="0" distR="0" wp14:anchorId="1175E9CA" wp14:editId="149F6BE6">
            <wp:extent cx="4752482" cy="225308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975" cy="2262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DB83F" w14:textId="4F8B8C46" w:rsidR="00EF185C" w:rsidRPr="00D57F03" w:rsidRDefault="00D57F03" w:rsidP="009A220A">
      <w:pPr>
        <w:pStyle w:val="a3"/>
        <w:jc w:val="both"/>
      </w:pPr>
      <w:r>
        <w:t xml:space="preserve">Рисунок </w:t>
      </w:r>
      <w:r w:rsidR="006959DC">
        <w:fldChar w:fldCharType="begin"/>
      </w:r>
      <w:r w:rsidR="006959DC">
        <w:instrText xml:space="preserve"> SEQ Рисунок \* ARABIC </w:instrText>
      </w:r>
      <w:r w:rsidR="006959DC">
        <w:fldChar w:fldCharType="separate"/>
      </w:r>
      <w:r w:rsidR="006959DC">
        <w:rPr>
          <w:noProof/>
        </w:rPr>
        <w:t>11</w:t>
      </w:r>
      <w:r w:rsidR="006959DC">
        <w:rPr>
          <w:noProof/>
        </w:rPr>
        <w:fldChar w:fldCharType="end"/>
      </w:r>
      <w:r>
        <w:t xml:space="preserve"> - Команды для индексации изменений</w:t>
      </w:r>
    </w:p>
    <w:p w14:paraId="05A8BCCE" w14:textId="7E5067C9" w:rsidR="00EF185C" w:rsidRDefault="00D57F03" w:rsidP="009A220A">
      <w:r>
        <w:tab/>
      </w:r>
      <w:r w:rsidR="009A220A" w:rsidRPr="009A220A">
        <w:t>Индексацию можно отменить через </w:t>
      </w:r>
      <w:proofErr w:type="spellStart"/>
      <w:r w:rsidR="009A220A" w:rsidRPr="009A220A">
        <w:t>git</w:t>
      </w:r>
      <w:proofErr w:type="spellEnd"/>
      <w:r w:rsidR="009A220A" w:rsidRPr="009A220A">
        <w:t xml:space="preserve"> </w:t>
      </w:r>
      <w:proofErr w:type="spellStart"/>
      <w:r w:rsidR="009A220A" w:rsidRPr="009A220A">
        <w:t>reset</w:t>
      </w:r>
      <w:proofErr w:type="spellEnd"/>
      <w:r w:rsidR="009A220A" w:rsidRPr="009A220A">
        <w:t> до момента фиксации.</w:t>
      </w:r>
    </w:p>
    <w:p w14:paraId="61909225" w14:textId="02437581" w:rsidR="00D57F03" w:rsidRDefault="00D57F03" w:rsidP="009A220A">
      <w:pPr>
        <w:spacing w:after="160" w:line="259" w:lineRule="auto"/>
      </w:pPr>
      <w:r>
        <w:br w:type="page"/>
      </w:r>
    </w:p>
    <w:p w14:paraId="544CC73B" w14:textId="77777777" w:rsidR="009A220A" w:rsidRPr="009A220A" w:rsidRDefault="009A220A" w:rsidP="009A220A">
      <w:r w:rsidRPr="009A220A">
        <w:rPr>
          <w:rFonts w:eastAsiaTheme="majorEastAsia" w:cstheme="majorBidi"/>
          <w:b/>
          <w:bCs/>
          <w:color w:val="000000" w:themeColor="text1"/>
          <w:szCs w:val="26"/>
          <w:highlight w:val="yellow"/>
        </w:rPr>
        <w:lastRenderedPageBreak/>
        <w:t>Многоэтапная фиксация</w:t>
      </w:r>
      <w:r>
        <w:rPr>
          <w:rFonts w:eastAsiaTheme="majorEastAsia" w:cstheme="majorBidi"/>
          <w:b/>
          <w:bCs/>
          <w:color w:val="000000" w:themeColor="text1"/>
          <w:szCs w:val="26"/>
        </w:rPr>
        <w:br/>
      </w:r>
      <w:r w:rsidR="00C30C51">
        <w:tab/>
      </w:r>
      <w:r w:rsidRPr="009A220A">
        <w:t>При работе с несколькими файлами возможна поэтапная фиксация:</w:t>
      </w:r>
    </w:p>
    <w:p w14:paraId="2083FB60" w14:textId="77777777" w:rsidR="009A220A" w:rsidRPr="009A220A" w:rsidRDefault="009A220A" w:rsidP="009A220A">
      <w:pPr>
        <w:numPr>
          <w:ilvl w:val="0"/>
          <w:numId w:val="3"/>
        </w:numPr>
      </w:pPr>
      <w:r w:rsidRPr="009A220A">
        <w:t>Создайте три файла (Рис. 12)</w:t>
      </w:r>
    </w:p>
    <w:p w14:paraId="024F5CA8" w14:textId="77777777" w:rsidR="009A220A" w:rsidRPr="009A220A" w:rsidRDefault="009A220A" w:rsidP="009A220A">
      <w:pPr>
        <w:numPr>
          <w:ilvl w:val="0"/>
          <w:numId w:val="3"/>
        </w:numPr>
      </w:pPr>
      <w:r w:rsidRPr="009A220A">
        <w:t>Зафиксируйте первые два файла отдельным коммитом (Рис. 13)</w:t>
      </w:r>
    </w:p>
    <w:p w14:paraId="39A25726" w14:textId="77777777" w:rsidR="009A220A" w:rsidRPr="009A220A" w:rsidRDefault="009A220A" w:rsidP="009A220A">
      <w:pPr>
        <w:numPr>
          <w:ilvl w:val="0"/>
          <w:numId w:val="3"/>
        </w:numPr>
      </w:pPr>
      <w:r w:rsidRPr="009A220A">
        <w:t>Третий файл добавьте следующим коммитом (Рис. 14)</w:t>
      </w:r>
    </w:p>
    <w:p w14:paraId="376E05B2" w14:textId="23F6168A" w:rsidR="00407232" w:rsidRPr="00C30C51" w:rsidRDefault="00407232" w:rsidP="009A220A"/>
    <w:p w14:paraId="5A835C89" w14:textId="77777777" w:rsidR="005943B1" w:rsidRDefault="00EF185C" w:rsidP="009A220A">
      <w:pPr>
        <w:keepNext/>
      </w:pPr>
      <w:r>
        <w:rPr>
          <w:noProof/>
          <w:lang w:eastAsia="ru-RU"/>
        </w:rPr>
        <w:drawing>
          <wp:inline distT="0" distB="0" distL="0" distR="0" wp14:anchorId="5D6D8755" wp14:editId="7F52E9A2">
            <wp:extent cx="5940425" cy="146621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C88EC" w14:textId="02241E4B" w:rsidR="00EF185C" w:rsidRDefault="005943B1" w:rsidP="009A220A">
      <w:pPr>
        <w:pStyle w:val="a3"/>
        <w:jc w:val="both"/>
      </w:pPr>
      <w:r>
        <w:t xml:space="preserve">Рисунок </w:t>
      </w:r>
      <w:r w:rsidR="006959DC">
        <w:fldChar w:fldCharType="begin"/>
      </w:r>
      <w:r w:rsidR="006959DC">
        <w:instrText xml:space="preserve"> SEQ Рисунок \* ARABIC </w:instrText>
      </w:r>
      <w:r w:rsidR="006959DC">
        <w:fldChar w:fldCharType="separate"/>
      </w:r>
      <w:r w:rsidR="006959DC">
        <w:rPr>
          <w:noProof/>
        </w:rPr>
        <w:t>12</w:t>
      </w:r>
      <w:r w:rsidR="006959DC">
        <w:rPr>
          <w:noProof/>
        </w:rPr>
        <w:fldChar w:fldCharType="end"/>
      </w:r>
      <w:r>
        <w:t xml:space="preserve"> - Создано 3 файла</w:t>
      </w:r>
    </w:p>
    <w:p w14:paraId="2081D6C9" w14:textId="77777777" w:rsidR="005943B1" w:rsidRPr="00540BF4" w:rsidRDefault="00EF185C" w:rsidP="009A220A">
      <w:pPr>
        <w:keepNext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B08934F" wp14:editId="1A0D52AB">
            <wp:extent cx="4776039" cy="2723715"/>
            <wp:effectExtent l="0" t="0" r="571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130" cy="2744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D179B" w14:textId="5EBD9871" w:rsidR="00EF185C" w:rsidRDefault="005943B1" w:rsidP="009A220A">
      <w:pPr>
        <w:pStyle w:val="a3"/>
        <w:jc w:val="both"/>
      </w:pPr>
      <w:r>
        <w:t xml:space="preserve">Рисунок </w:t>
      </w:r>
      <w:r w:rsidR="006959DC">
        <w:fldChar w:fldCharType="begin"/>
      </w:r>
      <w:r w:rsidR="006959DC">
        <w:instrText xml:space="preserve"> SEQ Рисунок \* ARABIC </w:instrText>
      </w:r>
      <w:r w:rsidR="006959DC">
        <w:fldChar w:fldCharType="separate"/>
      </w:r>
      <w:r w:rsidR="006959DC">
        <w:rPr>
          <w:noProof/>
        </w:rPr>
        <w:t>13</w:t>
      </w:r>
      <w:r w:rsidR="006959DC">
        <w:rPr>
          <w:noProof/>
        </w:rPr>
        <w:fldChar w:fldCharType="end"/>
      </w:r>
      <w:r>
        <w:t xml:space="preserve"> - Индексация и коммит для 2 файлов</w:t>
      </w:r>
    </w:p>
    <w:p w14:paraId="6076A792" w14:textId="77777777" w:rsidR="005943B1" w:rsidRDefault="00EF185C" w:rsidP="009A220A">
      <w:pPr>
        <w:keepNext/>
      </w:pPr>
      <w:r>
        <w:rPr>
          <w:noProof/>
          <w:lang w:eastAsia="ru-RU"/>
        </w:rPr>
        <w:drawing>
          <wp:inline distT="0" distB="0" distL="0" distR="0" wp14:anchorId="6FB00252" wp14:editId="30267740">
            <wp:extent cx="4754493" cy="2033633"/>
            <wp:effectExtent l="0" t="0" r="825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892" cy="204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8F8D7" w14:textId="31D13AC8" w:rsidR="00EF185C" w:rsidRDefault="005943B1" w:rsidP="009A220A">
      <w:pPr>
        <w:pStyle w:val="a3"/>
        <w:jc w:val="both"/>
      </w:pPr>
      <w:r>
        <w:t xml:space="preserve">Рисунок </w:t>
      </w:r>
      <w:r w:rsidR="006959DC">
        <w:fldChar w:fldCharType="begin"/>
      </w:r>
      <w:r w:rsidR="006959DC">
        <w:instrText xml:space="preserve"> SEQ Рисунок \* ARABIC </w:instrText>
      </w:r>
      <w:r w:rsidR="006959DC">
        <w:fldChar w:fldCharType="separate"/>
      </w:r>
      <w:r w:rsidR="006959DC">
        <w:rPr>
          <w:noProof/>
        </w:rPr>
        <w:t>14</w:t>
      </w:r>
      <w:r w:rsidR="006959DC">
        <w:rPr>
          <w:noProof/>
        </w:rPr>
        <w:fldChar w:fldCharType="end"/>
      </w:r>
      <w:r>
        <w:t xml:space="preserve"> - Индексация и коммит для третьего файла</w:t>
      </w:r>
    </w:p>
    <w:p w14:paraId="29D0D716" w14:textId="1D616D7C" w:rsidR="005943B1" w:rsidRDefault="005943B1" w:rsidP="009A220A">
      <w:pPr>
        <w:spacing w:after="160" w:line="259" w:lineRule="auto"/>
      </w:pPr>
      <w:r>
        <w:lastRenderedPageBreak/>
        <w:br w:type="page"/>
      </w:r>
    </w:p>
    <w:p w14:paraId="5B952AB0" w14:textId="77777777" w:rsidR="009A220A" w:rsidRPr="009A220A" w:rsidRDefault="009A220A" w:rsidP="009A220A">
      <w:pPr>
        <w:ind w:left="720"/>
      </w:pPr>
      <w:r w:rsidRPr="009A220A">
        <w:rPr>
          <w:rFonts w:eastAsiaTheme="majorEastAsia" w:cstheme="majorBidi"/>
          <w:b/>
          <w:bCs/>
          <w:color w:val="000000" w:themeColor="text1"/>
          <w:szCs w:val="26"/>
          <w:highlight w:val="yellow"/>
        </w:rPr>
        <w:lastRenderedPageBreak/>
        <w:t>Редактирование комментариев</w:t>
      </w:r>
      <w:r>
        <w:rPr>
          <w:rFonts w:eastAsiaTheme="majorEastAsia" w:cstheme="majorBidi"/>
          <w:b/>
          <w:bCs/>
          <w:color w:val="000000" w:themeColor="text1"/>
          <w:szCs w:val="26"/>
        </w:rPr>
        <w:br/>
      </w:r>
      <w:r w:rsidR="0042017A">
        <w:tab/>
      </w:r>
      <w:r w:rsidRPr="009A220A">
        <w:t>Используйте </w:t>
      </w:r>
      <w:proofErr w:type="spellStart"/>
      <w:r w:rsidRPr="009A220A">
        <w:t>git</w:t>
      </w:r>
      <w:proofErr w:type="spellEnd"/>
      <w:r w:rsidRPr="009A220A">
        <w:t xml:space="preserve"> </w:t>
      </w:r>
      <w:proofErr w:type="spellStart"/>
      <w:r w:rsidRPr="009A220A">
        <w:t>commit</w:t>
      </w:r>
      <w:proofErr w:type="spellEnd"/>
      <w:r w:rsidRPr="009A220A">
        <w:t> без параметра -m (Рис. 15)</w:t>
      </w:r>
    </w:p>
    <w:p w14:paraId="04939A80" w14:textId="77777777" w:rsidR="009A220A" w:rsidRPr="009A220A" w:rsidRDefault="009A220A" w:rsidP="009A220A">
      <w:pPr>
        <w:numPr>
          <w:ilvl w:val="0"/>
          <w:numId w:val="4"/>
        </w:numPr>
      </w:pPr>
      <w:r w:rsidRPr="009A220A">
        <w:t>В открывшемся редакторе укажите описание (Рис. 16)</w:t>
      </w:r>
    </w:p>
    <w:p w14:paraId="2D9ADDF1" w14:textId="77777777" w:rsidR="009A220A" w:rsidRPr="009A220A" w:rsidRDefault="009A220A" w:rsidP="009A220A">
      <w:pPr>
        <w:numPr>
          <w:ilvl w:val="0"/>
          <w:numId w:val="4"/>
        </w:numPr>
      </w:pPr>
      <w:r w:rsidRPr="009A220A">
        <w:t>После сохранения система выведет подтверждение (Рис. 17)</w:t>
      </w:r>
    </w:p>
    <w:p w14:paraId="24C4B788" w14:textId="7D00ACF7" w:rsidR="00407232" w:rsidRPr="0042017A" w:rsidRDefault="009A220A" w:rsidP="009A220A">
      <w:pPr>
        <w:numPr>
          <w:ilvl w:val="0"/>
          <w:numId w:val="4"/>
        </w:numPr>
      </w:pPr>
      <w:r w:rsidRPr="009A220A">
        <w:t>Проверьте статус репозитория (Рис. 18)</w:t>
      </w:r>
    </w:p>
    <w:p w14:paraId="647346D3" w14:textId="77777777" w:rsidR="0042017A" w:rsidRDefault="00EF185C" w:rsidP="009A220A">
      <w:pPr>
        <w:keepNext/>
      </w:pPr>
      <w:r>
        <w:rPr>
          <w:noProof/>
          <w:lang w:eastAsia="ru-RU"/>
        </w:rPr>
        <w:drawing>
          <wp:inline distT="0" distB="0" distL="0" distR="0" wp14:anchorId="098BFA27" wp14:editId="6D46F8EC">
            <wp:extent cx="5280663" cy="1689812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364" cy="1693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585B8" w14:textId="37B7C6C5" w:rsidR="00EF185C" w:rsidRDefault="0042017A" w:rsidP="009A220A">
      <w:pPr>
        <w:pStyle w:val="a3"/>
        <w:jc w:val="both"/>
      </w:pPr>
      <w:r>
        <w:t xml:space="preserve">Рисунок </w:t>
      </w:r>
      <w:r w:rsidR="006959DC">
        <w:fldChar w:fldCharType="begin"/>
      </w:r>
      <w:r w:rsidR="006959DC">
        <w:instrText xml:space="preserve"> SEQ Рисунок \* ARABIC </w:instrText>
      </w:r>
      <w:r w:rsidR="006959DC">
        <w:fldChar w:fldCharType="separate"/>
      </w:r>
      <w:r w:rsidR="006959DC">
        <w:rPr>
          <w:noProof/>
        </w:rPr>
        <w:t>15</w:t>
      </w:r>
      <w:r w:rsidR="006959DC">
        <w:rPr>
          <w:noProof/>
        </w:rPr>
        <w:fldChar w:fldCharType="end"/>
      </w:r>
      <w:r>
        <w:t xml:space="preserve"> - Коммит изменений</w:t>
      </w:r>
    </w:p>
    <w:p w14:paraId="44950040" w14:textId="77777777" w:rsidR="0042017A" w:rsidRDefault="00EF185C" w:rsidP="009A220A">
      <w:pPr>
        <w:keepNext/>
      </w:pPr>
      <w:r>
        <w:rPr>
          <w:noProof/>
          <w:lang w:eastAsia="ru-RU"/>
        </w:rPr>
        <w:drawing>
          <wp:inline distT="0" distB="0" distL="0" distR="0" wp14:anchorId="5CC6BA84" wp14:editId="4F3D47B4">
            <wp:extent cx="4959985" cy="2238451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45"/>
                    <a:stretch/>
                  </pic:blipFill>
                  <pic:spPr bwMode="auto">
                    <a:xfrm>
                      <a:off x="0" y="0"/>
                      <a:ext cx="4969929" cy="2242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537385" w14:textId="00CBD430" w:rsidR="00EF185C" w:rsidRDefault="0042017A" w:rsidP="009A220A">
      <w:pPr>
        <w:pStyle w:val="a3"/>
        <w:jc w:val="both"/>
      </w:pPr>
      <w:r>
        <w:t xml:space="preserve">Рисунок </w:t>
      </w:r>
      <w:r w:rsidR="006959DC">
        <w:fldChar w:fldCharType="begin"/>
      </w:r>
      <w:r w:rsidR="006959DC">
        <w:instrText xml:space="preserve"> SEQ Рисунок \* ARABIC </w:instrText>
      </w:r>
      <w:r w:rsidR="006959DC">
        <w:fldChar w:fldCharType="separate"/>
      </w:r>
      <w:r w:rsidR="006959DC">
        <w:rPr>
          <w:noProof/>
        </w:rPr>
        <w:t>16</w:t>
      </w:r>
      <w:r w:rsidR="006959DC">
        <w:rPr>
          <w:noProof/>
        </w:rPr>
        <w:fldChar w:fldCharType="end"/>
      </w:r>
      <w:r>
        <w:t xml:space="preserve"> - Ввод комментария</w:t>
      </w:r>
    </w:p>
    <w:p w14:paraId="27D6B837" w14:textId="2051550D" w:rsidR="00EF185C" w:rsidRDefault="0042017A" w:rsidP="009A220A">
      <w:r>
        <w:tab/>
      </w:r>
    </w:p>
    <w:p w14:paraId="14B70CC6" w14:textId="77777777" w:rsidR="0042017A" w:rsidRDefault="00EF185C" w:rsidP="009A220A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585957DC" wp14:editId="69D75F6D">
            <wp:extent cx="4895850" cy="1746250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8CCBD" w14:textId="6B389342" w:rsidR="0042017A" w:rsidRDefault="0042017A" w:rsidP="009A220A">
      <w:pPr>
        <w:pStyle w:val="a3"/>
        <w:jc w:val="both"/>
      </w:pPr>
      <w:r>
        <w:t xml:space="preserve">Рисунок </w:t>
      </w:r>
      <w:r w:rsidR="006959DC">
        <w:fldChar w:fldCharType="begin"/>
      </w:r>
      <w:r w:rsidR="006959DC">
        <w:instrText xml:space="preserve"> SEQ Рисунок \* ARABIC </w:instrText>
      </w:r>
      <w:r w:rsidR="006959DC">
        <w:fldChar w:fldCharType="separate"/>
      </w:r>
      <w:r w:rsidR="006959DC">
        <w:rPr>
          <w:noProof/>
        </w:rPr>
        <w:t>17</w:t>
      </w:r>
      <w:r w:rsidR="006959DC">
        <w:rPr>
          <w:noProof/>
        </w:rPr>
        <w:fldChar w:fldCharType="end"/>
      </w:r>
      <w:r>
        <w:t xml:space="preserve"> - Коммит-сообщения</w:t>
      </w:r>
      <w:r w:rsidR="00EF185C">
        <w:rPr>
          <w:noProof/>
          <w:lang w:eastAsia="ru-RU"/>
        </w:rPr>
        <w:drawing>
          <wp:inline distT="0" distB="0" distL="0" distR="0" wp14:anchorId="7A9DF74A" wp14:editId="4876DCF3">
            <wp:extent cx="4394200" cy="1231900"/>
            <wp:effectExtent l="0" t="0" r="635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7489C" w14:textId="0E532077" w:rsidR="00EF185C" w:rsidRDefault="0042017A" w:rsidP="009A220A">
      <w:pPr>
        <w:pStyle w:val="a3"/>
        <w:jc w:val="both"/>
      </w:pPr>
      <w:r>
        <w:t xml:space="preserve">Рисунок </w:t>
      </w:r>
      <w:r w:rsidR="006959DC">
        <w:fldChar w:fldCharType="begin"/>
      </w:r>
      <w:r w:rsidR="006959DC">
        <w:instrText xml:space="preserve"> SEQ Рисунок \* ARABIC </w:instrText>
      </w:r>
      <w:r w:rsidR="006959DC">
        <w:fldChar w:fldCharType="separate"/>
      </w:r>
      <w:r w:rsidR="006959DC">
        <w:rPr>
          <w:noProof/>
        </w:rPr>
        <w:t>18</w:t>
      </w:r>
      <w:r w:rsidR="006959DC">
        <w:rPr>
          <w:noProof/>
        </w:rPr>
        <w:fldChar w:fldCharType="end"/>
      </w:r>
      <w:r>
        <w:t xml:space="preserve"> - Проверка состояния</w:t>
      </w:r>
    </w:p>
    <w:p w14:paraId="3B7EFE38" w14:textId="77777777" w:rsidR="0042017A" w:rsidRPr="0042017A" w:rsidRDefault="0042017A" w:rsidP="009A220A"/>
    <w:p w14:paraId="19A9E675" w14:textId="77777777" w:rsidR="009A220A" w:rsidRPr="009A220A" w:rsidRDefault="009A220A" w:rsidP="009A220A">
      <w:r w:rsidRPr="009A220A">
        <w:rPr>
          <w:rFonts w:eastAsiaTheme="majorEastAsia" w:cstheme="majorBidi"/>
          <w:b/>
          <w:bCs/>
          <w:color w:val="000000" w:themeColor="text1"/>
          <w:szCs w:val="26"/>
          <w:highlight w:val="yellow"/>
        </w:rPr>
        <w:t>Фиксация изменений вместо файлов</w:t>
      </w:r>
      <w:r>
        <w:rPr>
          <w:rFonts w:eastAsiaTheme="majorEastAsia" w:cstheme="majorBidi"/>
          <w:b/>
          <w:bCs/>
          <w:color w:val="000000" w:themeColor="text1"/>
          <w:szCs w:val="26"/>
        </w:rPr>
        <w:br/>
      </w:r>
      <w:r w:rsidR="00860354">
        <w:tab/>
      </w:r>
      <w:r w:rsidRPr="009A220A">
        <w:t>Система отслеживает изменения в файлах, а не сами файлы:</w:t>
      </w:r>
    </w:p>
    <w:p w14:paraId="25FAD7B2" w14:textId="77777777" w:rsidR="009A220A" w:rsidRPr="009A220A" w:rsidRDefault="009A220A" w:rsidP="009A220A">
      <w:pPr>
        <w:numPr>
          <w:ilvl w:val="0"/>
          <w:numId w:val="5"/>
        </w:numPr>
      </w:pPr>
      <w:r w:rsidRPr="009A220A">
        <w:t>Добавьте HTML-теги в файл (Рис. 19) и проиндексируйте</w:t>
      </w:r>
    </w:p>
    <w:p w14:paraId="23317C31" w14:textId="77777777" w:rsidR="009A220A" w:rsidRPr="009A220A" w:rsidRDefault="009A220A" w:rsidP="009A220A">
      <w:pPr>
        <w:numPr>
          <w:ilvl w:val="0"/>
          <w:numId w:val="5"/>
        </w:numPr>
      </w:pPr>
      <w:r w:rsidRPr="009A220A">
        <w:t xml:space="preserve">Внесите дополнительные правки (тег </w:t>
      </w:r>
      <w:proofErr w:type="spellStart"/>
      <w:r w:rsidRPr="009A220A">
        <w:t>head</w:t>
      </w:r>
      <w:proofErr w:type="spellEnd"/>
      <w:r w:rsidRPr="009A220A">
        <w:t>) без индексации (Рис. 20)</w:t>
      </w:r>
    </w:p>
    <w:p w14:paraId="3C7623F1" w14:textId="77777777" w:rsidR="009A220A" w:rsidRPr="009A220A" w:rsidRDefault="009A220A" w:rsidP="009A220A">
      <w:pPr>
        <w:numPr>
          <w:ilvl w:val="0"/>
          <w:numId w:val="5"/>
        </w:numPr>
      </w:pPr>
      <w:r w:rsidRPr="009A220A">
        <w:t>Проверка статуса покажет два состояния одного файла (Рис. 21)</w:t>
      </w:r>
    </w:p>
    <w:p w14:paraId="1B4D9A9C" w14:textId="77777777" w:rsidR="009A220A" w:rsidRPr="009A220A" w:rsidRDefault="009A220A" w:rsidP="009A220A">
      <w:pPr>
        <w:numPr>
          <w:ilvl w:val="0"/>
          <w:numId w:val="5"/>
        </w:numPr>
      </w:pPr>
      <w:r w:rsidRPr="009A220A">
        <w:t>Зафиксируйте первое изменение (Рис. 22)</w:t>
      </w:r>
    </w:p>
    <w:p w14:paraId="0B312625" w14:textId="77777777" w:rsidR="009A220A" w:rsidRPr="009A220A" w:rsidRDefault="009A220A" w:rsidP="009A220A">
      <w:pPr>
        <w:numPr>
          <w:ilvl w:val="0"/>
          <w:numId w:val="5"/>
        </w:numPr>
      </w:pPr>
      <w:r w:rsidRPr="009A220A">
        <w:t xml:space="preserve">Проиндексируйте и </w:t>
      </w:r>
      <w:proofErr w:type="spellStart"/>
      <w:r w:rsidRPr="009A220A">
        <w:t>закоммитьте</w:t>
      </w:r>
      <w:proofErr w:type="spellEnd"/>
      <w:r w:rsidRPr="009A220A">
        <w:t xml:space="preserve"> второе изменение (Рис. 23-24)</w:t>
      </w:r>
    </w:p>
    <w:p w14:paraId="55C8E38C" w14:textId="77911A40" w:rsidR="004652E2" w:rsidRPr="00B811D1" w:rsidRDefault="00EF185C" w:rsidP="009A220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411986B" wp14:editId="0B11B4C1">
            <wp:extent cx="4928891" cy="1699038"/>
            <wp:effectExtent l="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913" cy="17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FF58F" w14:textId="0167AE71" w:rsidR="00EF185C" w:rsidRDefault="004652E2" w:rsidP="009A220A">
      <w:pPr>
        <w:pStyle w:val="a3"/>
        <w:jc w:val="both"/>
      </w:pPr>
      <w:r>
        <w:t xml:space="preserve">Рисунок </w:t>
      </w:r>
      <w:r w:rsidR="006959DC">
        <w:fldChar w:fldCharType="begin"/>
      </w:r>
      <w:r w:rsidR="006959DC">
        <w:instrText xml:space="preserve"> SEQ Рисунок \* ARABIC </w:instrText>
      </w:r>
      <w:r w:rsidR="006959DC">
        <w:fldChar w:fldCharType="separate"/>
      </w:r>
      <w:r w:rsidR="006959DC">
        <w:rPr>
          <w:noProof/>
        </w:rPr>
        <w:t>19</w:t>
      </w:r>
      <w:r w:rsidR="006959DC">
        <w:rPr>
          <w:noProof/>
        </w:rPr>
        <w:fldChar w:fldCharType="end"/>
      </w:r>
      <w:r>
        <w:t xml:space="preserve"> - Добавление тегов </w:t>
      </w:r>
      <w:r>
        <w:rPr>
          <w:lang w:val="en-US"/>
        </w:rPr>
        <w:t>html</w:t>
      </w:r>
      <w:r w:rsidRPr="004652E2">
        <w:t xml:space="preserve"> </w:t>
      </w:r>
      <w:r>
        <w:t xml:space="preserve">и </w:t>
      </w:r>
      <w:r>
        <w:rPr>
          <w:lang w:val="en-US"/>
        </w:rPr>
        <w:t>body</w:t>
      </w:r>
    </w:p>
    <w:p w14:paraId="77D73521" w14:textId="7B3C2443" w:rsidR="00EF185C" w:rsidRPr="004652E2" w:rsidRDefault="004652E2" w:rsidP="009A220A">
      <w:r>
        <w:tab/>
      </w:r>
    </w:p>
    <w:p w14:paraId="54A6C91C" w14:textId="77777777" w:rsidR="004652E2" w:rsidRDefault="00EF185C" w:rsidP="009A220A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01FDD82E" wp14:editId="05D32D5E">
            <wp:extent cx="4392067" cy="2099066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993" cy="2106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3E2DA" w14:textId="4C3061F7" w:rsidR="00EF185C" w:rsidRDefault="004652E2" w:rsidP="009A220A">
      <w:pPr>
        <w:pStyle w:val="a3"/>
        <w:jc w:val="both"/>
      </w:pPr>
      <w:r>
        <w:t xml:space="preserve">Рисунок </w:t>
      </w:r>
      <w:r w:rsidR="006959DC">
        <w:fldChar w:fldCharType="begin"/>
      </w:r>
      <w:r w:rsidR="006959DC">
        <w:instrText xml:space="preserve"> SEQ Рисунок \* ARABIC </w:instrText>
      </w:r>
      <w:r w:rsidR="006959DC">
        <w:fldChar w:fldCharType="separate"/>
      </w:r>
      <w:r w:rsidR="006959DC">
        <w:rPr>
          <w:noProof/>
        </w:rPr>
        <w:t>20</w:t>
      </w:r>
      <w:r w:rsidR="006959DC">
        <w:rPr>
          <w:noProof/>
        </w:rPr>
        <w:fldChar w:fldCharType="end"/>
      </w:r>
      <w:r>
        <w:t xml:space="preserve"> - Добавление тега </w:t>
      </w:r>
      <w:r>
        <w:rPr>
          <w:lang w:val="en-US"/>
        </w:rPr>
        <w:t>head</w:t>
      </w:r>
    </w:p>
    <w:p w14:paraId="38190E91" w14:textId="4D4814CD" w:rsidR="00EF185C" w:rsidRPr="004652E2" w:rsidRDefault="004652E2" w:rsidP="009A220A">
      <w:r>
        <w:tab/>
      </w:r>
    </w:p>
    <w:p w14:paraId="19354E82" w14:textId="77777777" w:rsidR="004652E2" w:rsidRDefault="00EF185C" w:rsidP="009A220A">
      <w:pPr>
        <w:keepNext/>
      </w:pPr>
      <w:r>
        <w:rPr>
          <w:noProof/>
          <w:lang w:eastAsia="ru-RU"/>
        </w:rPr>
        <w:drawing>
          <wp:inline distT="0" distB="0" distL="0" distR="0" wp14:anchorId="5B28EC43" wp14:editId="718F7ECF">
            <wp:extent cx="5308600" cy="2228850"/>
            <wp:effectExtent l="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3F976" w14:textId="0EB52874" w:rsidR="00EF185C" w:rsidRDefault="004652E2" w:rsidP="009A220A">
      <w:pPr>
        <w:pStyle w:val="a3"/>
        <w:jc w:val="both"/>
      </w:pPr>
      <w:r>
        <w:t xml:space="preserve">Рисунок </w:t>
      </w:r>
      <w:r w:rsidR="006959DC">
        <w:fldChar w:fldCharType="begin"/>
      </w:r>
      <w:r w:rsidR="006959DC">
        <w:instrText xml:space="preserve"> SEQ Рисунок \* ARABIC </w:instrText>
      </w:r>
      <w:r w:rsidR="006959DC">
        <w:fldChar w:fldCharType="separate"/>
      </w:r>
      <w:r w:rsidR="006959DC">
        <w:rPr>
          <w:noProof/>
        </w:rPr>
        <w:t>21</w:t>
      </w:r>
      <w:r w:rsidR="006959DC">
        <w:rPr>
          <w:noProof/>
        </w:rPr>
        <w:fldChar w:fldCharType="end"/>
      </w:r>
      <w:r>
        <w:t xml:space="preserve"> - Проверка состояния</w:t>
      </w:r>
    </w:p>
    <w:p w14:paraId="43068878" w14:textId="6152DD0E" w:rsidR="00EF185C" w:rsidRDefault="004652E2" w:rsidP="009A220A">
      <w:r>
        <w:tab/>
      </w:r>
    </w:p>
    <w:p w14:paraId="6A1CD6FF" w14:textId="77777777" w:rsidR="004652E2" w:rsidRDefault="00EF185C" w:rsidP="009A220A">
      <w:pPr>
        <w:keepNext/>
      </w:pPr>
      <w:r>
        <w:rPr>
          <w:noProof/>
          <w:lang w:eastAsia="ru-RU"/>
        </w:rPr>
        <w:drawing>
          <wp:inline distT="0" distB="0" distL="0" distR="0" wp14:anchorId="3A985490" wp14:editId="6C013874">
            <wp:extent cx="5022850" cy="2590800"/>
            <wp:effectExtent l="0" t="0" r="635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EF2FB" w14:textId="38112AAC" w:rsidR="00EF185C" w:rsidRDefault="004652E2" w:rsidP="009A220A">
      <w:pPr>
        <w:pStyle w:val="a3"/>
        <w:jc w:val="both"/>
      </w:pPr>
      <w:r>
        <w:t xml:space="preserve">Рисунок </w:t>
      </w:r>
      <w:r w:rsidR="006959DC">
        <w:fldChar w:fldCharType="begin"/>
      </w:r>
      <w:r w:rsidR="006959DC">
        <w:instrText xml:space="preserve"> SEQ Рисунок \* ARABIC </w:instrText>
      </w:r>
      <w:r w:rsidR="006959DC">
        <w:fldChar w:fldCharType="separate"/>
      </w:r>
      <w:r w:rsidR="006959DC">
        <w:rPr>
          <w:noProof/>
        </w:rPr>
        <w:t>22</w:t>
      </w:r>
      <w:r w:rsidR="006959DC">
        <w:rPr>
          <w:noProof/>
        </w:rPr>
        <w:fldChar w:fldCharType="end"/>
      </w:r>
      <w:r>
        <w:t xml:space="preserve"> - Коммит 1 изменения и проверка состояния</w:t>
      </w:r>
    </w:p>
    <w:p w14:paraId="0CE40520" w14:textId="22A5490F" w:rsidR="006959DC" w:rsidRDefault="006959DC" w:rsidP="009A220A">
      <w:pPr>
        <w:spacing w:after="160" w:line="259" w:lineRule="auto"/>
      </w:pPr>
      <w:r>
        <w:br w:type="page"/>
      </w:r>
    </w:p>
    <w:p w14:paraId="70B0A44A" w14:textId="42F74118" w:rsidR="00EF185C" w:rsidRDefault="004652E2" w:rsidP="009A220A">
      <w:r>
        <w:lastRenderedPageBreak/>
        <w:tab/>
      </w:r>
    </w:p>
    <w:p w14:paraId="414DEB63" w14:textId="77777777" w:rsidR="004652E2" w:rsidRDefault="00EF185C" w:rsidP="009A220A">
      <w:pPr>
        <w:keepNext/>
      </w:pPr>
      <w:r>
        <w:rPr>
          <w:noProof/>
          <w:lang w:eastAsia="ru-RU"/>
        </w:rPr>
        <w:drawing>
          <wp:inline distT="0" distB="0" distL="0" distR="0" wp14:anchorId="0F9DA5C5" wp14:editId="3F6B7118">
            <wp:extent cx="4813492" cy="2399386"/>
            <wp:effectExtent l="0" t="0" r="6350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821" cy="240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420A3" w14:textId="1A4E613D" w:rsidR="00EF185C" w:rsidRDefault="004652E2" w:rsidP="009A220A">
      <w:pPr>
        <w:pStyle w:val="a3"/>
        <w:jc w:val="both"/>
      </w:pPr>
      <w:r>
        <w:t xml:space="preserve">Рисунок </w:t>
      </w:r>
      <w:r w:rsidR="006959DC">
        <w:fldChar w:fldCharType="begin"/>
      </w:r>
      <w:r w:rsidR="006959DC">
        <w:instrText xml:space="preserve"> SEQ Рисунок \* ARABIC </w:instrText>
      </w:r>
      <w:r w:rsidR="006959DC">
        <w:fldChar w:fldCharType="separate"/>
      </w:r>
      <w:r w:rsidR="006959DC">
        <w:rPr>
          <w:noProof/>
        </w:rPr>
        <w:t>23</w:t>
      </w:r>
      <w:r w:rsidR="006959DC">
        <w:rPr>
          <w:noProof/>
        </w:rPr>
        <w:fldChar w:fldCharType="end"/>
      </w:r>
      <w:r>
        <w:t xml:space="preserve"> - Индексация 2 изменени</w:t>
      </w:r>
      <w:r w:rsidR="009107F8">
        <w:t>я</w:t>
      </w:r>
      <w:r>
        <w:t xml:space="preserve"> и проверка состояния</w:t>
      </w:r>
    </w:p>
    <w:p w14:paraId="413408D0" w14:textId="00FE1D6A" w:rsidR="00EF185C" w:rsidRDefault="00EF185C" w:rsidP="009A220A"/>
    <w:p w14:paraId="1D0BF602" w14:textId="401B574C" w:rsidR="006959DC" w:rsidRDefault="00EF185C" w:rsidP="009A220A">
      <w:pPr>
        <w:keepNext/>
      </w:pPr>
      <w:r>
        <w:rPr>
          <w:noProof/>
          <w:lang w:eastAsia="ru-RU"/>
        </w:rPr>
        <w:drawing>
          <wp:inline distT="0" distB="0" distL="0" distR="0" wp14:anchorId="625FDD8F" wp14:editId="22C18EAA">
            <wp:extent cx="5402189" cy="1702059"/>
            <wp:effectExtent l="0" t="0" r="825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959" cy="1707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2A453" w14:textId="619484EB" w:rsidR="00540BF4" w:rsidRDefault="006959DC" w:rsidP="009A220A">
      <w:pPr>
        <w:pStyle w:val="a3"/>
        <w:jc w:val="both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  <w:r>
        <w:t xml:space="preserve"> - Коммит 2 изменения</w:t>
      </w:r>
    </w:p>
    <w:p w14:paraId="7B91E6C9" w14:textId="344B8986" w:rsidR="00B811D1" w:rsidRDefault="00B811D1" w:rsidP="009A220A">
      <w:pPr>
        <w:rPr>
          <w:lang w:val="en-US"/>
        </w:rPr>
      </w:pPr>
      <w:r w:rsidRPr="00B811D1">
        <w:rPr>
          <w:noProof/>
          <w:lang w:val="en-US"/>
        </w:rPr>
        <w:lastRenderedPageBreak/>
        <w:drawing>
          <wp:inline distT="0" distB="0" distL="0" distR="0" wp14:anchorId="79AC6213" wp14:editId="653B702E">
            <wp:extent cx="4305901" cy="5582429"/>
            <wp:effectExtent l="0" t="0" r="0" b="0"/>
            <wp:docPr id="21146466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64669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64E45B38" w14:textId="1E38F698" w:rsidR="00B811D1" w:rsidRDefault="00B811D1" w:rsidP="009A220A">
      <w:pPr>
        <w:rPr>
          <w:lang w:val="en-US"/>
        </w:rPr>
      </w:pPr>
      <w:r w:rsidRPr="00B811D1">
        <w:rPr>
          <w:noProof/>
          <w:lang w:val="en-US"/>
        </w:rPr>
        <w:lastRenderedPageBreak/>
        <w:drawing>
          <wp:inline distT="0" distB="0" distL="0" distR="0" wp14:anchorId="0A58F698" wp14:editId="20624F42">
            <wp:extent cx="5940425" cy="7475220"/>
            <wp:effectExtent l="0" t="0" r="3175" b="0"/>
            <wp:docPr id="8788491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8491" name="Рисунок 1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7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D7CB5" w14:textId="5E3AF106" w:rsidR="00B811D1" w:rsidRDefault="00B811D1" w:rsidP="009A220A">
      <w:pPr>
        <w:rPr>
          <w:lang w:val="en-US"/>
        </w:rPr>
      </w:pPr>
      <w:r w:rsidRPr="00B811D1">
        <w:rPr>
          <w:noProof/>
          <w:lang w:val="en-US"/>
        </w:rPr>
        <w:lastRenderedPageBreak/>
        <w:drawing>
          <wp:inline distT="0" distB="0" distL="0" distR="0" wp14:anchorId="163D629A" wp14:editId="2CC4D750">
            <wp:extent cx="4515480" cy="3038899"/>
            <wp:effectExtent l="0" t="0" r="0" b="9525"/>
            <wp:docPr id="712519319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519319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7D0E" w14:textId="0164D615" w:rsidR="00B811D1" w:rsidRPr="00B811D1" w:rsidRDefault="00B811D1" w:rsidP="009A220A">
      <w:pPr>
        <w:rPr>
          <w:lang w:val="en-US"/>
        </w:rPr>
      </w:pPr>
      <w:r w:rsidRPr="00B811D1">
        <w:rPr>
          <w:noProof/>
          <w:lang w:val="en-US"/>
        </w:rPr>
        <w:drawing>
          <wp:inline distT="0" distB="0" distL="0" distR="0" wp14:anchorId="14758E7E" wp14:editId="713A9A25">
            <wp:extent cx="3019846" cy="2457793"/>
            <wp:effectExtent l="0" t="0" r="9525" b="0"/>
            <wp:docPr id="1705060349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060349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1D1" w:rsidRPr="00B811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BD00F0"/>
    <w:multiLevelType w:val="multilevel"/>
    <w:tmpl w:val="3E2EE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C4177E"/>
    <w:multiLevelType w:val="multilevel"/>
    <w:tmpl w:val="EDC6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F928AF"/>
    <w:multiLevelType w:val="multilevel"/>
    <w:tmpl w:val="E3F61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EB5502"/>
    <w:multiLevelType w:val="multilevel"/>
    <w:tmpl w:val="F18AF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87077F"/>
    <w:multiLevelType w:val="multilevel"/>
    <w:tmpl w:val="A7563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0089928">
    <w:abstractNumId w:val="2"/>
  </w:num>
  <w:num w:numId="2" w16cid:durableId="613630491">
    <w:abstractNumId w:val="3"/>
  </w:num>
  <w:num w:numId="3" w16cid:durableId="1207566384">
    <w:abstractNumId w:val="1"/>
  </w:num>
  <w:num w:numId="4" w16cid:durableId="1505319811">
    <w:abstractNumId w:val="4"/>
  </w:num>
  <w:num w:numId="5" w16cid:durableId="1278954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CAA"/>
    <w:rsid w:val="000A419A"/>
    <w:rsid w:val="000C24E8"/>
    <w:rsid w:val="000D3270"/>
    <w:rsid w:val="00116AEF"/>
    <w:rsid w:val="00126CF2"/>
    <w:rsid w:val="001A68B9"/>
    <w:rsid w:val="002E34DC"/>
    <w:rsid w:val="003C2674"/>
    <w:rsid w:val="003F420C"/>
    <w:rsid w:val="00407232"/>
    <w:rsid w:val="0042017A"/>
    <w:rsid w:val="00423357"/>
    <w:rsid w:val="004652E2"/>
    <w:rsid w:val="004B6CFF"/>
    <w:rsid w:val="00505CAA"/>
    <w:rsid w:val="00507344"/>
    <w:rsid w:val="00532A1B"/>
    <w:rsid w:val="00540BF4"/>
    <w:rsid w:val="005943B1"/>
    <w:rsid w:val="005C1B8E"/>
    <w:rsid w:val="00621B5A"/>
    <w:rsid w:val="00684E91"/>
    <w:rsid w:val="006959DC"/>
    <w:rsid w:val="007267F4"/>
    <w:rsid w:val="007325C2"/>
    <w:rsid w:val="00743784"/>
    <w:rsid w:val="0074410A"/>
    <w:rsid w:val="00836FA0"/>
    <w:rsid w:val="00846F5B"/>
    <w:rsid w:val="00860354"/>
    <w:rsid w:val="009107F8"/>
    <w:rsid w:val="009A220A"/>
    <w:rsid w:val="00A2686D"/>
    <w:rsid w:val="00A6776F"/>
    <w:rsid w:val="00B811D1"/>
    <w:rsid w:val="00B95522"/>
    <w:rsid w:val="00BB769D"/>
    <w:rsid w:val="00C30C51"/>
    <w:rsid w:val="00CD7CB7"/>
    <w:rsid w:val="00D57F03"/>
    <w:rsid w:val="00DC3320"/>
    <w:rsid w:val="00DD3E43"/>
    <w:rsid w:val="00EF185C"/>
    <w:rsid w:val="00F5004C"/>
    <w:rsid w:val="00F9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A111F"/>
  <w15:chartTrackingRefBased/>
  <w15:docId w15:val="{28033286-4968-4BD7-94B2-D24F36479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1B8E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07232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7232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4"/>
    <w:next w:val="a"/>
    <w:link w:val="a5"/>
    <w:qFormat/>
    <w:rsid w:val="0074410A"/>
    <w:pPr>
      <w:jc w:val="center"/>
    </w:pPr>
    <w:rPr>
      <w:i w:val="0"/>
      <w:color w:val="0D0D0D" w:themeColor="text1" w:themeTint="F2"/>
      <w:sz w:val="24"/>
    </w:rPr>
  </w:style>
  <w:style w:type="character" w:customStyle="1" w:styleId="a5">
    <w:name w:val="Рисунок Знак"/>
    <w:basedOn w:val="a0"/>
    <w:link w:val="a3"/>
    <w:rsid w:val="0074410A"/>
    <w:rPr>
      <w:rFonts w:ascii="Times New Roman" w:hAnsi="Times New Roman"/>
      <w:iCs/>
      <w:noProof/>
      <w:color w:val="0D0D0D" w:themeColor="text1" w:themeTint="F2"/>
      <w:sz w:val="24"/>
      <w:szCs w:val="18"/>
    </w:rPr>
  </w:style>
  <w:style w:type="paragraph" w:styleId="a4">
    <w:name w:val="caption"/>
    <w:basedOn w:val="a"/>
    <w:next w:val="a"/>
    <w:uiPriority w:val="35"/>
    <w:unhideWhenUsed/>
    <w:qFormat/>
    <w:rsid w:val="0074410A"/>
    <w:rPr>
      <w:i/>
      <w:iCs/>
      <w:color w:val="44546A" w:themeColor="text2"/>
      <w:sz w:val="18"/>
      <w:szCs w:val="18"/>
    </w:rPr>
  </w:style>
  <w:style w:type="table" w:styleId="a6">
    <w:name w:val="Table Grid"/>
    <w:basedOn w:val="a1"/>
    <w:uiPriority w:val="39"/>
    <w:rsid w:val="00F50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500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0723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0723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8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Пользователь</cp:lastModifiedBy>
  <cp:revision>2</cp:revision>
  <dcterms:created xsi:type="dcterms:W3CDTF">2025-06-07T03:39:00Z</dcterms:created>
  <dcterms:modified xsi:type="dcterms:W3CDTF">2025-06-07T03:39:00Z</dcterms:modified>
</cp:coreProperties>
</file>