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D2CDB" w14:textId="77777777" w:rsidR="00E21821" w:rsidRDefault="008B29E6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B27EB02" wp14:editId="756F8D21">
                <wp:simplePos x="0" y="0"/>
                <wp:positionH relativeFrom="margin">
                  <wp:posOffset>1705610</wp:posOffset>
                </wp:positionH>
                <wp:positionV relativeFrom="paragraph">
                  <wp:posOffset>300989</wp:posOffset>
                </wp:positionV>
                <wp:extent cx="4224655" cy="0"/>
                <wp:effectExtent l="0" t="0" r="0" b="0"/>
                <wp:wrapNone/>
                <wp:docPr id="10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246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4ABC924" id="Прямая соединительная линия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134.3pt,23.7pt" to="466.95pt,23.7pt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3gkh0zAEAAPoDAAAOAAAAZHJzL2Uyb0RvYy54bWysU01v3CAQvVfqf0Dcu2ArSSvLdg6J&#10;tpeojZLmB7AYvCjAIIauvf++Au86q35IVdXLyDDvvZk3Htrb2VlyUBEN+I5WG06J8hIG48eOvnzb&#10;fvhECSbhB2HBq44eFdLb/v27dgqNqmEPdlCRzM56bKbQ0X1KoWEM5V45gRsIys/OaohOJNxAHNkQ&#10;xWT86CyrOb9hE8QhRJAK0fjxfknSvuhrrWT6qjWqRGxHOSWpxFjirkTWt6IZowh7I099iH9owwnj&#10;6YXUvUiCfI/mFylnZAQEnTYSHAOtjVTFBKt5xX+y87wXQRUz2EwY1jnh/5OVXw53/jHm1uXsn8MD&#10;yFckrG/ZFLBZs/mAYcHNOrqMB63JXIZ4fBulmhORc0ev6vrq5vqaErkmmWjO1BAxfVbgSP7oqDU+&#10;2xSNODxgKtVFc8bke+vJ1NGq/sh5wSFYM2yNtTmJcdzd2UgOwnZ0u+Wcc3rSuMCxrHKytTgpntLR&#10;qqXCk9LEDHNHq6VEXkG16g6v1VnU+ielM0cba1fWqbE/sk7gzFNlMf+aucJLTfBpZTrjIf6u2zSv&#10;3eqFcHa++M3WdzAcH+P6qycMfcvWt5AX+PJc+G9Ptv8BAAD//wMAUEsDBBQABgAIAAAAIQBPBFFX&#10;5QAAAA8BAAAPAAAAZHJzL2Rvd25yZXYueG1sTM9PS8MwGIDxu+B3CO9gN5vuj3Xt+nYMZeIOHpwT&#10;PKZp1laTNyXJuvjtRRD0+sBz+JWbaDQblfO9JYRZkgJTJG3TU4twfN3drID5IKgR2pJC+FIeNtX1&#10;VSmKxl7oRY2H0LJoNPlCIHQhDAXnXnbKCJ/YQVE0+mSdEcEn1rW8ceLSU2s0n6dpxo3oCZjvxKDu&#10;OyU/D2eD8LYz78en54zffsh9un3MT7GWI+J0Eh/W00ncroEFFcPfAT8GhBlUpShqe6bGM40wz1YZ&#10;sICwvFsCcwj5YpEDq38Dr0r+31F9AwAA//8DAFBLAQItABQABgAIAAAAIQBaIpOj/wAAAOUBAAAT&#10;AAAAAAAAAAAAAAAAAAAAAABbQ29udGVudF9UeXBlc10ueG1sUEsBAi0AFAAGAAgAAAAhAKdKzzjY&#10;AAAAlgEAAAsAAAAAAAAAAAAAAAAAMAEAAF9yZWxzLy5yZWxzUEsBAi0AFAAGAAgAAAAhADeCSHTM&#10;AQAA+gMAAA4AAAAAAAAAAAAAAAAAMQIAAGRycy9lMm9Eb2MueG1sUEsBAi0AFAAGAAgAAAAhAE8E&#10;UVflAAAADwEAAA8AAAAAAAAAAAAAAAAAKQQAAGRycy9kb3ducmV2LnhtbFBLBQYAAAAABAAEAPMA&#10;AAA7BQAAAAA=&#10;" strokecolor="red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53863049" wp14:editId="5DF73FC0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1EA632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2DAC7CB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7E2FABDB" w14:textId="77777777" w:rsidR="00274175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05E0ED18" w14:textId="07D17670" w:rsidR="007A761E" w:rsidRDefault="00B422CF" w:rsidP="00531A00">
      <w:pPr>
        <w:pBdr>
          <w:bottom w:val="single" w:sz="4" w:space="1" w:color="auto"/>
        </w:pBdr>
        <w:shd w:val="clear" w:color="auto" w:fill="FFFFFF"/>
        <w:tabs>
          <w:tab w:val="left" w:leader="underscore" w:pos="5342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Рыжовой Елизаветы Романовны</w:t>
      </w:r>
    </w:p>
    <w:p w14:paraId="20F46100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5A3A0814" w14:textId="75EEB62F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B422CF" w:rsidRPr="00531A00">
        <w:rPr>
          <w:sz w:val="24"/>
          <w:szCs w:val="24"/>
        </w:rPr>
        <w:t>Д</w:t>
      </w:r>
      <w:r w:rsidR="00531A00">
        <w:rPr>
          <w:sz w:val="24"/>
          <w:szCs w:val="24"/>
        </w:rPr>
        <w:t>КИП-</w:t>
      </w:r>
      <w:r w:rsidR="00B422CF" w:rsidRPr="00531A00">
        <w:rPr>
          <w:sz w:val="24"/>
          <w:szCs w:val="24"/>
        </w:rPr>
        <w:t>205прог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027D8A">
        <w:rPr>
          <w:b/>
          <w:sz w:val="24"/>
          <w:szCs w:val="24"/>
        </w:rPr>
        <w:t xml:space="preserve">учебную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D52549">
        <w:rPr>
          <w:sz w:val="24"/>
          <w:szCs w:val="24"/>
        </w:rPr>
        <w:t>25</w:t>
      </w:r>
      <w:r w:rsidR="00301E2C" w:rsidRPr="007A761E">
        <w:rPr>
          <w:sz w:val="24"/>
          <w:szCs w:val="24"/>
        </w:rPr>
        <w:t xml:space="preserve">» </w:t>
      </w:r>
      <w:r w:rsidR="00387794">
        <w:rPr>
          <w:sz w:val="24"/>
          <w:szCs w:val="24"/>
        </w:rPr>
        <w:t>мая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D52549">
        <w:rPr>
          <w:sz w:val="24"/>
          <w:szCs w:val="24"/>
        </w:rPr>
        <w:t>07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7F54C140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186BA38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58A2EDDA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7D8BB99B" w14:textId="77777777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 xml:space="preserve">обучающимся (нужное </w:t>
      </w:r>
      <w:r w:rsidR="00713D90" w:rsidRPr="00E21821">
        <w:rPr>
          <w:b/>
          <w:sz w:val="24"/>
          <w:szCs w:val="24"/>
        </w:rPr>
        <w:t xml:space="preserve">                                  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745C6159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>;</w:t>
      </w:r>
    </w:p>
    <w:p w14:paraId="170F7EDB" w14:textId="2C9336FF" w:rsidR="00821716" w:rsidRPr="00E21821" w:rsidRDefault="00953D20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 xml:space="preserve"> не в полном объеме;</w:t>
      </w:r>
    </w:p>
    <w:p w14:paraId="4882643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4D4B3E7D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5AA91734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3EBFEE8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2F9EDC08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Pr="00E21821">
        <w:t xml:space="preserve">; </w:t>
      </w:r>
    </w:p>
    <w:p w14:paraId="7C6BD8E6" w14:textId="26B1A676" w:rsidR="00821716" w:rsidRPr="00E21821" w:rsidRDefault="00953D20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506CE005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7BDB1261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1E5D0907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0122ED" w:rsidRPr="00E21821">
        <w:rPr>
          <w:b/>
          <w:sz w:val="24"/>
          <w:szCs w:val="24"/>
        </w:rPr>
        <w:t>учебной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23019B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3A56BECC" w14:textId="084BBDD5" w:rsidR="00821716" w:rsidRPr="00E21821" w:rsidRDefault="00953D20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умело анализирует полученный во время практики материал;</w:t>
      </w:r>
    </w:p>
    <w:p w14:paraId="2CE258C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02747468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48A27067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1ABF093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2DD1861B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A128EB3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объеме;</w:t>
      </w:r>
    </w:p>
    <w:p w14:paraId="14F96184" w14:textId="5CBE5A5C" w:rsidR="00821716" w:rsidRPr="00E21821" w:rsidRDefault="00953D20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решены в полном объеме, но не полностью раскрыты;</w:t>
      </w:r>
    </w:p>
    <w:p w14:paraId="3E1EBB6D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3C09207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452F1CD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3B734DDC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 области профессиональной деятельности 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17EC943" w14:textId="0D9D6E4A" w:rsidR="00821716" w:rsidRPr="00E21821" w:rsidRDefault="00953D20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соответствует;</w:t>
      </w:r>
    </w:p>
    <w:p w14:paraId="07FBEF1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6710712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7CD2455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29BB7985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1831A57B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0122ED" w:rsidRPr="00E21821">
        <w:rPr>
          <w:b/>
          <w:sz w:val="24"/>
          <w:szCs w:val="24"/>
        </w:rPr>
        <w:t>учебной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43A62212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правильно;</w:t>
      </w:r>
    </w:p>
    <w:p w14:paraId="5775E3D4" w14:textId="6B9CD1D1" w:rsidR="00821716" w:rsidRPr="00E21821" w:rsidRDefault="00953D20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отчет о прохождении практики оформлен с незначительными недостатками;</w:t>
      </w:r>
    </w:p>
    <w:p w14:paraId="60B22D4E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2E80FBC1" w14:textId="77777777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lastRenderedPageBreak/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2546DC9A" w14:textId="77777777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общими компетенциями:</w:t>
      </w:r>
    </w:p>
    <w:p w14:paraId="2A89D058" w14:textId="7A2A1CF5" w:rsidR="00E21821" w:rsidRPr="00E21821" w:rsidRDefault="00953D20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040A95FE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средний;</w:t>
      </w:r>
    </w:p>
    <w:p w14:paraId="2528D278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низкий;</w:t>
      </w:r>
    </w:p>
    <w:p w14:paraId="2A1F0AFB" w14:textId="77777777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профессиональными компетенциями:</w:t>
      </w:r>
    </w:p>
    <w:p w14:paraId="03F4FA4E" w14:textId="3CA5E1B5" w:rsidR="00E21821" w:rsidRPr="00E21821" w:rsidRDefault="00953D20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683341DF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1173096B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053CF596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0EA63950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19F15FEC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5BF99A81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11A9226E" w14:textId="77777777" w:rsidR="008A7EAA" w:rsidRDefault="008A7EAA" w:rsidP="00100155">
      <w:pPr>
        <w:ind w:firstLine="709"/>
        <w:rPr>
          <w:sz w:val="24"/>
          <w:szCs w:val="24"/>
        </w:rPr>
      </w:pPr>
    </w:p>
    <w:p w14:paraId="209A8817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363A1AF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D8B7B24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03EB3C9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0083C724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5A7B6E7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4C4ACBC0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C775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39C8204A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4A11A29E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7B00001F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5A8D510B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1985CE5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6D307A55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77D1F11B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4C1B9E1B" w14:textId="42D0BC96" w:rsidR="00383A40" w:rsidRPr="005162D7" w:rsidRDefault="00953D20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519900B5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A6AE7A9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72464856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D51F485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1C1E4DBD" w14:textId="5CDFAC8B" w:rsidR="00383A40" w:rsidRPr="005162D7" w:rsidRDefault="00953D20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7135660E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75BD10AB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790169B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89923B2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5FB19D7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5D1B0D18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71D23033" w14:textId="0BEB3979" w:rsidR="00383A40" w:rsidRPr="005162D7" w:rsidRDefault="00953D20" w:rsidP="00383A40">
            <w:pPr>
              <w:ind w:firstLine="0"/>
              <w:jc w:val="center"/>
            </w:pPr>
            <w:r>
              <w:t>15</w:t>
            </w:r>
          </w:p>
        </w:tc>
      </w:tr>
      <w:tr w:rsidR="00383A40" w:rsidRPr="005162D7" w14:paraId="710F02C9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5DBFF85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28A839F7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58C49052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7E18098" w14:textId="5A089CCA" w:rsidR="00383A40" w:rsidRPr="005162D7" w:rsidRDefault="00953D20" w:rsidP="00383A40">
            <w:pPr>
              <w:ind w:firstLine="0"/>
              <w:jc w:val="center"/>
            </w:pPr>
            <w:r>
              <w:t>15</w:t>
            </w:r>
          </w:p>
        </w:tc>
      </w:tr>
      <w:tr w:rsidR="00383A40" w:rsidRPr="005162D7" w14:paraId="310D9E19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7EAC25E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342F78F9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1C40C6B8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1447A6" w14:textId="1773D650" w:rsidR="00383A40" w:rsidRPr="005162D7" w:rsidRDefault="00953D20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55F12584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7276E30C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3C4B027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1F3910FF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6B4DCA8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225F3FE3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3B22ACC6" w14:textId="51F1883D" w:rsidR="00383A40" w:rsidRPr="005162D7" w:rsidRDefault="00953D20" w:rsidP="00383A40">
            <w:pPr>
              <w:ind w:firstLine="0"/>
              <w:jc w:val="center"/>
            </w:pPr>
            <w:r>
              <w:t>20</w:t>
            </w:r>
          </w:p>
        </w:tc>
      </w:tr>
      <w:tr w:rsidR="00083DD9" w:rsidRPr="005162D7" w14:paraId="08979E8C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4A99314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187C1A91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6C13FE45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60E95DA" w14:textId="3A046972" w:rsidR="00083DD9" w:rsidRPr="005162D7" w:rsidRDefault="00953D20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0ADB24C5" w14:textId="77777777" w:rsidTr="00817EE5">
        <w:trPr>
          <w:tblCellSpacing w:w="20" w:type="dxa"/>
        </w:trPr>
        <w:tc>
          <w:tcPr>
            <w:tcW w:w="688" w:type="dxa"/>
          </w:tcPr>
          <w:p w14:paraId="3BAA05E0" w14:textId="77777777" w:rsidR="00083DD9" w:rsidRPr="005162D7" w:rsidRDefault="00083DD9" w:rsidP="00083DD9"/>
        </w:tc>
        <w:tc>
          <w:tcPr>
            <w:tcW w:w="4731" w:type="dxa"/>
          </w:tcPr>
          <w:p w14:paraId="04B031E1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76762D7F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2EBC5A26" w14:textId="564E19B9" w:rsidR="00083DD9" w:rsidRPr="005162D7" w:rsidRDefault="00953D20" w:rsidP="00083DD9">
            <w:pPr>
              <w:ind w:firstLine="0"/>
            </w:pPr>
            <w:r>
              <w:t>90</w:t>
            </w:r>
          </w:p>
        </w:tc>
      </w:tr>
    </w:tbl>
    <w:p w14:paraId="141E5F8D" w14:textId="77777777" w:rsidR="00BF34C4" w:rsidRDefault="00BF34C4" w:rsidP="00100155">
      <w:pPr>
        <w:ind w:firstLine="709"/>
        <w:rPr>
          <w:sz w:val="24"/>
          <w:szCs w:val="24"/>
        </w:rPr>
      </w:pPr>
    </w:p>
    <w:p w14:paraId="6C4470B9" w14:textId="77777777" w:rsidR="00E21821" w:rsidRDefault="00E21821" w:rsidP="00100155">
      <w:pPr>
        <w:ind w:firstLine="709"/>
        <w:rPr>
          <w:sz w:val="24"/>
          <w:szCs w:val="24"/>
        </w:rPr>
      </w:pPr>
    </w:p>
    <w:p w14:paraId="18A55482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lastRenderedPageBreak/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6B8003B3" w14:textId="77777777" w:rsidR="00953D20" w:rsidRDefault="00ED3D41" w:rsidP="00513210">
      <w:pPr>
        <w:spacing w:after="20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_</w:t>
      </w:r>
      <w:r w:rsidR="00953D20">
        <w:rPr>
          <w:sz w:val="24"/>
          <w:szCs w:val="24"/>
        </w:rPr>
        <w:t>Отсутствует общий отчет по учебной практике…</w:t>
      </w:r>
      <w:r w:rsidR="00953D20" w:rsidRPr="00953D20">
        <w:rPr>
          <w:sz w:val="24"/>
          <w:szCs w:val="24"/>
        </w:rPr>
        <w:t xml:space="preserve"> </w:t>
      </w:r>
      <w:r w:rsidR="00953D20">
        <w:rPr>
          <w:sz w:val="24"/>
          <w:szCs w:val="24"/>
        </w:rPr>
        <w:t>Его складывал преподователь</w:t>
      </w:r>
      <w:r w:rsidR="00953D20" w:rsidRPr="00953D20">
        <w:rPr>
          <w:sz w:val="24"/>
          <w:szCs w:val="24"/>
        </w:rPr>
        <w:t xml:space="preserve">. </w:t>
      </w:r>
      <w:r w:rsidR="00953D20">
        <w:rPr>
          <w:sz w:val="24"/>
          <w:szCs w:val="24"/>
        </w:rPr>
        <w:t>Отсутствуют 8</w:t>
      </w:r>
      <w:r w:rsidR="00953D20" w:rsidRPr="00953D20">
        <w:rPr>
          <w:sz w:val="24"/>
          <w:szCs w:val="24"/>
        </w:rPr>
        <w:t xml:space="preserve">, 9, 10  </w:t>
      </w:r>
      <w:r w:rsidR="00953D20">
        <w:rPr>
          <w:sz w:val="24"/>
          <w:szCs w:val="24"/>
        </w:rPr>
        <w:t>работа</w:t>
      </w:r>
      <w:r w:rsidR="00953D20">
        <w:rPr>
          <w:sz w:val="24"/>
          <w:szCs w:val="24"/>
          <w:lang w:val="en-US"/>
        </w:rPr>
        <w:t>.</w:t>
      </w:r>
    </w:p>
    <w:p w14:paraId="19A7B6E7" w14:textId="291AE729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50304C4E" w14:textId="77777777" w:rsidTr="00E93BD1">
        <w:tc>
          <w:tcPr>
            <w:tcW w:w="3652" w:type="dxa"/>
          </w:tcPr>
          <w:p w14:paraId="52206DD2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4121EA14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4D1DE478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0ED2BC51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458F3868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2273C47A" w14:textId="0589B5BD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8"/>
                <w:szCs w:val="28"/>
              </w:rPr>
              <w:t>_</w:t>
            </w:r>
            <w:r w:rsidR="00953D20">
              <w:rPr>
                <w:sz w:val="28"/>
                <w:szCs w:val="28"/>
              </w:rPr>
              <w:t>Сибирев Иван Валерьевич</w:t>
            </w:r>
            <w:r w:rsidR="00953D20">
              <w:rPr>
                <w:sz w:val="28"/>
                <w:szCs w:val="28"/>
                <w:lang w:val="en-US"/>
              </w:rPr>
              <w:t xml:space="preserve"> </w:t>
            </w:r>
            <w:bookmarkStart w:id="1" w:name="_GoBack"/>
            <w:r w:rsidR="00953D20">
              <w:rPr>
                <w:noProof/>
              </w:rPr>
              <w:drawing>
                <wp:inline distT="0" distB="0" distL="0" distR="0" wp14:anchorId="0F0DCAE3" wp14:editId="426BFE39">
                  <wp:extent cx="569684" cy="292023"/>
                  <wp:effectExtent l="0" t="0" r="190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180" cy="304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  <w:r w:rsidRPr="000241D7">
              <w:rPr>
                <w:sz w:val="28"/>
                <w:szCs w:val="28"/>
              </w:rPr>
              <w:t>_</w:t>
            </w:r>
          </w:p>
          <w:p w14:paraId="4E4535DD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67EC3130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A41217" w14:textId="77777777" w:rsidR="00126801" w:rsidRDefault="00126801" w:rsidP="00301E2C">
      <w:r>
        <w:separator/>
      </w:r>
    </w:p>
  </w:endnote>
  <w:endnote w:type="continuationSeparator" w:id="0">
    <w:p w14:paraId="72FA3526" w14:textId="77777777" w:rsidR="00126801" w:rsidRDefault="00126801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86C4C5" w14:textId="77777777" w:rsidR="00126801" w:rsidRDefault="00126801" w:rsidP="00301E2C">
      <w:r>
        <w:separator/>
      </w:r>
    </w:p>
  </w:footnote>
  <w:footnote w:type="continuationSeparator" w:id="0">
    <w:p w14:paraId="3C89552E" w14:textId="77777777" w:rsidR="00126801" w:rsidRDefault="00126801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26801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A1BC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45DA3"/>
    <w:rsid w:val="00456E39"/>
    <w:rsid w:val="00463C72"/>
    <w:rsid w:val="00465A4B"/>
    <w:rsid w:val="004960B6"/>
    <w:rsid w:val="004A17CE"/>
    <w:rsid w:val="004A75CB"/>
    <w:rsid w:val="004C73E7"/>
    <w:rsid w:val="004D1FE1"/>
    <w:rsid w:val="004E4799"/>
    <w:rsid w:val="004F2301"/>
    <w:rsid w:val="00513210"/>
    <w:rsid w:val="005162D7"/>
    <w:rsid w:val="00516950"/>
    <w:rsid w:val="005207E2"/>
    <w:rsid w:val="00520869"/>
    <w:rsid w:val="00521570"/>
    <w:rsid w:val="005217D2"/>
    <w:rsid w:val="00531A00"/>
    <w:rsid w:val="005418F6"/>
    <w:rsid w:val="00543E7A"/>
    <w:rsid w:val="005477FB"/>
    <w:rsid w:val="00554043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0F81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29E6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3D20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1D29"/>
    <w:rsid w:val="00B147D0"/>
    <w:rsid w:val="00B26DE1"/>
    <w:rsid w:val="00B36100"/>
    <w:rsid w:val="00B41AF3"/>
    <w:rsid w:val="00B41EBD"/>
    <w:rsid w:val="00B422CF"/>
    <w:rsid w:val="00B51E31"/>
    <w:rsid w:val="00BA0AC6"/>
    <w:rsid w:val="00BB30AD"/>
    <w:rsid w:val="00BB5201"/>
    <w:rsid w:val="00BC373D"/>
    <w:rsid w:val="00BD5C5F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281DE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3</cp:revision>
  <cp:lastPrinted>2020-09-23T13:58:00Z</cp:lastPrinted>
  <dcterms:created xsi:type="dcterms:W3CDTF">2025-06-07T20:03:00Z</dcterms:created>
  <dcterms:modified xsi:type="dcterms:W3CDTF">2025-06-10T15:51:00Z</dcterms:modified>
</cp:coreProperties>
</file>