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56C60581" w:rsidR="00B36100" w:rsidRPr="00585436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  <w:u w:val="single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</w:t>
      </w:r>
      <w:r w:rsidR="00585436" w:rsidRPr="00585436">
        <w:rPr>
          <w:color w:val="000000"/>
          <w:spacing w:val="-5"/>
          <w:sz w:val="28"/>
          <w:szCs w:val="28"/>
          <w:u w:val="single"/>
        </w:rPr>
        <w:t>ДКИП-206прог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4B91FF1B" w:rsidR="00B36100" w:rsidRPr="00585436" w:rsidRDefault="00585436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  <w:u w:val="single"/>
        </w:rPr>
      </w:pPr>
      <w:r w:rsidRPr="00585436">
        <w:rPr>
          <w:color w:val="000000"/>
          <w:spacing w:val="-3"/>
          <w:sz w:val="28"/>
          <w:szCs w:val="28"/>
          <w:u w:val="single"/>
        </w:rPr>
        <w:t>Бедретдинов Ильсаф Ильгизович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ListParagraph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43B60A7C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334DA699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ListParagraph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lastRenderedPageBreak/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20F9D174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9355EA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r>
              <w:rPr>
                <w:sz w:val="24"/>
                <w:szCs w:val="24"/>
              </w:rPr>
              <w:t>,</w:t>
            </w:r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Git Bash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19BEEA6D" w:rsidR="00406285" w:rsidRPr="009355EA" w:rsidRDefault="009355EA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05.06.2025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B31FCAD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062D383C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ListParagraph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642B3B7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7777777" w:rsidR="001A1019" w:rsidRDefault="001A1019" w:rsidP="001A1019"/>
    <w:p w14:paraId="4E48D5F4" w14:textId="77777777" w:rsidR="005C143E" w:rsidRDefault="005C143E" w:rsidP="005C143E"/>
    <w:p w14:paraId="5B44D18C" w14:textId="77777777" w:rsidR="005C143E" w:rsidRPr="00C33123" w:rsidRDefault="005C143E" w:rsidP="005C143E"/>
    <w:p w14:paraId="7A27D4E0" w14:textId="063E17C5" w:rsidR="005C143E" w:rsidRPr="00585436" w:rsidRDefault="005C143E" w:rsidP="005C143E">
      <w:pPr>
        <w:rPr>
          <w:sz w:val="24"/>
          <w:szCs w:val="24"/>
          <w:u w:val="single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 xml:space="preserve">индивидуальное задание получил: </w:t>
      </w:r>
      <w:r w:rsidR="00585436" w:rsidRPr="00585436">
        <w:rPr>
          <w:sz w:val="24"/>
          <w:szCs w:val="24"/>
          <w:u w:val="single"/>
        </w:rPr>
        <w:drawing>
          <wp:inline distT="0" distB="0" distL="0" distR="0" wp14:anchorId="079109A2" wp14:editId="2C2781A1">
            <wp:extent cx="560071" cy="362398"/>
            <wp:effectExtent l="0" t="0" r="0" b="0"/>
            <wp:docPr id="272271586" name="Picture 1" descr="A close 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71586" name="Picture 1" descr="A close up of a signature&#10;&#10;AI-generated content may be incorrect."/>
                    <pic:cNvPicPr/>
                  </pic:nvPicPr>
                  <pic:blipFill rotWithShape="1">
                    <a:blip r:embed="rId8"/>
                    <a:srcRect l="17124" t="26391" r="25520" b="25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13" cy="37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 w:rsidR="00585436" w:rsidRPr="00585436">
        <w:rPr>
          <w:sz w:val="24"/>
          <w:szCs w:val="24"/>
          <w:u w:val="single"/>
        </w:rPr>
        <w:t>Бедретдинов И.И.</w:t>
      </w:r>
    </w:p>
    <w:p w14:paraId="651EA097" w14:textId="3F59AC0E" w:rsidR="005C143E" w:rsidRDefault="00585436" w:rsidP="00585436">
      <w:pPr>
        <w:ind w:left="4248" w:firstLine="708"/>
      </w:pPr>
      <w:r>
        <w:t xml:space="preserve">    </w:t>
      </w:r>
      <w:r w:rsidR="005C143E">
        <w:t>(</w:t>
      </w:r>
      <w:r w:rsidR="005C143E" w:rsidRPr="008B56EE">
        <w:t>подпись</w:t>
      </w:r>
      <w:r w:rsidR="005C143E">
        <w:t>)</w:t>
      </w:r>
      <w:r w:rsidR="005C143E" w:rsidRPr="008B56EE">
        <w:tab/>
      </w:r>
      <w:r>
        <w:t xml:space="preserve">     </w:t>
      </w:r>
      <w:r w:rsidR="005C143E">
        <w:t>(</w:t>
      </w:r>
      <w:r w:rsidR="005C143E" w:rsidRPr="008B56EE">
        <w:t>расшифровка</w:t>
      </w:r>
      <w:r w:rsidR="005C143E">
        <w:t>)</w:t>
      </w:r>
    </w:p>
    <w:sectPr w:rsidR="005C143E" w:rsidSect="005C143E">
      <w:headerReference w:type="first" r:id="rId9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58111" w14:textId="77777777" w:rsidR="00CB5D72" w:rsidRDefault="00CB5D72" w:rsidP="005C143E">
      <w:r>
        <w:separator/>
      </w:r>
    </w:p>
  </w:endnote>
  <w:endnote w:type="continuationSeparator" w:id="0">
    <w:p w14:paraId="5D303EA8" w14:textId="77777777" w:rsidR="00CB5D72" w:rsidRDefault="00CB5D72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942D9" w14:textId="77777777" w:rsidR="00CB5D72" w:rsidRDefault="00CB5D72" w:rsidP="005C143E">
      <w:r>
        <w:separator/>
      </w:r>
    </w:p>
  </w:footnote>
  <w:footnote w:type="continuationSeparator" w:id="0">
    <w:p w14:paraId="02EE1E21" w14:textId="77777777" w:rsidR="00CB5D72" w:rsidRDefault="00CB5D72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34629" w14:textId="77777777" w:rsidR="009355EA" w:rsidRDefault="009355EA" w:rsidP="009355EA">
    <w:pPr>
      <w:pStyle w:val="Header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77817">
    <w:abstractNumId w:val="19"/>
  </w:num>
  <w:num w:numId="2" w16cid:durableId="2041978584">
    <w:abstractNumId w:val="9"/>
  </w:num>
  <w:num w:numId="3" w16cid:durableId="925265385">
    <w:abstractNumId w:val="10"/>
  </w:num>
  <w:num w:numId="4" w16cid:durableId="530262269">
    <w:abstractNumId w:val="17"/>
  </w:num>
  <w:num w:numId="5" w16cid:durableId="1066075230">
    <w:abstractNumId w:val="0"/>
  </w:num>
  <w:num w:numId="6" w16cid:durableId="524178706">
    <w:abstractNumId w:val="11"/>
  </w:num>
  <w:num w:numId="7" w16cid:durableId="1582451751">
    <w:abstractNumId w:val="21"/>
  </w:num>
  <w:num w:numId="8" w16cid:durableId="1526139867">
    <w:abstractNumId w:val="14"/>
  </w:num>
  <w:num w:numId="9" w16cid:durableId="195508734">
    <w:abstractNumId w:val="20"/>
  </w:num>
  <w:num w:numId="10" w16cid:durableId="1518156675">
    <w:abstractNumId w:val="16"/>
  </w:num>
  <w:num w:numId="11" w16cid:durableId="774441249">
    <w:abstractNumId w:val="3"/>
  </w:num>
  <w:num w:numId="12" w16cid:durableId="1388258806">
    <w:abstractNumId w:val="8"/>
  </w:num>
  <w:num w:numId="13" w16cid:durableId="590237034">
    <w:abstractNumId w:val="1"/>
  </w:num>
  <w:num w:numId="14" w16cid:durableId="170028920">
    <w:abstractNumId w:val="13"/>
  </w:num>
  <w:num w:numId="15" w16cid:durableId="1528719039">
    <w:abstractNumId w:val="22"/>
  </w:num>
  <w:num w:numId="16" w16cid:durableId="1896232942">
    <w:abstractNumId w:val="23"/>
  </w:num>
  <w:num w:numId="17" w16cid:durableId="796224184">
    <w:abstractNumId w:val="2"/>
  </w:num>
  <w:num w:numId="18" w16cid:durableId="1606302367">
    <w:abstractNumId w:val="12"/>
  </w:num>
  <w:num w:numId="19" w16cid:durableId="1680697390">
    <w:abstractNumId w:val="6"/>
  </w:num>
  <w:num w:numId="20" w16cid:durableId="611403663">
    <w:abstractNumId w:val="5"/>
  </w:num>
  <w:num w:numId="21" w16cid:durableId="1745682900">
    <w:abstractNumId w:val="18"/>
  </w:num>
  <w:num w:numId="22" w16cid:durableId="266042958">
    <w:abstractNumId w:val="15"/>
  </w:num>
  <w:num w:numId="23" w16cid:durableId="1720934671">
    <w:abstractNumId w:val="7"/>
  </w:num>
  <w:num w:numId="24" w16cid:durableId="674115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1062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C590C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85436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B5D72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3">
    <w:name w:val="CM3"/>
    <w:basedOn w:val="Normal"/>
    <w:next w:val="Normal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ListParagraph">
    <w:name w:val="List Paragraph"/>
    <w:aliases w:val="Стиль оглавления"/>
    <w:basedOn w:val="Normal"/>
    <w:link w:val="ListParagraphChar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">
    <w:name w:val="Основной текст_"/>
    <w:basedOn w:val="DefaultParagraphFont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Normal"/>
    <w:link w:val="a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Normal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PlainText">
    <w:name w:val="Plain Text"/>
    <w:basedOn w:val="Normal"/>
    <w:link w:val="PlainTextChar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E52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2C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2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ListParagraphChar">
    <w:name w:val="List Paragraph Char"/>
    <w:aliases w:val="Стиль оглавления Char"/>
    <w:basedOn w:val="DefaultParagraphFont"/>
    <w:link w:val="ListParagraph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Hyperlink">
    <w:name w:val="Hyperlink"/>
    <w:uiPriority w:val="99"/>
    <w:unhideWhenUsed/>
    <w:rsid w:val="00160160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143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5C143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1">
    <w:name w:val="Table Normal1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239F-B351-4F6C-8495-7E777475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Towaru Towaru_Hanzo</cp:lastModifiedBy>
  <cp:revision>20</cp:revision>
  <cp:lastPrinted>2017-01-27T17:36:00Z</cp:lastPrinted>
  <dcterms:created xsi:type="dcterms:W3CDTF">2022-05-20T07:05:00Z</dcterms:created>
  <dcterms:modified xsi:type="dcterms:W3CDTF">2025-06-07T15:12:00Z</dcterms:modified>
</cp:coreProperties>
</file>