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F72" w:rsidRPr="002675DD" w:rsidRDefault="00473AB3">
      <w:pPr>
        <w:spacing w:after="0"/>
        <w:ind w:left="800" w:hanging="10"/>
        <w:rPr>
          <w:lang w:val="ru-RU"/>
        </w:rPr>
      </w:pPr>
      <w:bookmarkStart w:id="0" w:name="_GoBack"/>
      <w:bookmarkEnd w:id="0"/>
      <w:r w:rsidRPr="002675DD">
        <w:rPr>
          <w:color w:val="FF0000"/>
          <w:sz w:val="40"/>
          <w:lang w:val="ru-RU"/>
        </w:rPr>
        <w:t>ФИО обучающегося: Старчик Артемий Филиппович</w:t>
      </w:r>
    </w:p>
    <w:p w:rsidR="00DE6F72" w:rsidRPr="002675DD" w:rsidRDefault="00473AB3">
      <w:pPr>
        <w:spacing w:after="0"/>
        <w:ind w:left="800" w:hanging="10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679704</wp:posOffset>
                </wp:positionV>
                <wp:extent cx="10693908" cy="5693664"/>
                <wp:effectExtent l="0" t="0" r="0" b="0"/>
                <wp:wrapTopAndBottom/>
                <wp:docPr id="6817" name="Group 6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3908" cy="5693664"/>
                          <a:chOff x="0" y="0"/>
                          <a:chExt cx="10693908" cy="5693664"/>
                        </a:xfrm>
                      </wpg:grpSpPr>
                      <wps:wsp>
                        <wps:cNvPr id="8397" name="Shape 8397"/>
                        <wps:cNvSpPr/>
                        <wps:spPr>
                          <a:xfrm>
                            <a:off x="0" y="725424"/>
                            <a:ext cx="10693908" cy="496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3908" h="4968240">
                                <a:moveTo>
                                  <a:pt x="0" y="0"/>
                                </a:moveTo>
                                <a:lnTo>
                                  <a:pt x="10693908" y="0"/>
                                </a:lnTo>
                                <a:lnTo>
                                  <a:pt x="10693908" y="4968240"/>
                                </a:lnTo>
                                <a:lnTo>
                                  <a:pt x="0" y="4968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314F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8" name="Shape 8398"/>
                        <wps:cNvSpPr/>
                        <wps:spPr>
                          <a:xfrm>
                            <a:off x="0" y="3075432"/>
                            <a:ext cx="150876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1333500">
                                <a:moveTo>
                                  <a:pt x="0" y="0"/>
                                </a:moveTo>
                                <a:lnTo>
                                  <a:pt x="150876" y="0"/>
                                </a:lnTo>
                                <a:lnTo>
                                  <a:pt x="150876" y="1333500"/>
                                </a:lnTo>
                                <a:lnTo>
                                  <a:pt x="0" y="133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47116" y="0"/>
                            <a:ext cx="3127248" cy="573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4832350" y="2419960"/>
                            <a:ext cx="1324568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8"/>
                                </w:rPr>
                                <w:t xml:space="preserve">ОТЧЕТ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69641" y="2680564"/>
                            <a:ext cx="6276966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8"/>
                                </w:rPr>
                                <w:t xml:space="preserve">о прохождении учебной практики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184525" y="3201355"/>
                            <a:ext cx="5601293" cy="31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по профессиональному модулю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515491" y="3448244"/>
                            <a:ext cx="10040551" cy="31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ПМ.02 Осуществление интеграции программных модулей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09851" y="3942273"/>
                            <a:ext cx="8475059" cy="31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Pr="002675DD" w:rsidRDefault="00473AB3">
                              <w:pPr>
                                <w:rPr>
                                  <w:lang w:val="ru-RU"/>
                                </w:rPr>
                              </w:pPr>
                              <w:r w:rsidRPr="002675DD"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lang w:val="ru-RU"/>
                                </w:rPr>
                                <w:t>в период с «25» мая 2025 г. по «07» июня 2025 г.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03527" y="4436050"/>
                            <a:ext cx="9477169" cy="31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Специальность 09.02.07 Информационные системы 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9489" y="4682938"/>
                            <a:ext cx="3326176" cy="31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программирование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871118" y="1029316"/>
                            <a:ext cx="11613930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Pr="002675DD" w:rsidRDefault="00473AB3">
                              <w:pPr>
                                <w:rPr>
                                  <w:lang w:val="ru-RU"/>
                                </w:rPr>
                              </w:pPr>
                              <w:r w:rsidRPr="002675DD"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  <w:lang w:val="ru-RU"/>
                                </w:rPr>
                                <w:t>НЕГОСУДАРСТВЕННОЕ ОБРАЗОВАТЕЛЬНОЕ ЧАСТНОЕ УЧРЕЖДЕНИЕ ВЫСШЕГО 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245866" y="1242676"/>
                            <a:ext cx="5365036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 xml:space="preserve">«МОСКОВСКИЙ УНИВЕРСИТЕТ «СИНЕРГИЯ»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98266" y="1456036"/>
                            <a:ext cx="489144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>Факультет Информационных 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852418" y="1669396"/>
                            <a:ext cx="369502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6F72" w:rsidRDefault="00473AB3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8"/>
                                </w:rPr>
                                <w:t>Кафедра Цифровой экономики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  <w:pict>
              <v:group id="Group 6817" style="width:842.04pt;height:448.32pt;position:absolute;mso-position-horizontal-relative:page;mso-position-horizontal:absolute;margin-left:0pt;mso-position-vertical-relative:page;margin-top:53.52pt;" coordsize="106939,56936">
                <v:shape id="Shape 8399" style="position:absolute;width:106939;height:49682;left:0;top:7254;" coordsize="10693908,4968240" path="m0,0l10693908,0l10693908,4968240l0,4968240l0,0">
                  <v:stroke weight="0pt" endcap="flat" joinstyle="miter" miterlimit="10" on="false" color="#000000" opacity="0"/>
                  <v:fill on="true" color="#2b314f" opacity="0.6"/>
                </v:shape>
                <v:shape id="Shape 8400" style="position:absolute;width:1508;height:13335;left:0;top:30754;" coordsize="150876,1333500" path="m0,0l150876,0l150876,1333500l0,1333500l0,0">
                  <v:stroke weight="0pt" endcap="flat" joinstyle="miter" miterlimit="10" on="false" color="#000000" opacity="0"/>
                  <v:fill on="true" color="#ff0000"/>
                </v:shape>
                <v:shape id="Picture 10" style="position:absolute;width:31272;height:5730;left:5471;top:0;" filled="f">
                  <v:imagedata r:id="rId25"/>
                </v:shape>
                <v:rect id="Rectangle 13" style="position:absolute;width:13245;height:3283;left:48323;top:24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8"/>
                          </w:rPr>
                          <w:t xml:space="preserve">ОТЧЕТ </w:t>
                        </w:r>
                      </w:p>
                    </w:txbxContent>
                  </v:textbox>
                </v:rect>
                <v:rect id="Rectangle 14" style="position:absolute;width:62769;height:3283;left:29696;top:26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8"/>
                          </w:rPr>
                          <w:t xml:space="preserve">о прохождении учебной практики </w:t>
                        </w:r>
                      </w:p>
                    </w:txbxContent>
                  </v:textbox>
                </v:rect>
                <v:rect id="Rectangle 15" style="position:absolute;width:56012;height:3117;left:31845;top:32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по профессиональному модулю</w:t>
                        </w:r>
                      </w:p>
                    </w:txbxContent>
                  </v:textbox>
                </v:rect>
                <v:rect id="Rectangle 16" style="position:absolute;width:100405;height:3117;left:15154;top:34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ПМ.02 Осуществление интеграции программных модулей</w:t>
                        </w:r>
                      </w:p>
                    </w:txbxContent>
                  </v:textbox>
                </v:rect>
                <v:rect id="Rectangle 17" style="position:absolute;width:84750;height:3117;left:21098;top:39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в период с «25» мая 2025 г. по «07» июня 2025 г.</w:t>
                        </w:r>
                      </w:p>
                    </w:txbxContent>
                  </v:textbox>
                </v:rect>
                <v:rect id="Rectangle 18" style="position:absolute;width:94771;height:3117;left:18035;top:44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Специальность 09.02.07 Информационные системы и </w:t>
                        </w:r>
                      </w:p>
                    </w:txbxContent>
                  </v:textbox>
                </v:rect>
                <v:rect id="Rectangle 19" style="position:absolute;width:33261;height:3117;left:40394;top:46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программирование</w:t>
                        </w:r>
                      </w:p>
                    </w:txbxContent>
                  </v:textbox>
                </v:rect>
                <v:rect id="Rectangle 26" style="position:absolute;width:116139;height:2229;left:8711;top:10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8"/>
                          </w:rPr>
                          <w:t xml:space="preserve">НЕГОСУДАРСТВЕННОЕ ОБРАЗОВАТЕЛЬНОЕ ЧАСТНОЕ УЧРЕЖДЕНИЕ ВЫСШЕГО ОБРАЗОВАНИЯ</w:t>
                        </w:r>
                      </w:p>
                    </w:txbxContent>
                  </v:textbox>
                </v:rect>
                <v:rect id="Rectangle 27" style="position:absolute;width:53650;height:2229;left:32458;top:12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8"/>
                          </w:rPr>
                          <w:t xml:space="preserve">«МОСКОВСКИЙ УНИВЕРСИТЕТ «СИНЕРГИЯ» </w:t>
                        </w:r>
                      </w:p>
                    </w:txbxContent>
                  </v:textbox>
                </v:rect>
                <v:rect id="Rectangle 28" style="position:absolute;width:48914;height:2229;left:33982;top:14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8"/>
                          </w:rPr>
                          <w:t xml:space="preserve">Факультет Информационных технологий</w:t>
                        </w:r>
                      </w:p>
                    </w:txbxContent>
                  </v:textbox>
                </v:rect>
                <v:rect id="Rectangle 29" style="position:absolute;width:36950;height:2229;left:38524;top:16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8"/>
                          </w:rPr>
                          <w:t xml:space="preserve">Кафедра Цифровой экономики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Pr="002675DD">
        <w:rPr>
          <w:color w:val="FF0000"/>
          <w:sz w:val="40"/>
          <w:lang w:val="ru-RU"/>
        </w:rPr>
        <w:t>Группа: ДКИП-206прог</w:t>
      </w:r>
    </w:p>
    <w:p w:rsidR="002675DD" w:rsidRDefault="002675DD" w:rsidP="002675DD">
      <w:p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 Установка и настройка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</w:rPr>
        <w:t>bash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config --global user.name "MrZhr4ik"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config --global user.email "starchik8116@gmail.com"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config --global core.autocrlf true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config --global i18n.logOutputEncoding utf-8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config --global i18n.commitEncoding utf-8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Эти команды задают имя и </w:t>
      </w:r>
      <w:r>
        <w:rPr>
          <w:rFonts w:ascii="Times New Roman" w:hAnsi="Times New Roman" w:cs="Times New Roman"/>
          <w:sz w:val="28"/>
          <w:szCs w:val="28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пользователя, настраивают правильное отображение русских символов и окончания строк.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5267960" cy="3387725"/>
            <wp:effectExtent l="0" t="0" r="8890" b="3175"/>
            <wp:docPr id="8440" name="Рисунок 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Создание папки проекта и файлов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Команды </w:t>
      </w:r>
      <w:r>
        <w:rPr>
          <w:rFonts w:ascii="Times New Roman" w:hAnsi="Times New Roman" w:cs="Times New Roman"/>
          <w:sz w:val="28"/>
          <w:szCs w:val="28"/>
        </w:rPr>
        <w:t>bash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mkdir school-management-system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school-management-system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Созданы файлы через </w:t>
      </w: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(работает в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"# Школьная система" &gt; </w:t>
      </w:r>
      <w:r>
        <w:rPr>
          <w:rFonts w:ascii="Times New Roman" w:hAnsi="Times New Roman" w:cs="Times New Roman"/>
          <w:sz w:val="28"/>
          <w:szCs w:val="28"/>
        </w:rPr>
        <w:t>README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md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"&lt;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1&gt;</w:t>
      </w:r>
      <w:r>
        <w:rPr>
          <w:rFonts w:ascii="Times New Roman" w:hAnsi="Times New Roman" w:cs="Times New Roman"/>
          <w:sz w:val="28"/>
          <w:szCs w:val="28"/>
        </w:rPr>
        <w:t>Hello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world</w:t>
      </w:r>
      <w:r>
        <w:rPr>
          <w:rFonts w:ascii="Times New Roman" w:hAnsi="Times New Roman" w:cs="Times New Roman"/>
          <w:sz w:val="28"/>
          <w:szCs w:val="28"/>
          <w:lang w:val="ru-RU"/>
        </w:rPr>
        <w:t>&lt;/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1&gt;" &gt; </w:t>
      </w:r>
      <w:r>
        <w:rPr>
          <w:rFonts w:ascii="Times New Roman" w:hAnsi="Times New Roman" w:cs="Times New Roman"/>
          <w:sz w:val="28"/>
          <w:szCs w:val="28"/>
        </w:rPr>
        <w:t>hello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3366770"/>
            <wp:effectExtent l="0" t="0" r="8890" b="5080"/>
            <wp:docPr id="8439" name="Рисунок 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 Инициализация репозитория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Команды </w:t>
      </w:r>
      <w:r>
        <w:rPr>
          <w:rFonts w:ascii="Times New Roman" w:hAnsi="Times New Roman" w:cs="Times New Roman"/>
          <w:sz w:val="28"/>
          <w:szCs w:val="28"/>
        </w:rPr>
        <w:t>bash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 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 -m "Initial commit"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создан локальный репозиторий с историей изменений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7960" cy="2473325"/>
            <wp:effectExtent l="0" t="0" r="8890" b="3175"/>
            <wp:docPr id="8436" name="Рисунок 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Проверка состояния репозитория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</w:rPr>
        <w:t>bash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branch main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nothing to commit, working tree clean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означает, что все изменения уже добавлены и закоммичены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72000" cy="612775"/>
            <wp:effectExtent l="0" t="0" r="0" b="0"/>
            <wp:docPr id="8435" name="Рисунок 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Добавление нового файла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"&lt;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1&gt;Расписание уроков&lt;/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1&gt;&lt;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&gt;Понедельник: Математика, Русский язык&lt;/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&gt;" &gt;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 Git: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 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"Добавлено начальное расписание"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сделан первый шаг к разработке модуля расписания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2878455"/>
            <wp:effectExtent l="0" t="0" r="8890" b="0"/>
            <wp:docPr id="8432" name="Рисунок 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Изменения в файле и второй коммит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Обновление содержимого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"&lt;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&gt;Вторник: Физика, Биология&lt;/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&gt;" &gt;&gt;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и коммит: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"Добавлено расписание на вторник"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показано, как </w:t>
      </w: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фиксирует конкретные изменения , а не просто файлы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5267960" cy="2701925"/>
            <wp:effectExtent l="0" t="0" r="8890" b="3175"/>
            <wp:docPr id="8431" name="Рисунок 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Еще одно изменение и третий коммит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среды: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echo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"&lt;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&gt;Среда: Химия, Английский&lt;/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&gt;" &gt;&gt;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"Добавлено расписание на среду"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Три коммита: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Initial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Добавлено расписание на понедельник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Добавлено расписание на вторник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Добавлено расписание на среду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5267960" cy="2597785"/>
            <wp:effectExtent l="0" t="0" r="8890" b="0"/>
            <wp:docPr id="8428" name="Рисунок 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 Просмотр истории коммитов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f639bbde866f63c9d9dbbcae6734b243206cf4b6 (HEAD -&gt; master)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 13:47:56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расписание на среду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4bf2d4df09e9483b9ed2d06ec3384fcaa39de761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 13:42:35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расписание на вторник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d5af08f461d0828ad28ae76dd1e14f58047e8c59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 13:36:26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начальное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9603f95f0fa0b59cadd6c6fa66dc6582a17a763e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   Thu Jun 5 13:09:42 2025 +0300</w:t>
      </w:r>
    </w:p>
    <w:p w:rsidR="002675DD" w:rsidRDefault="002675DD" w:rsidP="002675DD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commit</w:t>
      </w:r>
    </w:p>
    <w:p w:rsidR="002675DD" w:rsidRDefault="002675DD" w:rsidP="002675DD">
      <w:pPr>
        <w:ind w:firstLine="2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7960" cy="3293745"/>
            <wp:effectExtent l="0" t="0" r="8890" b="1905"/>
            <wp:docPr id="8427" name="Рисунок 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позволяет отслеживать историю изменений проекта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 Краткий формат истории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>
        <w:rPr>
          <w:rFonts w:ascii="Times New Roman" w:hAnsi="Times New Roman" w:cs="Times New Roman"/>
          <w:sz w:val="28"/>
          <w:szCs w:val="28"/>
        </w:rPr>
        <w:t>pretty</w:t>
      </w:r>
      <w:r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</w:rPr>
        <w:t>oneline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bbde</w:t>
      </w:r>
      <w:r>
        <w:rPr>
          <w:rFonts w:ascii="Times New Roman" w:hAnsi="Times New Roman" w:cs="Times New Roman"/>
          <w:sz w:val="28"/>
          <w:szCs w:val="28"/>
          <w:lang w:val="ru-RU"/>
        </w:rPr>
        <w:t>866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63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dbbcae</w:t>
      </w:r>
      <w:r>
        <w:rPr>
          <w:rFonts w:ascii="Times New Roman" w:hAnsi="Times New Roman" w:cs="Times New Roman"/>
          <w:sz w:val="28"/>
          <w:szCs w:val="28"/>
          <w:lang w:val="ru-RU"/>
        </w:rPr>
        <w:t>6734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243206</w:t>
      </w:r>
      <w:r>
        <w:rPr>
          <w:rFonts w:ascii="Times New Roman" w:hAnsi="Times New Roman" w:cs="Times New Roman"/>
          <w:sz w:val="28"/>
          <w:szCs w:val="28"/>
        </w:rPr>
        <w:t>cf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6 (</w:t>
      </w:r>
      <w:r>
        <w:rPr>
          <w:rFonts w:ascii="Times New Roman" w:hAnsi="Times New Roman" w:cs="Times New Roman"/>
          <w:sz w:val="28"/>
          <w:szCs w:val="28"/>
        </w:rPr>
        <w:t>HEAD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>) Добавлено расписание на среду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bf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df</w:t>
      </w:r>
      <w:r>
        <w:rPr>
          <w:rFonts w:ascii="Times New Roman" w:hAnsi="Times New Roman" w:cs="Times New Roman"/>
          <w:sz w:val="28"/>
          <w:szCs w:val="28"/>
          <w:lang w:val="ru-RU"/>
        </w:rPr>
        <w:t>09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9483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ed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06</w:t>
      </w:r>
      <w:r>
        <w:rPr>
          <w:rFonts w:ascii="Times New Roman" w:hAnsi="Times New Roman" w:cs="Times New Roman"/>
          <w:sz w:val="28"/>
          <w:szCs w:val="28"/>
        </w:rPr>
        <w:t>ec</w:t>
      </w:r>
      <w:r>
        <w:rPr>
          <w:rFonts w:ascii="Times New Roman" w:hAnsi="Times New Roman" w:cs="Times New Roman"/>
          <w:sz w:val="28"/>
          <w:szCs w:val="28"/>
          <w:lang w:val="ru-RU"/>
        </w:rPr>
        <w:t>3384</w:t>
      </w:r>
      <w:r>
        <w:rPr>
          <w:rFonts w:ascii="Times New Roman" w:hAnsi="Times New Roman" w:cs="Times New Roman"/>
          <w:sz w:val="28"/>
          <w:szCs w:val="28"/>
        </w:rPr>
        <w:t>fcaa</w:t>
      </w:r>
      <w:r>
        <w:rPr>
          <w:rFonts w:ascii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  <w:lang w:val="ru-RU"/>
        </w:rPr>
        <w:t>761 Добавлено расписание на вторник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af</w:t>
      </w:r>
      <w:r>
        <w:rPr>
          <w:rFonts w:ascii="Times New Roman" w:hAnsi="Times New Roman" w:cs="Times New Roman"/>
          <w:sz w:val="28"/>
          <w:szCs w:val="28"/>
          <w:lang w:val="ru-RU"/>
        </w:rPr>
        <w:t>08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461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0828</w:t>
      </w:r>
      <w:r>
        <w:rPr>
          <w:rFonts w:ascii="Times New Roman" w:hAnsi="Times New Roman" w:cs="Times New Roman"/>
          <w:sz w:val="28"/>
          <w:szCs w:val="28"/>
        </w:rPr>
        <w:t>ad</w:t>
      </w:r>
      <w:r>
        <w:rPr>
          <w:rFonts w:ascii="Times New Roman" w:hAnsi="Times New Roman" w:cs="Times New Roman"/>
          <w:sz w:val="28"/>
          <w:szCs w:val="28"/>
          <w:lang w:val="ru-RU"/>
        </w:rPr>
        <w:t>28</w:t>
      </w:r>
      <w:r>
        <w:rPr>
          <w:rFonts w:ascii="Times New Roman" w:hAnsi="Times New Roman" w:cs="Times New Roman"/>
          <w:sz w:val="28"/>
          <w:szCs w:val="28"/>
        </w:rPr>
        <w:t>ae</w:t>
      </w:r>
      <w:r>
        <w:rPr>
          <w:rFonts w:ascii="Times New Roman" w:hAnsi="Times New Roman" w:cs="Times New Roman"/>
          <w:sz w:val="28"/>
          <w:szCs w:val="28"/>
          <w:lang w:val="ru-RU"/>
        </w:rPr>
        <w:t>76</w:t>
      </w:r>
      <w:r>
        <w:rPr>
          <w:rFonts w:ascii="Times New Roman" w:hAnsi="Times New Roman" w:cs="Times New Roman"/>
          <w:sz w:val="28"/>
          <w:szCs w:val="28"/>
        </w:rPr>
        <w:t>dd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58047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59 Добавлено начальное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9603f95f0fa0b59cadd6c6fa66dc6582a17a763e Initial commit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7960" cy="1361440"/>
            <wp:effectExtent l="0" t="0" r="8890" b="0"/>
            <wp:docPr id="8424" name="Рисунок 8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Удобно для быстрого просмотра истории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10. Фильтр по времени и автору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--since="7 days ago"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--until="2025-05-29"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--author="MrZhr4ik"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Позволяет находить нужные коммиты быстро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11. Индексация и коммит по частям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индексировать не весь файл сразу , а только его часть.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 -p 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можно выбрать, какие именно изменения зафиксировать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686300" cy="498475"/>
            <wp:effectExtent l="0" t="0" r="0" b="0"/>
            <wp:docPr id="8423" name="Рисунок 8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12. Проверка статуса после изменений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821055"/>
            <wp:effectExtent l="0" t="0" r="8890" b="0"/>
            <wp:docPr id="8420" name="Рисунок 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помогает избежать случайного коммита ненужных изменений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Просмотр истории коммитов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f639bbde866f63c9d9dbbcae6734b243206cf4b6 (HEAD -&gt; master)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 13:47:56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расписание на среду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4bf2d4df09e9483b9ed2d06ec3384fcaa39de761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5 13:42:35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расписание на вторник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d5af08f461d0828ad28ae76dd1e14f58047e8c59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5 13:36:26 2025 +0300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   Добавлено начальное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9603f95f0fa0b59cadd6c6fa66dc6582a17a763e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Author: MrZhr4ik &lt;starchik8116@gmail.com&gt;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:   </w:t>
      </w:r>
      <w:r>
        <w:rPr>
          <w:rFonts w:ascii="Times New Roman" w:hAnsi="Times New Roman" w:cs="Times New Roman"/>
          <w:sz w:val="28"/>
          <w:szCs w:val="28"/>
        </w:rPr>
        <w:t>Thu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Jun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5 13:09:42 2025 +0300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Initial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Таким образом,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отслеживать кто , когда и что добавил или изменил.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7960" cy="3252470"/>
            <wp:effectExtent l="0" t="0" r="8890" b="5080"/>
            <wp:docPr id="8419" name="Рисунок 8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Краткий формат истории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--pretty=oneline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f639bbde866f63c9d9dbbcae6734b243206cf4b6 (HEAD -&gt; master) Добавлено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среду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bf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df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09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9483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ed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06</w:t>
      </w:r>
      <w:r>
        <w:rPr>
          <w:rFonts w:ascii="Times New Roman" w:hAnsi="Times New Roman" w:cs="Times New Roman"/>
          <w:sz w:val="28"/>
          <w:szCs w:val="28"/>
        </w:rPr>
        <w:t>ec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3384</w:t>
      </w:r>
      <w:r>
        <w:rPr>
          <w:rFonts w:ascii="Times New Roman" w:hAnsi="Times New Roman" w:cs="Times New Roman"/>
          <w:sz w:val="28"/>
          <w:szCs w:val="28"/>
        </w:rPr>
        <w:t>fcaa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hAnsi="Times New Roman" w:cs="Times New Roman"/>
          <w:sz w:val="28"/>
          <w:szCs w:val="28"/>
        </w:rPr>
        <w:t>de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761 Добавлено расписание на вторник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af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08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461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0828</w:t>
      </w:r>
      <w:r>
        <w:rPr>
          <w:rFonts w:ascii="Times New Roman" w:hAnsi="Times New Roman" w:cs="Times New Roman"/>
          <w:sz w:val="28"/>
          <w:szCs w:val="28"/>
        </w:rPr>
        <w:t>ad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28</w:t>
      </w:r>
      <w:r>
        <w:rPr>
          <w:rFonts w:ascii="Times New Roman" w:hAnsi="Times New Roman" w:cs="Times New Roman"/>
          <w:sz w:val="28"/>
          <w:szCs w:val="28"/>
        </w:rPr>
        <w:t>ae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76</w:t>
      </w:r>
      <w:r>
        <w:rPr>
          <w:rFonts w:ascii="Times New Roman" w:hAnsi="Times New Roman" w:cs="Times New Roman"/>
          <w:sz w:val="28"/>
          <w:szCs w:val="28"/>
        </w:rPr>
        <w:t>dd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58047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59 Добавлено начальное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9603f95f0fa0b59cadd6c6fa66dc6582a17a763e Initial commit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7960" cy="1309370"/>
            <wp:effectExtent l="0" t="0" r="8890" b="5080"/>
            <wp:docPr id="8416" name="Рисунок 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Такой формат удобен для быстрого просмотра истории без лишних деталей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Фильтр по времени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--since="7 days ago"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>
        <w:rPr>
          <w:rFonts w:ascii="Times New Roman" w:hAnsi="Times New Roman" w:cs="Times New Roman"/>
          <w:sz w:val="28"/>
          <w:szCs w:val="28"/>
        </w:rPr>
        <w:t>until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="2025-05-29"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Эти команды позволяют находить нужные коммиты за определённый период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По автору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--author="MrZhr4ik"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Это позволяет фильтровать только свои изменения, если работа ведётся в команде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78755" cy="2670175"/>
            <wp:effectExtent l="0" t="0" r="0" b="0"/>
            <wp:docPr id="8415" name="Рисунок 8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5. По содержимом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"вторник"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Найдет все коммиты, где была добавлена информация о вторнике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ru-RU"/>
        </w:rPr>
        <w:t>Полный</w:t>
      </w:r>
      <w:r w:rsidRPr="00267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</w:t>
      </w:r>
      <w:r w:rsidRPr="00267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675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деталями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log --all --pretty=format:"%h %cd | %s%d [%an]" --graph --date=short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Pr="002675DD">
        <w:rPr>
          <w:rFonts w:ascii="Times New Roman" w:hAnsi="Times New Roman" w:cs="Times New Roman"/>
          <w:sz w:val="28"/>
          <w:szCs w:val="28"/>
        </w:rPr>
        <w:t>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$ git log --all --pretty=format:"%h %cd | %s%d [%an]" --graph --date=short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* f639bbd 2025-06-05 | Добавлено расписание на среду (HEAD -&gt; master) [MrZhr4ik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]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* 4bf2d4d 2025-06-05 | Добавлено расписание на вторник [MrZhr4ik]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* d5af08f 2025-06-05 | Добавлено начальное расписание [MrZhr4ik]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* 9603f95 2025-06-05 | Initial commit [MrZhr4ik]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1392555"/>
            <wp:effectExtent l="0" t="0" r="8890" b="0"/>
            <wp:docPr id="8412" name="Рисунок 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История выглядит понятно и структурированно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Создание алиасов (псевдонимов)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короткие команды для частых действий: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config --global alias.co checkout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config --global alias.ci commit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config --global alias.st status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config --global alias.br branch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config --global alias.hist "log --pretty=format:'%h %ad | %s%d [%an]' --graph --date=short"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можешь использовать: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hist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84675" cy="2504440"/>
            <wp:effectExtent l="0" t="0" r="0" b="0"/>
            <wp:docPr id="8411" name="Рисунок 8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Алиасы значительно облегчают работу с Git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 Откат к предыдущей версии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нужно вернуться к более раннему состоянию: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 xml:space="preserve"> 4bf2d4d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7960" cy="2670175"/>
            <wp:effectExtent l="0" t="0" r="8890" b="0"/>
            <wp:docPr id="8408" name="Рисунок 8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Эта команда переключает тебя на коммит с описанием «Добавлены уроки на вторник»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вернуться к последнему коммиту: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 ma</w:t>
      </w:r>
      <w:r>
        <w:rPr>
          <w:rFonts w:ascii="Times New Roman" w:hAnsi="Times New Roman" w:cs="Times New Roman"/>
          <w:sz w:val="28"/>
          <w:szCs w:val="28"/>
        </w:rPr>
        <w:t>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7960" cy="893445"/>
            <wp:effectExtent l="0" t="0" r="8890" b="1905"/>
            <wp:docPr id="8407" name="Рисунок 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 Отмена изменений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изменения не были проиндексированы: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 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уже индексировал: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reset HEAD schedule.html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lastRenderedPageBreak/>
        <w:t>git checkout 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1673225"/>
            <wp:effectExtent l="0" t="0" r="8890" b="3175"/>
            <wp:docPr id="8404" name="Рисунок 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команды помогают быстро отменить правки до коммита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10. Отмена последнего коммита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нужно откатить последнее изменение, но оставить файлы: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revert HEAD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 создаёт новый коммит с обратными изменениями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11. Создание тегов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маркировки важных версий можно создать тег: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tag v1.0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 w:rsidRPr="002675DD">
        <w:rPr>
          <w:rFonts w:ascii="Times New Roman" w:hAnsi="Times New Roman" w:cs="Times New Roman"/>
          <w:sz w:val="28"/>
          <w:szCs w:val="28"/>
        </w:rPr>
        <w:t>git push origin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Тег v1.0 будет доступен в репозитории GitHub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12. Переключение между версиями через теги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создания тега можно переключаться между версиями: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7960" cy="2867660"/>
            <wp:effectExtent l="0" t="0" r="8890" b="8890"/>
            <wp:docPr id="8403" name="Рисунок 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удобно при тестировании или восстановлении старых версий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1. Просмотр истории коммитов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>
        <w:rPr>
          <w:rFonts w:ascii="Times New Roman" w:hAnsi="Times New Roman" w:cs="Times New Roman"/>
          <w:sz w:val="28"/>
          <w:szCs w:val="28"/>
        </w:rPr>
        <w:t>oneline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bad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54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 (</w:t>
      </w:r>
      <w:r>
        <w:rPr>
          <w:rFonts w:ascii="Times New Roman" w:hAnsi="Times New Roman" w:cs="Times New Roman"/>
          <w:sz w:val="28"/>
          <w:szCs w:val="28"/>
        </w:rPr>
        <w:t>HEAD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tag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1.0, </w:t>
      </w:r>
      <w:r>
        <w:rPr>
          <w:rFonts w:ascii="Times New Roman" w:hAnsi="Times New Roman" w:cs="Times New Roman"/>
          <w:sz w:val="28"/>
          <w:szCs w:val="28"/>
        </w:rPr>
        <w:t>master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Revert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"Добавлено расписание на среду"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расписание на среду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</w:rPr>
        <w:t>bf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расписание на вторник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af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08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начальное расписание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9603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95 </w:t>
      </w:r>
      <w:r>
        <w:rPr>
          <w:rFonts w:ascii="Times New Roman" w:hAnsi="Times New Roman" w:cs="Times New Roman"/>
          <w:sz w:val="28"/>
          <w:szCs w:val="28"/>
        </w:rPr>
        <w:t>Initial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Это помогло понять, какие изменения были сделаны ранее.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2. Просмотр информации о конкретном коммите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file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bf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e4752df7331d3f58771d18d989a60f8128fc147a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parent d5af08f461d0828ad28ae76dd1e14f58047e8c59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 MrZhr4ik &lt;starchik8116@gmail.com&gt; 1749120155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committer MrZhr4ik &lt;starchik8116@gmail.com&gt; 1749120155 +0300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Добавлено расписание на вторник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3. Просмотр дерева (</w:t>
      </w:r>
      <w:r>
        <w:rPr>
          <w:rFonts w:ascii="Times New Roman" w:hAnsi="Times New Roman" w:cs="Times New Roman"/>
          <w:sz w:val="28"/>
          <w:szCs w:val="28"/>
        </w:rPr>
        <w:t>tree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cat-file -p def567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100644 blob e69de29bb2d1d6434b8b29ae775ad8c2e48c5391    README.md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100644 blob a5c375af94ac39d6c379b4400b9995a5584b11b6    hello.html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100644 blob 78f4f7237a077ec9819631fb5a35a17a7f084db6    schedule.html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Каждая строка показывает тип файла, его хэш и имя.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file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123</w:t>
      </w:r>
      <w:r>
        <w:rPr>
          <w:rFonts w:ascii="Times New Roman" w:hAnsi="Times New Roman" w:cs="Times New Roman"/>
          <w:sz w:val="28"/>
          <w:szCs w:val="28"/>
        </w:rPr>
        <w:t>def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 выведет содержимое файла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schedule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4779645" cy="1007745"/>
            <wp:effectExtent l="0" t="0" r="1905" b="1905"/>
            <wp:docPr id="8400" name="Рисунок 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r>
        <w:rPr>
          <w:noProof/>
          <w:lang w:val="ru-RU" w:eastAsia="ru-RU"/>
        </w:rPr>
        <w:drawing>
          <wp:inline distT="0" distB="0" distL="0" distR="0">
            <wp:extent cx="4686300" cy="3200400"/>
            <wp:effectExtent l="0" t="0" r="0" b="0"/>
            <wp:docPr id="8399" name="Рисунок 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просматривать не только текущие файлы, но и их версии из истории.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Просмотр истории коммитов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понимания текущего состояния проекта использовалась команда: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>
        <w:rPr>
          <w:rFonts w:ascii="Times New Roman" w:hAnsi="Times New Roman" w:cs="Times New Roman"/>
          <w:sz w:val="28"/>
          <w:szCs w:val="28"/>
        </w:rPr>
        <w:t>oneline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417</w:t>
      </w:r>
      <w:r>
        <w:rPr>
          <w:rFonts w:ascii="Times New Roman" w:hAnsi="Times New Roman" w:cs="Times New Roman"/>
          <w:sz w:val="28"/>
          <w:szCs w:val="28"/>
        </w:rPr>
        <w:t>ea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33 (</w:t>
      </w:r>
      <w:r>
        <w:rPr>
          <w:rFonts w:ascii="Times New Roman" w:hAnsi="Times New Roman" w:cs="Times New Roman"/>
          <w:sz w:val="28"/>
          <w:szCs w:val="28"/>
        </w:rPr>
        <w:t>HEAD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master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) Добавлено расписание на среду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bad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54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 (</w:t>
      </w:r>
      <w:r>
        <w:rPr>
          <w:rFonts w:ascii="Times New Roman" w:hAnsi="Times New Roman" w:cs="Times New Roman"/>
          <w:sz w:val="28"/>
          <w:szCs w:val="28"/>
        </w:rPr>
        <w:t>tag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1.0) </w:t>
      </w:r>
      <w:r>
        <w:rPr>
          <w:rFonts w:ascii="Times New Roman" w:hAnsi="Times New Roman" w:cs="Times New Roman"/>
          <w:sz w:val="28"/>
          <w:szCs w:val="28"/>
        </w:rPr>
        <w:t>Revert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"Добавлено расписание на среду"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расписание на среду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bf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расписание на вторник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af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08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Добавлено начальное расписание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9603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95 </w:t>
      </w:r>
      <w:r>
        <w:rPr>
          <w:rFonts w:ascii="Times New Roman" w:hAnsi="Times New Roman" w:cs="Times New Roman"/>
          <w:sz w:val="28"/>
          <w:szCs w:val="28"/>
        </w:rPr>
        <w:t>Initial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1122045"/>
            <wp:effectExtent l="0" t="0" r="8890" b="1905"/>
            <wp:docPr id="8396" name="Рисунок 8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Это помогло определить, к какому коммиту можно сделать сброс.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2. Сброс ветки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до нужного коммита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Если ветка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содержала ошибочные изменения, был выполнен сброс: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 f639bbd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git reset --hard f639bbd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ветка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639</w:t>
      </w:r>
      <w:r>
        <w:rPr>
          <w:rFonts w:ascii="Times New Roman" w:hAnsi="Times New Roman" w:cs="Times New Roman"/>
          <w:sz w:val="28"/>
          <w:szCs w:val="28"/>
        </w:rPr>
        <w:t>bbd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восстановлена к предыдущему рабочему состоянию.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977130" cy="2192655"/>
            <wp:effectExtent l="0" t="0" r="0" b="0"/>
            <wp:docPr id="8395" name="Рисунок 8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3. Сброс ветки </w:t>
      </w:r>
      <w:r>
        <w:rPr>
          <w:rFonts w:ascii="Times New Roman" w:hAnsi="Times New Roman" w:cs="Times New Roman"/>
          <w:sz w:val="28"/>
          <w:szCs w:val="28"/>
        </w:rPr>
        <w:t>master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(или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Если основная ветка тоже требовала отката: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 master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reset --hard 417ea33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1090930"/>
            <wp:effectExtent l="0" t="0" r="8890" b="0"/>
            <wp:docPr id="8394" name="Рисунок 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Полезно, если были неправильные слияния или ошибки в главной ветке.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4. Перебазирование (</w:t>
      </w:r>
      <w:r>
        <w:rPr>
          <w:rFonts w:ascii="Times New Roman" w:hAnsi="Times New Roman" w:cs="Times New Roman"/>
          <w:sz w:val="28"/>
          <w:szCs w:val="28"/>
        </w:rPr>
        <w:t>rebase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) вместо слияния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Вместо команды </w:t>
      </w:r>
      <w:r>
        <w:rPr>
          <w:rFonts w:ascii="Times New Roman" w:hAnsi="Times New Roman" w:cs="Times New Roman"/>
          <w:sz w:val="28"/>
          <w:szCs w:val="28"/>
        </w:rPr>
        <w:t>merge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создаёт отдельный коммит, была выполнена команда </w:t>
      </w:r>
      <w:r>
        <w:rPr>
          <w:rFonts w:ascii="Times New Roman" w:hAnsi="Times New Roman" w:cs="Times New Roman"/>
          <w:sz w:val="28"/>
          <w:szCs w:val="28"/>
        </w:rPr>
        <w:t>rebase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rebase main</w:t>
      </w:r>
    </w:p>
    <w:p w:rsidR="002675DD" w:rsidRPr="002675DD" w:rsidRDefault="002675DD" w:rsidP="002675DD">
      <w:pPr>
        <w:rPr>
          <w:rFonts w:asciiTheme="minorHAnsi" w:hAnsiTheme="minorHAnsi" w:cstheme="minorBidi"/>
          <w:sz w:val="20"/>
          <w:szCs w:val="20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история изменений осталась линейной, без лишних </w:t>
      </w:r>
      <w:r>
        <w:rPr>
          <w:rFonts w:ascii="Times New Roman" w:hAnsi="Times New Roman" w:cs="Times New Roman"/>
          <w:sz w:val="28"/>
          <w:szCs w:val="28"/>
        </w:rPr>
        <w:t>merge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-коммитов.</w:t>
      </w:r>
    </w:p>
    <w:p w:rsidR="002675DD" w:rsidRPr="002675DD" w:rsidRDefault="002675DD" w:rsidP="002675DD">
      <w:pPr>
        <w:rPr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997585"/>
            <wp:effectExtent l="0" t="0" r="8890" b="0"/>
            <wp:docPr id="8393" name="Рисунок 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5. Слияние веток в </w:t>
      </w:r>
      <w:r>
        <w:rPr>
          <w:rFonts w:ascii="Times New Roman" w:hAnsi="Times New Roman" w:cs="Times New Roman"/>
          <w:sz w:val="28"/>
          <w:szCs w:val="28"/>
        </w:rPr>
        <w:t>main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</w:t>
      </w:r>
      <w:r>
        <w:rPr>
          <w:rFonts w:ascii="Times New Roman" w:hAnsi="Times New Roman" w:cs="Times New Roman"/>
          <w:sz w:val="28"/>
          <w:szCs w:val="28"/>
        </w:rPr>
        <w:t>rebase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ветка объединяется 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 main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git merge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654685"/>
            <wp:effectExtent l="0" t="0" r="8890" b="0"/>
            <wp:docPr id="8392" name="Рисунок 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0" b="30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Такой подход позволяет сохранить чистую историю.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6. Удаление временных веток после завершения задачи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После слияния ветку можно удалить: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git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feature</w:t>
      </w:r>
      <w:r w:rsidRPr="002675D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schedule</w:t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Если она уже была отправлена на сервер — удали её там: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git push origin :feature/schedule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821055"/>
            <wp:effectExtent l="0" t="0" r="8890" b="0"/>
            <wp:docPr id="8391" name="Рисунок 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P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75DD">
        <w:rPr>
          <w:rFonts w:ascii="Times New Roman" w:hAnsi="Times New Roman" w:cs="Times New Roman"/>
          <w:sz w:val="28"/>
          <w:szCs w:val="28"/>
          <w:lang w:val="ru-RU"/>
        </w:rPr>
        <w:t>Это важно для поддержания порядка в репозитории.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Создание удалённого репозитория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создан пустой репозиторий на GitHub: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https://github.com/ваш_логин/school-management-system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позволило хранить проект в облаке и делиться им с другими участниками.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Связь локального и удалённого репозитория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git remote add origin https://github.com/ваш_логин/school-management-system.git 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связи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remote -v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  https://github.com/</w:t>
      </w:r>
      <w:r>
        <w:rPr>
          <w:rFonts w:ascii="Times New Roman" w:hAnsi="Times New Roman" w:cs="Times New Roman"/>
          <w:sz w:val="28"/>
          <w:szCs w:val="28"/>
          <w:lang w:val="ru-RU"/>
        </w:rPr>
        <w:t>ваш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логин</w:t>
      </w:r>
      <w:r>
        <w:rPr>
          <w:rFonts w:ascii="Times New Roman" w:hAnsi="Times New Roman" w:cs="Times New Roman"/>
          <w:sz w:val="28"/>
          <w:szCs w:val="28"/>
        </w:rPr>
        <w:t>/school-management-system.git  (fetch)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  https://github.com/</w:t>
      </w:r>
      <w:r>
        <w:rPr>
          <w:rFonts w:ascii="Times New Roman" w:hAnsi="Times New Roman" w:cs="Times New Roman"/>
          <w:sz w:val="28"/>
          <w:szCs w:val="28"/>
          <w:lang w:val="ru-RU"/>
        </w:rPr>
        <w:t>ваш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логин</w:t>
      </w:r>
      <w:r>
        <w:rPr>
          <w:rFonts w:ascii="Times New Roman" w:hAnsi="Times New Roman" w:cs="Times New Roman"/>
          <w:sz w:val="28"/>
          <w:szCs w:val="28"/>
        </w:rPr>
        <w:t>/school-management-system.git  (push)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установлено соединение между локальным и удалённым репозиторием.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3. Отправка изменений на удалённый сервер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push -u origin main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-u связывает локальную ветку main с удалённой, чтобы в будущем можно было просто использовать git push. 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файлы были успешно отправлены на GitHub: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README.md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Клонирование проекта на другом устройстве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продолжить работу на другом компьютере: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~/Desktop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clone https://github.com/</w:t>
      </w:r>
      <w:r>
        <w:rPr>
          <w:rFonts w:ascii="Times New Roman" w:hAnsi="Times New Roman" w:cs="Times New Roman"/>
          <w:sz w:val="28"/>
          <w:szCs w:val="28"/>
          <w:lang w:val="ru-RU"/>
        </w:rPr>
        <w:t>ваш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логин</w:t>
      </w:r>
      <w:r>
        <w:rPr>
          <w:rFonts w:ascii="Times New Roman" w:hAnsi="Times New Roman" w:cs="Times New Roman"/>
          <w:sz w:val="28"/>
          <w:szCs w:val="28"/>
        </w:rPr>
        <w:t xml:space="preserve">/school-management-system.git 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cd school-management-system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Проект был полностью загружен с сервера, включая историю коммитов и ветки.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Просмотр истории после клонирования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log --oneline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417ea33 (HEAD -&gt; master) Добавлено расписание на среду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bad54b2 (tag: v1.0) Revert "Добавлено расписание на среду"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f639bbd Добавлено расписание на среду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4bf2d4d Добавлено расписание на вторник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d5af08f Добавлено начальное расписание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9603f95 Initial commit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помогло убедиться, что история сохранена при клонировании.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Получение новых изменений с сервера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кто-то добавил новые файлы на сервер: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pull origin main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можно всегда быть в курсе последних правок, особенно при командной работе.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Работа с несколькими удаленными репозиториями (по желанию)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Можно добавить второй удалённый репозиторий, например, для совместной разработки: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remote add shared https://github.com/другой_пользователь/school-management-system.git  Теперь можно получать изменения как от origin, так и от shared.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Создание тега для стабильной версии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завершения модуля расписания была создана стабильная точка с помощью тега v1.0: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tag v1.0 -m "Первая стабильная версия модуля расписания"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позволяет сохранить важную версию проекта для дальнейшего использования или проверки.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72000" cy="633730"/>
            <wp:effectExtent l="0" t="0" r="0" b="0"/>
            <wp:docPr id="8390" name="Рисунок 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Просмотр списка тегов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просмотра всех созданных тегов использовалась команда: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git tag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72000" cy="478155"/>
            <wp:effectExtent l="0" t="0" r="0" b="0"/>
            <wp:docPr id="8389" name="Рисунок 8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можно увидеть, какие версии были помечены.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Отправка тега на удалённый репозиторий (GitHub)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тег был доступен не только локально, но и на сервере: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push origin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1371600"/>
            <wp:effectExtent l="0" t="0" r="8890" b="0"/>
            <wp:docPr id="8388" name="Рисунок 8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тег доступен всем участникам команды.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Просмотр информации о теге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посмотреть детали тега: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show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вывода: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commit bad54b23609dfdbe5e286b3187771a0f87a1682b (tag: v1.0)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Author: MrZhr4ik &lt;starchik8116@gmail.com&gt;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Date: Thu Jun 5 14:50:53 2025 +0300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Revert "Добавлено расписание на среду"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This reverts commit f639bbde866f63c9d9dbbcae6734b243206cf4b6.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помогает понять, к какой версии проекта относится тег.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Переход к версии проекта по тегу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нужно посмотреть, как выглядел проект на момент создания тега: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70475" cy="862330"/>
            <wp:effectExtent l="0" t="0" r="0" b="0"/>
            <wp:docPr id="8387" name="Рисунок 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можно быстро переключиться на нужную версию системы.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Удаление локального тега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тег больше не нужен локально: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tag -d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904240"/>
            <wp:effectExtent l="0" t="0" r="8890" b="0"/>
            <wp:docPr id="8386" name="Рисунок 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удаляет тег из локального репозитория.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Удаление удалённого тега (на сервере)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тег уже был отправлен на GitHub и его нужно удалить там: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:refs/tags/v1.0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короткая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--delete tag v1.0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важно, если ты хочешь удалить старые или ненужные метки на сервере.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Просмотр всех веток (локальных и удалённых)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-a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master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914400"/>
            <wp:effectExtent l="0" t="0" r="8890" b="0"/>
            <wp:docPr id="8385" name="Рисунок 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позволяет увидеть список всех веток, чтобы выбрать, какие можно удалить.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Удаление локальной ветки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успешного слияния ветки feature/schedule в ma</w:t>
      </w:r>
      <w:r>
        <w:rPr>
          <w:rFonts w:ascii="Times New Roman" w:hAnsi="Times New Roman" w:cs="Times New Roman"/>
          <w:sz w:val="28"/>
          <w:szCs w:val="28"/>
        </w:rPr>
        <w:t>ster</w:t>
      </w:r>
      <w:r>
        <w:rPr>
          <w:rFonts w:ascii="Times New Roman" w:hAnsi="Times New Roman" w:cs="Times New Roman"/>
          <w:sz w:val="28"/>
          <w:szCs w:val="28"/>
          <w:lang w:val="ru-RU"/>
        </w:rPr>
        <w:t>, она больше не нужна.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git branch -d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ветка не была слита полностью , Git предупредит об этом.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удалить принудительно: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-D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временные ветки не захламляют репозиторий.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Удаление удалённой ветки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ветка уже была отправлена на GitHub или другой сервер — её нужно удалить там тоже: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:feature/schedule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--delete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758825"/>
            <wp:effectExtent l="0" t="0" r="8890" b="3175"/>
            <wp:docPr id="8384" name="Рисунок 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Эта команда удаляет ветку с удалённого репозитория.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Пример из твоего проекта: работа с веткой hotfix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Создана временная ветка hotfix для исправления ошибки в </w:t>
      </w:r>
      <w:r>
        <w:rPr>
          <w:rFonts w:ascii="Times New Roman" w:hAnsi="Times New Roman" w:cs="Times New Roman"/>
          <w:sz w:val="28"/>
          <w:szCs w:val="28"/>
        </w:rPr>
        <w:t>schedule</w:t>
      </w:r>
      <w:r>
        <w:rPr>
          <w:rFonts w:ascii="Times New Roman" w:hAnsi="Times New Roman" w:cs="Times New Roman"/>
          <w:sz w:val="28"/>
          <w:szCs w:val="28"/>
          <w:lang w:val="ru-RU"/>
        </w:rPr>
        <w:t>.html.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checkout -b hotfix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873125"/>
            <wp:effectExtent l="0" t="0" r="889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Внесены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&lt;link rel="stylesheet" href="schedule"&gt;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 schedule.html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 -m "</w:t>
      </w:r>
      <w:r>
        <w:rPr>
          <w:rFonts w:ascii="Times New Roman" w:hAnsi="Times New Roman" w:cs="Times New Roman"/>
          <w:sz w:val="28"/>
          <w:szCs w:val="28"/>
          <w:lang w:val="ru-RU"/>
        </w:rPr>
        <w:t>Исправлен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CSS"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29718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проверки изменений ветка объединена с m</w:t>
      </w:r>
      <w:r>
        <w:rPr>
          <w:rFonts w:ascii="Times New Roman" w:hAnsi="Times New Roman" w:cs="Times New Roman"/>
          <w:sz w:val="28"/>
          <w:szCs w:val="28"/>
        </w:rPr>
        <w:t>aster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 master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 hotfix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ветка удалена: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-d hotfix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git push origin --delete hotfix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</w:rPr>
      </w:pPr>
      <w:r>
        <w:rPr>
          <w:noProof/>
          <w:lang w:val="ru-RU" w:eastAsia="ru-RU"/>
        </w:rPr>
        <w:drawing>
          <wp:inline distT="0" distB="0" distL="0" distR="0">
            <wp:extent cx="5278755" cy="2847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305498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Такой подход помогает держать репозиторий аккуратным и организованным.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Чистка после нескольких веток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было создано несколько веток: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они все были успешно слиты в ma</w:t>
      </w:r>
      <w:r>
        <w:rPr>
          <w:rFonts w:ascii="Times New Roman" w:hAnsi="Times New Roman" w:cs="Times New Roman"/>
          <w:sz w:val="28"/>
          <w:szCs w:val="28"/>
        </w:rPr>
        <w:t>ster</w:t>
      </w:r>
      <w:r>
        <w:rPr>
          <w:rFonts w:ascii="Times New Roman" w:hAnsi="Times New Roman" w:cs="Times New Roman"/>
          <w:sz w:val="28"/>
          <w:szCs w:val="28"/>
          <w:lang w:val="ru-RU"/>
        </w:rPr>
        <w:t>, их можно удалить: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feature/grades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-d feature/diary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также удалить на сервере: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--delete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67960" cy="90424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история будет выглядеть чисто и понятно.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Просмотр списка всех веток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увидеть все доступные ветки (включая удалённые):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-a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* master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78755" cy="5816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можно определить, какие ветки уже не нужны.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Проверка, какие ветки были слиты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увидеть, какие ветки полностью слиты с ma</w:t>
      </w:r>
      <w:r>
        <w:rPr>
          <w:rFonts w:ascii="Times New Roman" w:hAnsi="Times New Roman" w:cs="Times New Roman"/>
          <w:sz w:val="28"/>
          <w:szCs w:val="28"/>
        </w:rPr>
        <w:t>ster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--merged ma</w:t>
      </w:r>
      <w:r>
        <w:rPr>
          <w:rFonts w:ascii="Times New Roman" w:hAnsi="Times New Roman" w:cs="Times New Roman"/>
          <w:sz w:val="28"/>
          <w:szCs w:val="28"/>
        </w:rPr>
        <w:t>ster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267960" cy="8102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покажет список веток, которые можно безопасно удалить: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означает, что изменения из этой ветки уже добавлены в ma</w:t>
      </w:r>
      <w:r>
        <w:rPr>
          <w:rFonts w:ascii="Times New Roman" w:hAnsi="Times New Roman" w:cs="Times New Roman"/>
          <w:sz w:val="28"/>
          <w:szCs w:val="28"/>
        </w:rPr>
        <w:t>ster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Безопасное удаление ветки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ветка была слита, её можно удалить без потери данных: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-d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попытаться удалить неслитую ветку, Git выдаст предупреждение: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error: The branch 'feature/diary' is not fully merged.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are sure you want to delete it, run 'git branch -D feature/diary'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Принудительное удаление неслитой ветки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ты уверен, что ветка больше не нужна, даже если она не была слита: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git branch -D feature/diary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Используется с осторожностью — такая команда не спрашивает подтверждения и удаляет ветку безвозвратно .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Удаление удалённой ветки на сервере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слияния и локального удаления ветки, нужно удалить её и на GitHub/GitLab: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:feature/schedule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современная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push origin --delete feature/schedule</w:t>
      </w:r>
    </w:p>
    <w:p w:rsidR="002675DD" w:rsidRDefault="002675DD" w:rsidP="002675D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ты очищаешь историю на сервере.</w:t>
      </w:r>
    </w:p>
    <w:p w:rsidR="002675DD" w:rsidRDefault="002675DD" w:rsidP="002675DD">
      <w:pPr>
        <w:rPr>
          <w:rFonts w:asciiTheme="minorHAnsi" w:hAnsiTheme="minorHAnsi" w:cstheme="minorBidi"/>
          <w:sz w:val="20"/>
          <w:szCs w:val="20"/>
          <w:lang w:val="ru-RU"/>
        </w:rPr>
      </w:pPr>
    </w:p>
    <w:p w:rsidR="002675DD" w:rsidRDefault="002675DD" w:rsidP="002675DD">
      <w:pPr>
        <w:rPr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2675DD" w:rsidRDefault="002675DD">
      <w:pPr>
        <w:spacing w:after="0"/>
        <w:ind w:left="800" w:hanging="10"/>
        <w:rPr>
          <w:color w:val="FF0000"/>
          <w:sz w:val="40"/>
          <w:lang w:val="ru-RU"/>
        </w:rPr>
      </w:pPr>
    </w:p>
    <w:p w:rsidR="00DE6F72" w:rsidRPr="002675DD" w:rsidRDefault="00473AB3">
      <w:pPr>
        <w:spacing w:after="0"/>
        <w:ind w:left="800" w:hanging="10"/>
        <w:rPr>
          <w:lang w:val="ru-RU"/>
        </w:rPr>
      </w:pPr>
      <w:r w:rsidRPr="002675DD">
        <w:rPr>
          <w:color w:val="FF0000"/>
          <w:sz w:val="40"/>
          <w:lang w:val="ru-RU"/>
        </w:rPr>
        <w:t>ФИО Руководителя:  Сибирев Иван Вальеревич</w:t>
      </w:r>
    </w:p>
    <w:p w:rsidR="00DE6F72" w:rsidRPr="002675DD" w:rsidRDefault="00473AB3">
      <w:pPr>
        <w:pStyle w:val="1"/>
        <w:spacing w:after="1590"/>
        <w:rPr>
          <w:lang w:val="ru-RU"/>
        </w:rPr>
      </w:pPr>
      <w:r w:rsidRPr="002675DD">
        <w:rPr>
          <w:lang w:val="ru-RU"/>
        </w:rPr>
        <w:lastRenderedPageBreak/>
        <w:t>Содержание</w:t>
      </w:r>
    </w:p>
    <w:p w:rsidR="00DE6F72" w:rsidRPr="002675DD" w:rsidRDefault="00473AB3">
      <w:pPr>
        <w:numPr>
          <w:ilvl w:val="0"/>
          <w:numId w:val="1"/>
        </w:numPr>
        <w:spacing w:after="91"/>
        <w:ind w:right="214" w:hanging="521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6"/>
          <w:lang w:val="ru-RU"/>
        </w:rPr>
        <w:t>Инструктаж по соблюдению правил противопожарной безопасности, правил охраны труда, техники безопасности, санитарно-</w:t>
      </w:r>
    </w:p>
    <w:p w:rsidR="00DE6F72" w:rsidRDefault="00473AB3">
      <w:pPr>
        <w:spacing w:after="345"/>
        <w:ind w:left="150" w:right="214" w:hanging="10"/>
        <w:jc w:val="both"/>
      </w:pPr>
      <w:r>
        <w:rPr>
          <w:rFonts w:ascii="Times New Roman" w:eastAsia="Times New Roman" w:hAnsi="Times New Roman" w:cs="Times New Roman"/>
          <w:sz w:val="46"/>
        </w:rPr>
        <w:t>эпидемиологических правил и гигиенических нормативов</w:t>
      </w:r>
    </w:p>
    <w:p w:rsidR="00DE6F72" w:rsidRDefault="00473AB3">
      <w:pPr>
        <w:numPr>
          <w:ilvl w:val="0"/>
          <w:numId w:val="1"/>
        </w:numPr>
        <w:spacing w:after="298"/>
        <w:ind w:right="214" w:hanging="521"/>
        <w:jc w:val="both"/>
      </w:pPr>
      <w:r>
        <w:rPr>
          <w:rFonts w:ascii="Times New Roman" w:eastAsia="Times New Roman" w:hAnsi="Times New Roman" w:cs="Times New Roman"/>
          <w:sz w:val="46"/>
        </w:rPr>
        <w:t>Ознакомление с инструментальными средствами</w:t>
      </w:r>
    </w:p>
    <w:p w:rsidR="00DE6F72" w:rsidRPr="002675DD" w:rsidRDefault="00473AB3">
      <w:pPr>
        <w:numPr>
          <w:ilvl w:val="0"/>
          <w:numId w:val="1"/>
        </w:numPr>
        <w:spacing w:after="298"/>
        <w:ind w:right="214" w:hanging="521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6"/>
          <w:lang w:val="ru-RU"/>
        </w:rPr>
        <w:t>Сбор информации об объекте практики и анализ содержания источников</w:t>
      </w:r>
    </w:p>
    <w:p w:rsidR="00DE6F72" w:rsidRDefault="00473AB3">
      <w:pPr>
        <w:numPr>
          <w:ilvl w:val="0"/>
          <w:numId w:val="1"/>
        </w:numPr>
        <w:spacing w:after="337"/>
        <w:ind w:right="214" w:hanging="521"/>
        <w:jc w:val="both"/>
      </w:pPr>
      <w:r w:rsidRPr="002675DD">
        <w:rPr>
          <w:rFonts w:ascii="Times New Roman" w:eastAsia="Times New Roman" w:hAnsi="Times New Roman" w:cs="Times New Roman"/>
          <w:sz w:val="46"/>
          <w:lang w:val="ru-RU"/>
        </w:rPr>
        <w:t xml:space="preserve">Экспериментально-практическая работа. Приобретение необходимых умений и первоначального практического опыта работы по специальности в рамках освоения вида деятельности ВД 2. </w:t>
      </w:r>
      <w:r>
        <w:rPr>
          <w:rFonts w:ascii="Times New Roman" w:eastAsia="Times New Roman" w:hAnsi="Times New Roman" w:cs="Times New Roman"/>
          <w:sz w:val="46"/>
        </w:rPr>
        <w:t>Осуществление интеграции программных модулей</w:t>
      </w:r>
    </w:p>
    <w:p w:rsidR="00DE6F72" w:rsidRPr="002675DD" w:rsidRDefault="00473AB3">
      <w:pPr>
        <w:numPr>
          <w:ilvl w:val="0"/>
          <w:numId w:val="1"/>
        </w:numPr>
        <w:spacing w:after="298"/>
        <w:ind w:right="214" w:hanging="521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6"/>
          <w:lang w:val="ru-RU"/>
        </w:rPr>
        <w:lastRenderedPageBreak/>
        <w:t>Обработка и систематизация полученного фактического материала</w:t>
      </w:r>
    </w:p>
    <w:p w:rsidR="00DE6F72" w:rsidRPr="002675DD" w:rsidRDefault="00473AB3">
      <w:pPr>
        <w:pStyle w:val="1"/>
        <w:spacing w:after="0"/>
        <w:ind w:left="47"/>
        <w:rPr>
          <w:lang w:val="ru-RU"/>
        </w:rPr>
      </w:pPr>
      <w:r w:rsidRPr="002675DD">
        <w:rPr>
          <w:lang w:val="ru-RU"/>
        </w:rPr>
        <w:t>Организационный этап</w:t>
      </w:r>
    </w:p>
    <w:p w:rsidR="00DE6F72" w:rsidRPr="002675DD" w:rsidRDefault="00473AB3">
      <w:pPr>
        <w:spacing w:after="559" w:line="330" w:lineRule="auto"/>
        <w:ind w:left="149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>Правила внутреннего распорядка, правила и нормы охраны труда, техники безопасности при работе с вычислительной техникой</w:t>
      </w:r>
    </w:p>
    <w:p w:rsidR="00DE6F72" w:rsidRPr="002675DD" w:rsidRDefault="00473AB3">
      <w:pPr>
        <w:spacing w:after="161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Я, Старчик Артемий Филиппович, проходил(а) учебную практику в лабораторных условиях на базе Университета «Синергия». </w:t>
      </w:r>
    </w:p>
    <w:p w:rsidR="00DE6F72" w:rsidRPr="002675DD" w:rsidRDefault="00473AB3">
      <w:pPr>
        <w:spacing w:after="161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>При выполнении индивидуального задания по практике решал(а) кейс № 11 по интеграции Интеграция программных модулей в школьной системе.</w:t>
      </w:r>
    </w:p>
    <w:p w:rsidR="00DE6F72" w:rsidRDefault="00473AB3">
      <w:pPr>
        <w:spacing w:after="188" w:line="248" w:lineRule="auto"/>
        <w:ind w:left="264" w:hanging="10"/>
      </w:pPr>
      <w:r>
        <w:rPr>
          <w:rFonts w:ascii="Times New Roman" w:eastAsia="Times New Roman" w:hAnsi="Times New Roman" w:cs="Times New Roman"/>
          <w:sz w:val="32"/>
        </w:rPr>
        <w:t>Перед началом практики:</w:t>
      </w:r>
    </w:p>
    <w:p w:rsidR="00DE6F72" w:rsidRPr="002675DD" w:rsidRDefault="00473AB3">
      <w:pPr>
        <w:numPr>
          <w:ilvl w:val="0"/>
          <w:numId w:val="2"/>
        </w:numPr>
        <w:spacing w:after="199" w:line="248" w:lineRule="auto"/>
        <w:ind w:hanging="72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>Принял(а) участие в организационном собрании по практике.</w:t>
      </w:r>
    </w:p>
    <w:p w:rsidR="00DE6F72" w:rsidRPr="002675DD" w:rsidRDefault="00473AB3">
      <w:pPr>
        <w:numPr>
          <w:ilvl w:val="0"/>
          <w:numId w:val="2"/>
        </w:numPr>
        <w:spacing w:after="199" w:line="248" w:lineRule="auto"/>
        <w:ind w:hanging="72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>Ознакомил(а)сь с комплектом шаблонов отчетной документации по практике.</w:t>
      </w:r>
    </w:p>
    <w:p w:rsidR="00DE6F72" w:rsidRPr="002675DD" w:rsidRDefault="00473AB3">
      <w:pPr>
        <w:numPr>
          <w:ilvl w:val="0"/>
          <w:numId w:val="2"/>
        </w:numPr>
        <w:spacing w:after="161" w:line="248" w:lineRule="auto"/>
        <w:ind w:hanging="72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>Уточнил(а) контакты руководителя практики от Образовательной организации, а также правила в отношении субординации, внешнего вида, графика работы, техники безопасности:</w:t>
      </w:r>
    </w:p>
    <w:p w:rsidR="00DE6F72" w:rsidRPr="002675DD" w:rsidRDefault="00473AB3">
      <w:pPr>
        <w:spacing w:after="214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Требования к внешнему виду: удобная одежда </w:t>
      </w:r>
    </w:p>
    <w:p w:rsidR="00DE6F72" w:rsidRPr="002675DD" w:rsidRDefault="00473AB3">
      <w:pPr>
        <w:spacing w:after="215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>График работы: с 13:00 по 15:00.(2 ч.); с 17:00 по 19:00.(2 ч.)</w:t>
      </w:r>
    </w:p>
    <w:p w:rsidR="00DE6F72" w:rsidRPr="002675DD" w:rsidRDefault="00473AB3">
      <w:pPr>
        <w:spacing w:after="209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Круг обязанностей: прописание кода на </w:t>
      </w:r>
      <w:r>
        <w:rPr>
          <w:rFonts w:ascii="Times New Roman" w:eastAsia="Times New Roman" w:hAnsi="Times New Roman" w:cs="Times New Roman"/>
          <w:sz w:val="32"/>
        </w:rPr>
        <w:t>git</w:t>
      </w: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bush</w:t>
      </w: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 и предоставление понятного и читаемого отчета и кода</w:t>
      </w:r>
    </w:p>
    <w:p w:rsidR="00DE6F72" w:rsidRPr="002675DD" w:rsidRDefault="00473AB3">
      <w:pPr>
        <w:spacing w:after="161" w:line="248" w:lineRule="auto"/>
        <w:ind w:left="26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2"/>
          <w:lang w:val="ru-RU"/>
        </w:rPr>
        <w:lastRenderedPageBreak/>
        <w:t xml:space="preserve">Доступ к данным: презинтация и </w:t>
      </w:r>
      <w:r>
        <w:rPr>
          <w:rFonts w:ascii="Times New Roman" w:eastAsia="Times New Roman" w:hAnsi="Times New Roman" w:cs="Times New Roman"/>
          <w:sz w:val="32"/>
        </w:rPr>
        <w:t>docx</w:t>
      </w:r>
      <w:r w:rsidRPr="002675DD">
        <w:rPr>
          <w:rFonts w:ascii="Times New Roman" w:eastAsia="Times New Roman" w:hAnsi="Times New Roman" w:cs="Times New Roman"/>
          <w:sz w:val="32"/>
          <w:lang w:val="ru-RU"/>
        </w:rPr>
        <w:t xml:space="preserve"> документы в приложении</w:t>
      </w:r>
    </w:p>
    <w:p w:rsidR="00DE6F72" w:rsidRPr="002675DD" w:rsidRDefault="00473AB3">
      <w:pPr>
        <w:pStyle w:val="1"/>
        <w:spacing w:after="144"/>
        <w:ind w:left="47"/>
        <w:rPr>
          <w:lang w:val="ru-RU"/>
        </w:rPr>
      </w:pPr>
      <w:r w:rsidRPr="002675DD">
        <w:rPr>
          <w:lang w:val="ru-RU"/>
        </w:rPr>
        <w:t>Подготовительный этап</w:t>
      </w:r>
    </w:p>
    <w:p w:rsidR="00DE6F72" w:rsidRPr="002675DD" w:rsidRDefault="00473AB3">
      <w:pPr>
        <w:spacing w:after="1180" w:line="330" w:lineRule="auto"/>
        <w:ind w:left="118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>Ознакомление с ПО</w:t>
      </w:r>
    </w:p>
    <w:p w:rsidR="00DE6F72" w:rsidRPr="002675DD" w:rsidRDefault="00473AB3">
      <w:pPr>
        <w:spacing w:after="3" w:line="293" w:lineRule="auto"/>
        <w:ind w:left="217" w:firstLine="1133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0"/>
          <w:lang w:val="ru-RU"/>
        </w:rPr>
        <w:t>Ознакомиться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с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инструментальными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средствами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для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выполнения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учебной практики и осуществить предустановку программного обеспечения.</w:t>
      </w:r>
    </w:p>
    <w:p w:rsidR="00DE6F72" w:rsidRDefault="00473AB3">
      <w:pPr>
        <w:spacing w:after="0"/>
        <w:ind w:left="4045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74693" cy="4123944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4693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pStyle w:val="1"/>
        <w:ind w:left="47"/>
        <w:rPr>
          <w:lang w:val="ru-RU"/>
        </w:rPr>
      </w:pPr>
      <w:r w:rsidRPr="002675DD">
        <w:rPr>
          <w:lang w:val="ru-RU"/>
        </w:rPr>
        <w:t>Исследовательский этап</w:t>
      </w:r>
    </w:p>
    <w:p w:rsidR="00DE6F72" w:rsidRPr="002675DD" w:rsidRDefault="00473AB3">
      <w:pPr>
        <w:spacing w:after="1331" w:line="330" w:lineRule="auto"/>
        <w:ind w:left="15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>Сбор информации об объекте практики и анализ содержания источников</w:t>
      </w:r>
    </w:p>
    <w:p w:rsidR="00DE6F72" w:rsidRPr="002675DD" w:rsidRDefault="00473AB3">
      <w:pPr>
        <w:spacing w:after="0"/>
        <w:ind w:right="1864"/>
        <w:jc w:val="right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t>Школа: расписание уроков, ведение дневников, оценки, электронный журнал.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.</w:t>
      </w:r>
    </w:p>
    <w:p w:rsidR="00DE6F72" w:rsidRDefault="00473AB3">
      <w:pPr>
        <w:spacing w:after="0"/>
        <w:ind w:left="142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808976" cy="3777996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8976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Default="00DE6F72">
      <w:pPr>
        <w:sectPr w:rsidR="00DE6F72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6841" w:h="11906" w:orient="landscape"/>
          <w:pgMar w:top="524" w:right="867" w:bottom="587" w:left="615" w:header="720" w:footer="113" w:gutter="0"/>
          <w:cols w:space="720"/>
          <w:titlePg/>
        </w:sectPr>
      </w:pPr>
    </w:p>
    <w:p w:rsidR="00DE6F72" w:rsidRPr="002675DD" w:rsidRDefault="00473AB3">
      <w:pPr>
        <w:spacing w:after="452" w:line="293" w:lineRule="auto"/>
        <w:ind w:firstLine="1133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15240</wp:posOffset>
                </wp:positionH>
                <wp:positionV relativeFrom="page">
                  <wp:posOffset>2839212</wp:posOffset>
                </wp:positionV>
                <wp:extent cx="7714488" cy="1342644"/>
                <wp:effectExtent l="0" t="0" r="0" b="0"/>
                <wp:wrapTopAndBottom/>
                <wp:docPr id="6410" name="Group 6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4488" cy="1342644"/>
                          <a:chOff x="0" y="0"/>
                          <a:chExt cx="7714488" cy="1342644"/>
                        </a:xfrm>
                      </wpg:grpSpPr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168" cy="751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561844" y="865632"/>
                            <a:ext cx="5152645" cy="477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  <w:pict>
              <v:group id="Group 6410" style="width:607.44pt;height:105.72pt;position:absolute;mso-position-horizontal-relative:page;mso-position-horizontal:absolute;margin-left:1.2pt;mso-position-vertical-relative:page;margin-top:223.56pt;" coordsize="77144,13426">
                <v:shape id="Picture 237" style="position:absolute;width:51541;height:7513;left:0;top:0;" filled="f">
                  <v:imagedata r:id="rId76"/>
                </v:shape>
                <v:shape id="Picture 239" style="position:absolute;width:51526;height:4770;left:25618;top:8656;" filled="f">
                  <v:imagedata r:id="rId77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>C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криншоты настройки пользователя, создания репозитория и коммита последнего изменения.</w:t>
      </w:r>
    </w:p>
    <w:p w:rsidR="00DE6F72" w:rsidRDefault="00473AB3">
      <w:pPr>
        <w:spacing w:before="509" w:after="0"/>
        <w:ind w:left="6910"/>
      </w:pPr>
      <w:r>
        <w:rPr>
          <w:noProof/>
          <w:lang w:val="ru-RU" w:eastAsia="ru-RU"/>
        </w:rPr>
        <w:drawing>
          <wp:inline distT="0" distB="0" distL="0" distR="0">
            <wp:extent cx="5228844" cy="790956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8844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3" w:line="293" w:lineRule="auto"/>
        <w:ind w:left="1284" w:hanging="10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269748</wp:posOffset>
                </wp:positionH>
                <wp:positionV relativeFrom="page">
                  <wp:posOffset>2494788</wp:posOffset>
                </wp:positionV>
                <wp:extent cx="10424160" cy="3973068"/>
                <wp:effectExtent l="0" t="0" r="0" b="0"/>
                <wp:wrapTopAndBottom/>
                <wp:docPr id="6785" name="Group 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4160" cy="3973068"/>
                          <a:chOff x="0" y="0"/>
                          <a:chExt cx="10424160" cy="3973068"/>
                        </a:xfrm>
                      </wpg:grpSpPr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"/>
                            <a:ext cx="5314188" cy="3209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9" name="Picture 806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5311140" y="-3555"/>
                            <a:ext cx="5111497" cy="1423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5251704" y="1420368"/>
                            <a:ext cx="4675633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  <w:pict>
              <v:group id="Group 6785" style="width:820.8pt;height:312.84pt;position:absolute;mso-position-horizontal-relative:page;mso-position-horizontal:absolute;margin-left:21.24pt;mso-position-vertical-relative:page;margin-top:196.44pt;" coordsize="104241,39730">
                <v:shape id="Picture 263" style="position:absolute;width:53141;height:32095;left:0;top:990;" filled="f">
                  <v:imagedata r:id="rId82"/>
                </v:shape>
                <v:shape id="Picture 8069" style="position:absolute;width:51114;height:14234;left:53111;top:-35;" filled="f">
                  <v:imagedata r:id="rId83"/>
                </v:shape>
                <v:shape id="Picture 267" style="position:absolute;width:46756;height:25527;left:52517;top:14203;" filled="f">
                  <v:imagedata r:id="rId84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>C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криншоты истории коммитов вашего проекта, алиасов и удаление тега.</w:t>
      </w:r>
      <w:r w:rsidRPr="002675DD">
        <w:rPr>
          <w:lang w:val="ru-RU"/>
        </w:rPr>
        <w:br w:type="page"/>
      </w:r>
    </w:p>
    <w:p w:rsidR="00DE6F72" w:rsidRPr="002675DD" w:rsidRDefault="00473AB3">
      <w:pPr>
        <w:spacing w:after="3" w:line="293" w:lineRule="auto"/>
        <w:ind w:left="156" w:firstLine="1133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0"/>
          <w:lang w:val="ru-RU"/>
        </w:rPr>
        <w:lastRenderedPageBreak/>
        <w:t>На данном слайде необходимо продемонстрировать скриншот файла конфигурации.</w:t>
      </w:r>
    </w:p>
    <w:p w:rsidR="00DE6F72" w:rsidRDefault="00473AB3">
      <w:pPr>
        <w:spacing w:after="0"/>
        <w:ind w:left="3116"/>
      </w:pPr>
      <w:r>
        <w:rPr>
          <w:noProof/>
          <w:lang w:val="ru-RU" w:eastAsia="ru-RU"/>
        </w:rPr>
        <w:drawing>
          <wp:inline distT="0" distB="0" distL="0" distR="0">
            <wp:extent cx="5943600" cy="1866900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337" w:line="293" w:lineRule="auto"/>
        <w:ind w:left="156" w:firstLine="1133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89916</wp:posOffset>
                </wp:positionH>
                <wp:positionV relativeFrom="page">
                  <wp:posOffset>2788920</wp:posOffset>
                </wp:positionV>
                <wp:extent cx="10603992" cy="1741932"/>
                <wp:effectExtent l="0" t="0" r="0" b="0"/>
                <wp:wrapTopAndBottom/>
                <wp:docPr id="6971" name="Group 6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3992" cy="1741932"/>
                          <a:chOff x="0" y="0"/>
                          <a:chExt cx="10603992" cy="1741932"/>
                        </a:xfrm>
                      </wpg:grpSpPr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741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70" name="Picture 807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5405628" y="636016"/>
                            <a:ext cx="5196841" cy="850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  <w:pict>
              <v:group id="Group 6971" style="width:834.96pt;height:137.16pt;position:absolute;mso-position-horizontal-relative:page;mso-position-horizontal:absolute;margin-left:7.08pt;mso-position-vertical-relative:page;margin-top:219.6pt;" coordsize="106039,17419">
                <v:shape id="Picture 312" style="position:absolute;width:54102;height:17419;left:0;top:0;" filled="f">
                  <v:imagedata r:id="rId88"/>
                </v:shape>
                <v:shape id="Picture 8070" style="position:absolute;width:51968;height:8503;left:54056;top:6360;" filled="f">
                  <v:imagedata r:id="rId89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>C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 xml:space="preserve">криншоты создания ветки, просмотра истории ветки </w:t>
      </w:r>
      <w:r>
        <w:rPr>
          <w:rFonts w:ascii="Times New Roman" w:eastAsia="Times New Roman" w:hAnsi="Times New Roman" w:cs="Times New Roman"/>
          <w:sz w:val="40"/>
        </w:rPr>
        <w:t>style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, разрешения конфликтов.</w:t>
      </w:r>
    </w:p>
    <w:p w:rsidR="00DE6F72" w:rsidRDefault="00473AB3">
      <w:pPr>
        <w:spacing w:before="485" w:after="0"/>
        <w:ind w:left="1097"/>
      </w:pPr>
      <w:r>
        <w:rPr>
          <w:noProof/>
          <w:lang w:val="ru-RU" w:eastAsia="ru-RU"/>
        </w:rPr>
        <w:drawing>
          <wp:inline distT="0" distB="0" distL="0" distR="0">
            <wp:extent cx="5486401" cy="1505712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1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Default="00473AB3">
      <w:pPr>
        <w:spacing w:after="1099" w:line="293" w:lineRule="auto"/>
        <w:ind w:left="1284" w:hanging="10"/>
      </w:pPr>
      <w:r>
        <w:rPr>
          <w:rFonts w:ascii="Times New Roman" w:eastAsia="Times New Roman" w:hAnsi="Times New Roman" w:cs="Times New Roman"/>
          <w:sz w:val="40"/>
        </w:rPr>
        <w:t>Cкриншот удаленных веток.</w:t>
      </w:r>
    </w:p>
    <w:p w:rsidR="00DE6F72" w:rsidRDefault="00473AB3">
      <w:pPr>
        <w:spacing w:after="0"/>
        <w:ind w:left="2926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8468" cy="972312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472" w:line="293" w:lineRule="auto"/>
        <w:ind w:left="1284" w:hanging="10"/>
        <w:rPr>
          <w:lang w:val="ru-RU"/>
        </w:rPr>
      </w:pPr>
      <w:r>
        <w:rPr>
          <w:rFonts w:ascii="Times New Roman" w:eastAsia="Times New Roman" w:hAnsi="Times New Roman" w:cs="Times New Roman"/>
          <w:sz w:val="40"/>
        </w:rPr>
        <w:t>C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криншот результата работы созданного алиаса.</w:t>
      </w:r>
    </w:p>
    <w:p w:rsidR="00DE6F72" w:rsidRDefault="00473AB3">
      <w:pPr>
        <w:spacing w:after="0"/>
        <w:ind w:left="3171"/>
      </w:pPr>
      <w:r>
        <w:rPr>
          <w:noProof/>
          <w:lang w:val="ru-RU" w:eastAsia="ru-RU"/>
        </w:rPr>
        <w:drawing>
          <wp:inline distT="0" distB="0" distL="0" distR="0">
            <wp:extent cx="5943600" cy="1629156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361" w:line="293" w:lineRule="auto"/>
        <w:ind w:left="156" w:firstLine="1133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0"/>
          <w:lang w:val="ru-RU"/>
        </w:rPr>
        <w:t>На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данном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слайде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необходимо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продемонстрировать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скриншот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ab/>
        <w:t>отправки изменений в удаленный репозиторий.(У меня нету иконки регистрации на гит, уже зарегестрирован).</w:t>
      </w:r>
    </w:p>
    <w:p w:rsidR="00DE6F72" w:rsidRDefault="00473AB3">
      <w:pPr>
        <w:spacing w:after="0"/>
        <w:ind w:left="3384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66588" cy="2095500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6658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446" w:line="293" w:lineRule="auto"/>
        <w:ind w:left="128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0"/>
          <w:lang w:val="ru-RU"/>
        </w:rPr>
        <w:t xml:space="preserve">На данном слайде необходимо продемонстрировать скриншот удаления ветки </w:t>
      </w:r>
      <w:r>
        <w:rPr>
          <w:rFonts w:ascii="Times New Roman" w:eastAsia="Times New Roman" w:hAnsi="Times New Roman" w:cs="Times New Roman"/>
          <w:sz w:val="40"/>
        </w:rPr>
        <w:t>iss</w:t>
      </w:r>
      <w:r w:rsidRPr="002675DD">
        <w:rPr>
          <w:rFonts w:ascii="Times New Roman" w:eastAsia="Times New Roman" w:hAnsi="Times New Roman" w:cs="Times New Roman"/>
          <w:sz w:val="40"/>
          <w:lang w:val="ru-RU"/>
        </w:rPr>
        <w:t>53.</w:t>
      </w:r>
    </w:p>
    <w:p w:rsidR="00DE6F72" w:rsidRDefault="00473AB3">
      <w:pPr>
        <w:spacing w:after="0"/>
        <w:ind w:left="3221"/>
      </w:pPr>
      <w:r>
        <w:rPr>
          <w:noProof/>
          <w:lang w:val="ru-RU" w:eastAsia="ru-RU"/>
        </w:rPr>
        <w:drawing>
          <wp:inline distT="0" distB="0" distL="0" distR="0">
            <wp:extent cx="5943600" cy="1210056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Pr="002675DD" w:rsidRDefault="00473AB3">
      <w:pPr>
        <w:spacing w:after="62" w:line="293" w:lineRule="auto"/>
        <w:ind w:left="128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0"/>
          <w:lang w:val="ru-RU"/>
        </w:rPr>
        <w:t>На данном слайде необходимо продемонстрировать скриншот слияния веток.</w:t>
      </w:r>
    </w:p>
    <w:p w:rsidR="00DE6F72" w:rsidRDefault="00473AB3">
      <w:pPr>
        <w:spacing w:after="0"/>
        <w:ind w:left="2996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67400" cy="2915412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72" w:rsidRDefault="00DE6F72">
      <w:pPr>
        <w:sectPr w:rsidR="00DE6F72">
          <w:headerReference w:type="even" r:id="rId96"/>
          <w:headerReference w:type="default" r:id="rId97"/>
          <w:footerReference w:type="even" r:id="rId98"/>
          <w:footerReference w:type="default" r:id="rId99"/>
          <w:headerReference w:type="first" r:id="rId100"/>
          <w:footerReference w:type="first" r:id="rId101"/>
          <w:pgSz w:w="16841" w:h="11906" w:orient="landscape"/>
          <w:pgMar w:top="1440" w:right="446" w:bottom="1440" w:left="568" w:header="660" w:footer="113" w:gutter="0"/>
          <w:cols w:space="720"/>
        </w:sectPr>
      </w:pPr>
    </w:p>
    <w:p w:rsidR="00DE6F72" w:rsidRPr="002675DD" w:rsidRDefault="00473AB3">
      <w:pPr>
        <w:spacing w:after="1166" w:line="330" w:lineRule="auto"/>
        <w:ind w:left="15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lastRenderedPageBreak/>
        <w:t>Формирование отчетной документации по результатам работ</w:t>
      </w:r>
    </w:p>
    <w:p w:rsidR="00DE6F72" w:rsidRPr="002675DD" w:rsidRDefault="00473AB3">
      <w:pPr>
        <w:spacing w:after="198"/>
        <w:ind w:left="11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36"/>
          <w:u w:val="single" w:color="000000"/>
          <w:lang w:val="ru-RU"/>
        </w:rPr>
        <w:t>При оформлении отчетных материалов следует придерживаться действующих стандартов.</w:t>
      </w:r>
    </w:p>
    <w:p w:rsidR="00DE6F72" w:rsidRPr="002675DD" w:rsidRDefault="00473AB3">
      <w:pPr>
        <w:numPr>
          <w:ilvl w:val="0"/>
          <w:numId w:val="3"/>
        </w:numPr>
        <w:spacing w:after="184" w:line="271" w:lineRule="auto"/>
        <w:ind w:right="-15" w:hanging="425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t>В соответствии с ГОСТ 2.105-79 «Общие требования к текстовым документам» иллюстрации (графики, схемы, диаграммы) могут быть приведены как в основном тексте, так и в приложении. Все иллюстрации именуют рисунками. Все рисунки, таблицы и формулы нумеруют арабскими цифрами последовательно (сквозная нумерация) или в пределах раздела (относительная нумерация). В приложении - в пределах приложения. Каждый рисунок должен иметь подрисуночную подпись - название, помещаемую под рисунком.</w:t>
      </w:r>
    </w:p>
    <w:p w:rsidR="00DE6F72" w:rsidRPr="002675DD" w:rsidRDefault="00473AB3">
      <w:pPr>
        <w:numPr>
          <w:ilvl w:val="0"/>
          <w:numId w:val="3"/>
        </w:numPr>
        <w:spacing w:after="184" w:line="271" w:lineRule="auto"/>
        <w:ind w:right="-15" w:hanging="425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t>Рисунки следует размещать так, чтобы их можно было рассматривать без поворота страницы. Если такое размещение невозможно, рисунки следует располагать так, чтобы для просмотра надо было повернуть страницу по часовой стрелке. В этом случае верхним краем является левый край страницы. Расположение и размеры полей сохраняются.</w:t>
      </w:r>
    </w:p>
    <w:p w:rsidR="00DE6F72" w:rsidRDefault="00473AB3">
      <w:pPr>
        <w:numPr>
          <w:ilvl w:val="0"/>
          <w:numId w:val="3"/>
        </w:numPr>
        <w:spacing w:after="1" w:line="271" w:lineRule="auto"/>
        <w:ind w:right="-15" w:hanging="425"/>
        <w:jc w:val="both"/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lastRenderedPageBreak/>
        <w:t xml:space="preserve">Номер таблицы размещают в правом верхнем углу или перед заголовком таблицы, если он есть. Заголовок, кроме первой буквы, выполняют строчными буквами. Ссылки на таблицы в тексте пояснительной записки указывают в виде слова «табл.» и номера таблицы. </w:t>
      </w:r>
      <w:r>
        <w:rPr>
          <w:rFonts w:ascii="Times New Roman" w:eastAsia="Times New Roman" w:hAnsi="Times New Roman" w:cs="Times New Roman"/>
          <w:i/>
          <w:sz w:val="36"/>
        </w:rPr>
        <w:t>Например:</w:t>
      </w:r>
    </w:p>
    <w:p w:rsidR="00DE6F72" w:rsidRPr="002675DD" w:rsidRDefault="00473AB3">
      <w:pPr>
        <w:spacing w:after="0"/>
        <w:ind w:left="546"/>
        <w:rPr>
          <w:lang w:val="ru-RU"/>
        </w:rPr>
      </w:pPr>
      <w:r w:rsidRPr="002675DD">
        <w:rPr>
          <w:rFonts w:ascii="Times New Roman" w:eastAsia="Times New Roman" w:hAnsi="Times New Roman" w:cs="Times New Roman"/>
          <w:i/>
          <w:sz w:val="36"/>
          <w:lang w:val="ru-RU"/>
        </w:rPr>
        <w:t>Результаты тестов приведены в табл. 4.</w:t>
      </w:r>
    </w:p>
    <w:p w:rsidR="00DE6F72" w:rsidRPr="002675DD" w:rsidRDefault="00473AB3">
      <w:pPr>
        <w:spacing w:after="1036" w:line="330" w:lineRule="auto"/>
        <w:ind w:left="15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>Формирование отчетной документации по результатам работ</w:t>
      </w:r>
    </w:p>
    <w:p w:rsidR="00DE6F72" w:rsidRPr="002675DD" w:rsidRDefault="00473AB3">
      <w:pPr>
        <w:spacing w:after="198"/>
        <w:ind w:left="114" w:hanging="1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36"/>
          <w:u w:val="single" w:color="000000"/>
          <w:lang w:val="ru-RU"/>
        </w:rPr>
        <w:t>При оформлении отчетных материалов следует придерживаться действующих стандартов.</w:t>
      </w:r>
    </w:p>
    <w:p w:rsidR="00DE6F72" w:rsidRPr="002675DD" w:rsidRDefault="00473AB3">
      <w:pPr>
        <w:numPr>
          <w:ilvl w:val="0"/>
          <w:numId w:val="3"/>
        </w:numPr>
        <w:spacing w:after="184" w:line="271" w:lineRule="auto"/>
        <w:ind w:right="-15" w:hanging="425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t>Список литературы должен включать все использованные источники. Сведения о книгах (монографиях, учебниках, пособиях, справочниках и т.д.) должны содержать: фамилию и инициалы автора, заглавие книги, место издания, издательство, год издания. При наличии трех и более авторов допускается указывать фамилию и инициалы только первого из них со словами «и др.». Издательство надо приводить полностью в именительном падеже: допускается сокращение названия только двух городов: Москва (М.) и Санкт-Петербург (СПб.).</w:t>
      </w:r>
    </w:p>
    <w:p w:rsidR="00DE6F72" w:rsidRPr="002675DD" w:rsidRDefault="00473AB3">
      <w:pPr>
        <w:numPr>
          <w:ilvl w:val="0"/>
          <w:numId w:val="3"/>
        </w:numPr>
        <w:spacing w:after="184" w:line="271" w:lineRule="auto"/>
        <w:ind w:right="-15" w:hanging="425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lastRenderedPageBreak/>
        <w:t>Сведения о статье из периодического издания должны включать: фамилию и инициалы автора, наименование статьи, издания (журнала), серии (если она есть), год выпуска, том (если есть), номер издания (журнала) и номера страниц, на которых помещена статья.</w:t>
      </w:r>
    </w:p>
    <w:p w:rsidR="00DE6F72" w:rsidRPr="002675DD" w:rsidRDefault="00473AB3">
      <w:pPr>
        <w:numPr>
          <w:ilvl w:val="0"/>
          <w:numId w:val="3"/>
        </w:numPr>
        <w:spacing w:after="184" w:line="271" w:lineRule="auto"/>
        <w:ind w:right="-15" w:hanging="425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6"/>
          <w:lang w:val="ru-RU"/>
        </w:rPr>
        <w:t>При ссылке на источник из списка литературы (особенно при обзоре аналогов) надо указывать порядковый номер по списку литературы, заключенный в квадратные скобки; например: [5].</w:t>
      </w:r>
    </w:p>
    <w:p w:rsidR="00DE6F72" w:rsidRPr="002675DD" w:rsidRDefault="00473AB3">
      <w:pPr>
        <w:spacing w:after="0" w:line="414" w:lineRule="auto"/>
        <w:ind w:left="15" w:right="4378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 xml:space="preserve">Выводы о результатах прохождения учебной практики: выполняемая работа, приобретенные умения и навыки </w:t>
      </w:r>
      <w:r w:rsidRPr="002675DD">
        <w:rPr>
          <w:rFonts w:ascii="Times New Roman" w:eastAsia="Times New Roman" w:hAnsi="Times New Roman" w:cs="Times New Roman"/>
          <w:b/>
          <w:sz w:val="42"/>
          <w:u w:val="single" w:color="000000"/>
          <w:lang w:val="ru-RU"/>
        </w:rPr>
        <w:t>Подведите итоги прохождения учебной практики:</w:t>
      </w:r>
    </w:p>
    <w:p w:rsidR="00DE6F72" w:rsidRPr="002675DD" w:rsidRDefault="00473AB3">
      <w:pPr>
        <w:spacing w:after="442" w:line="269" w:lineRule="auto"/>
        <w:ind w:left="178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48"/>
          <w:lang w:val="ru-RU"/>
        </w:rPr>
        <w:t>В ходе прохождения учебной практики мной были получены освоены следующие навыки:</w:t>
      </w:r>
    </w:p>
    <w:p w:rsidR="00DE6F72" w:rsidRPr="002675DD" w:rsidRDefault="00473AB3">
      <w:pPr>
        <w:numPr>
          <w:ilvl w:val="0"/>
          <w:numId w:val="4"/>
        </w:numPr>
        <w:spacing w:after="11"/>
        <w:ind w:hanging="60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 xml:space="preserve">Работа с </w:t>
      </w:r>
      <w:r>
        <w:rPr>
          <w:rFonts w:ascii="Times New Roman" w:eastAsia="Times New Roman" w:hAnsi="Times New Roman" w:cs="Times New Roman"/>
          <w:b/>
          <w:sz w:val="42"/>
        </w:rPr>
        <w:t>Git</w:t>
      </w: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>: ветки, коммиты, слияние, перебазирование</w:t>
      </w:r>
    </w:p>
    <w:p w:rsidR="00DE6F72" w:rsidRPr="002675DD" w:rsidRDefault="00473AB3">
      <w:pPr>
        <w:numPr>
          <w:ilvl w:val="0"/>
          <w:numId w:val="4"/>
        </w:numPr>
        <w:spacing w:after="11"/>
        <w:ind w:hanging="60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lastRenderedPageBreak/>
        <w:t xml:space="preserve">Создание </w:t>
      </w:r>
      <w:r>
        <w:rPr>
          <w:rFonts w:ascii="Times New Roman" w:eastAsia="Times New Roman" w:hAnsi="Times New Roman" w:cs="Times New Roman"/>
          <w:b/>
          <w:sz w:val="42"/>
        </w:rPr>
        <w:t>HTML</w:t>
      </w: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>/</w:t>
      </w:r>
      <w:r>
        <w:rPr>
          <w:rFonts w:ascii="Times New Roman" w:eastAsia="Times New Roman" w:hAnsi="Times New Roman" w:cs="Times New Roman"/>
          <w:b/>
          <w:sz w:val="42"/>
        </w:rPr>
        <w:t>CSS</w:t>
      </w: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>-проекта: расписание, оценки, дневник, журнал</w:t>
      </w:r>
    </w:p>
    <w:p w:rsidR="00DE6F72" w:rsidRPr="002675DD" w:rsidRDefault="00473AB3">
      <w:pPr>
        <w:numPr>
          <w:ilvl w:val="0"/>
          <w:numId w:val="4"/>
        </w:numPr>
        <w:spacing w:after="11"/>
        <w:ind w:hanging="60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>Навигация по истории: алиасы, фильтры, просмотр изменений</w:t>
      </w:r>
    </w:p>
    <w:p w:rsidR="00DE6F72" w:rsidRDefault="00473AB3">
      <w:pPr>
        <w:numPr>
          <w:ilvl w:val="0"/>
          <w:numId w:val="4"/>
        </w:numPr>
        <w:spacing w:after="11"/>
        <w:ind w:hanging="600"/>
      </w:pPr>
      <w:r>
        <w:rPr>
          <w:rFonts w:ascii="Times New Roman" w:eastAsia="Times New Roman" w:hAnsi="Times New Roman" w:cs="Times New Roman"/>
          <w:b/>
          <w:sz w:val="42"/>
        </w:rPr>
        <w:t>Разрешение конфликтов и управление версиями</w:t>
      </w:r>
    </w:p>
    <w:p w:rsidR="00DE6F72" w:rsidRPr="002675DD" w:rsidRDefault="00473AB3">
      <w:pPr>
        <w:numPr>
          <w:ilvl w:val="0"/>
          <w:numId w:val="4"/>
        </w:numPr>
        <w:spacing w:after="11"/>
        <w:ind w:hanging="600"/>
        <w:rPr>
          <w:lang w:val="ru-RU"/>
        </w:rPr>
      </w:pP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 xml:space="preserve">Работа с </w:t>
      </w:r>
      <w:r>
        <w:rPr>
          <w:rFonts w:ascii="Times New Roman" w:eastAsia="Times New Roman" w:hAnsi="Times New Roman" w:cs="Times New Roman"/>
          <w:b/>
          <w:sz w:val="42"/>
        </w:rPr>
        <w:t>GitHub</w:t>
      </w:r>
      <w:r w:rsidRPr="002675DD">
        <w:rPr>
          <w:rFonts w:ascii="Times New Roman" w:eastAsia="Times New Roman" w:hAnsi="Times New Roman" w:cs="Times New Roman"/>
          <w:b/>
          <w:sz w:val="42"/>
          <w:lang w:val="ru-RU"/>
        </w:rPr>
        <w:t>: клонирование, отправка изменений, теги, удалённые ветки</w:t>
      </w:r>
    </w:p>
    <w:p w:rsidR="00DE6F72" w:rsidRPr="002675DD" w:rsidRDefault="00DE6F72">
      <w:pPr>
        <w:rPr>
          <w:lang w:val="ru-RU"/>
        </w:rPr>
        <w:sectPr w:rsidR="00DE6F72" w:rsidRPr="002675DD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6841" w:h="11906" w:orient="landscape"/>
          <w:pgMar w:top="1475" w:right="440" w:bottom="2406" w:left="670" w:header="581" w:footer="113" w:gutter="0"/>
          <w:cols w:space="720"/>
        </w:sectPr>
      </w:pPr>
    </w:p>
    <w:p w:rsidR="00DE6F72" w:rsidRPr="002675DD" w:rsidRDefault="00473AB3">
      <w:pPr>
        <w:pStyle w:val="1"/>
        <w:ind w:left="47"/>
        <w:rPr>
          <w:lang w:val="ru-RU"/>
        </w:rPr>
      </w:pPr>
      <w:r w:rsidRPr="002675DD">
        <w:rPr>
          <w:lang w:val="ru-RU"/>
        </w:rPr>
        <w:lastRenderedPageBreak/>
        <w:t>Отчетный этап</w:t>
      </w:r>
    </w:p>
    <w:p w:rsidR="00DE6F72" w:rsidRPr="002675DD" w:rsidRDefault="00473AB3">
      <w:pPr>
        <w:spacing w:after="654" w:line="330" w:lineRule="auto"/>
        <w:ind w:left="15" w:right="2554" w:hanging="10"/>
        <w:rPr>
          <w:lang w:val="ru-RU"/>
        </w:rPr>
      </w:pPr>
      <w:r w:rsidRPr="002675DD">
        <w:rPr>
          <w:rFonts w:ascii="Arial" w:eastAsia="Arial" w:hAnsi="Arial" w:cs="Arial"/>
          <w:color w:val="E60000"/>
          <w:sz w:val="36"/>
          <w:lang w:val="ru-RU"/>
        </w:rPr>
        <w:t>Список используемой литературы</w:t>
      </w:r>
    </w:p>
    <w:p w:rsidR="00DE6F72" w:rsidRPr="002675DD" w:rsidRDefault="00473AB3">
      <w:pPr>
        <w:spacing w:after="3" w:line="261" w:lineRule="auto"/>
        <w:ind w:left="51" w:hanging="10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1. Советов, Б. Я. Базы данных: учебник для СПО / Б. Я. Советов, В. В. Цехановский, В. Д. Чертовской. — 3-е изд., перераб. и доп. — Москва: Издательство Юрайт, 2023. — 420 с. — (Профессиональное образование). — </w:t>
      </w:r>
      <w:r>
        <w:rPr>
          <w:rFonts w:ascii="Times New Roman" w:eastAsia="Times New Roman" w:hAnsi="Times New Roman" w:cs="Times New Roman"/>
          <w:sz w:val="34"/>
        </w:rPr>
        <w:t>ISBN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 978-5-534-09324-7. — Текст: электронный // Образовательная платформа Юрайт. — </w:t>
      </w:r>
      <w:r>
        <w:rPr>
          <w:rFonts w:ascii="Times New Roman" w:eastAsia="Times New Roman" w:hAnsi="Times New Roman" w:cs="Times New Roman"/>
          <w:sz w:val="34"/>
        </w:rPr>
        <w:t>URL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34"/>
        </w:rPr>
        <w:t>https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://</w:t>
      </w:r>
      <w:r>
        <w:rPr>
          <w:rFonts w:ascii="Times New Roman" w:eastAsia="Times New Roman" w:hAnsi="Times New Roman" w:cs="Times New Roman"/>
          <w:sz w:val="34"/>
        </w:rPr>
        <w:t>urait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.</w:t>
      </w:r>
      <w:r>
        <w:rPr>
          <w:rFonts w:ascii="Times New Roman" w:eastAsia="Times New Roman" w:hAnsi="Times New Roman" w:cs="Times New Roman"/>
          <w:sz w:val="34"/>
        </w:rPr>
        <w:t>ru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/</w:t>
      </w:r>
      <w:r>
        <w:rPr>
          <w:rFonts w:ascii="Times New Roman" w:eastAsia="Times New Roman" w:hAnsi="Times New Roman" w:cs="Times New Roman"/>
          <w:sz w:val="34"/>
        </w:rPr>
        <w:t>bcode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/514585 2. Стружкин, Н. П. Базы данных: проектирование: учебник для СПО / Н. П. Стружкин, В. В. Годин. — Москва: Издательство Юрайт, 2023. — 477 с. — (Профессиональное образование). — </w:t>
      </w:r>
      <w:r>
        <w:rPr>
          <w:rFonts w:ascii="Times New Roman" w:eastAsia="Times New Roman" w:hAnsi="Times New Roman" w:cs="Times New Roman"/>
          <w:sz w:val="34"/>
        </w:rPr>
        <w:t>ISBN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 978-</w:t>
      </w:r>
    </w:p>
    <w:p w:rsidR="00DE6F72" w:rsidRPr="002675DD" w:rsidRDefault="00473AB3">
      <w:pPr>
        <w:spacing w:after="3" w:line="261" w:lineRule="auto"/>
        <w:ind w:left="637" w:hanging="10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4"/>
          <w:lang w:val="ru-RU"/>
        </w:rPr>
        <w:t>5-534-11635-9.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—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Текст: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электронный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//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Образовательная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платформа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Юрайт.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  <w:t>—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ab/>
      </w:r>
      <w:r>
        <w:rPr>
          <w:rFonts w:ascii="Times New Roman" w:eastAsia="Times New Roman" w:hAnsi="Times New Roman" w:cs="Times New Roman"/>
          <w:sz w:val="34"/>
        </w:rPr>
        <w:t>URL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34"/>
        </w:rPr>
        <w:t>https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://</w:t>
      </w:r>
      <w:r>
        <w:rPr>
          <w:rFonts w:ascii="Times New Roman" w:eastAsia="Times New Roman" w:hAnsi="Times New Roman" w:cs="Times New Roman"/>
          <w:sz w:val="34"/>
        </w:rPr>
        <w:t>urait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.</w:t>
      </w:r>
      <w:r>
        <w:rPr>
          <w:rFonts w:ascii="Times New Roman" w:eastAsia="Times New Roman" w:hAnsi="Times New Roman" w:cs="Times New Roman"/>
          <w:sz w:val="34"/>
        </w:rPr>
        <w:t>ru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/</w:t>
      </w:r>
      <w:r>
        <w:rPr>
          <w:rFonts w:ascii="Times New Roman" w:eastAsia="Times New Roman" w:hAnsi="Times New Roman" w:cs="Times New Roman"/>
          <w:sz w:val="34"/>
        </w:rPr>
        <w:t>bcode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/518499</w:t>
      </w:r>
    </w:p>
    <w:p w:rsidR="00DE6F72" w:rsidRPr="002675DD" w:rsidRDefault="00473AB3">
      <w:pPr>
        <w:numPr>
          <w:ilvl w:val="0"/>
          <w:numId w:val="5"/>
        </w:numPr>
        <w:spacing w:after="3" w:line="261" w:lineRule="auto"/>
        <w:ind w:hanging="571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4"/>
          <w:lang w:val="ru-RU"/>
        </w:rPr>
        <w:t>Нагаева, И. А. Основы алгоритмизации и программирования: практикум / И. А. Нагаева, И. А. Кузнецов. — Москва; Берлин: Директ-Медиа, 2021. — 169 с. — Режим доступа: по подписке. —</w:t>
      </w:r>
    </w:p>
    <w:p w:rsidR="00DE6F72" w:rsidRDefault="00473AB3">
      <w:pPr>
        <w:spacing w:after="3" w:line="261" w:lineRule="auto"/>
        <w:ind w:left="637" w:hanging="10"/>
        <w:jc w:val="both"/>
      </w:pPr>
      <w:r>
        <w:rPr>
          <w:rFonts w:ascii="Times New Roman" w:eastAsia="Times New Roman" w:hAnsi="Times New Roman" w:cs="Times New Roman"/>
          <w:sz w:val="34"/>
        </w:rPr>
        <w:t>URL: https://biblioclub.ru</w:t>
      </w:r>
    </w:p>
    <w:p w:rsidR="00DE6F72" w:rsidRPr="002675DD" w:rsidRDefault="00473AB3">
      <w:pPr>
        <w:numPr>
          <w:ilvl w:val="0"/>
          <w:numId w:val="5"/>
        </w:numPr>
        <w:spacing w:after="3" w:line="261" w:lineRule="auto"/>
        <w:ind w:hanging="571"/>
        <w:jc w:val="both"/>
        <w:rPr>
          <w:lang w:val="ru-RU"/>
        </w:rPr>
      </w:pP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Приложения 1.1–1.9 из файла </w:t>
      </w:r>
      <w:r>
        <w:rPr>
          <w:rFonts w:ascii="Times New Roman" w:eastAsia="Times New Roman" w:hAnsi="Times New Roman" w:cs="Times New Roman"/>
          <w:sz w:val="34"/>
        </w:rPr>
        <w:t>Git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>.</w:t>
      </w:r>
      <w:r>
        <w:rPr>
          <w:rFonts w:ascii="Times New Roman" w:eastAsia="Times New Roman" w:hAnsi="Times New Roman" w:cs="Times New Roman"/>
          <w:sz w:val="34"/>
        </w:rPr>
        <w:t>docx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 — методические указания по работе с </w:t>
      </w:r>
      <w:r>
        <w:rPr>
          <w:rFonts w:ascii="Times New Roman" w:eastAsia="Times New Roman" w:hAnsi="Times New Roman" w:cs="Times New Roman"/>
          <w:sz w:val="34"/>
        </w:rPr>
        <w:t>Git</w:t>
      </w:r>
    </w:p>
    <w:p w:rsidR="00DE6F72" w:rsidRPr="002675DD" w:rsidRDefault="00473AB3">
      <w:pPr>
        <w:numPr>
          <w:ilvl w:val="0"/>
          <w:numId w:val="5"/>
        </w:numPr>
        <w:spacing w:after="3" w:line="261" w:lineRule="auto"/>
        <w:ind w:hanging="571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34"/>
        </w:rPr>
        <w:t>Git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34"/>
        </w:rPr>
        <w:t>Book</w:t>
      </w:r>
      <w:r w:rsidRPr="002675DD">
        <w:rPr>
          <w:rFonts w:ascii="Times New Roman" w:eastAsia="Times New Roman" w:hAnsi="Times New Roman" w:cs="Times New Roman"/>
          <w:sz w:val="34"/>
          <w:lang w:val="ru-RU"/>
        </w:rPr>
        <w:t xml:space="preserve"> (рус.) — официальное руководство по </w:t>
      </w:r>
      <w:r>
        <w:rPr>
          <w:rFonts w:ascii="Times New Roman" w:eastAsia="Times New Roman" w:hAnsi="Times New Roman" w:cs="Times New Roman"/>
          <w:sz w:val="34"/>
        </w:rPr>
        <w:t>Git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t>URL: https://git-scm.com/book/ru/v2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t>learngitbranching.js.org — интерактивное обучение Git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lastRenderedPageBreak/>
        <w:t>URL: https://learngitbranching.js.org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t>GitHub — репозиторий проекта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t>URL: https://github.com/MrZhr4ik/school-management-system</w:t>
      </w:r>
    </w:p>
    <w:p w:rsidR="00DE6F72" w:rsidRDefault="00473AB3">
      <w:pPr>
        <w:numPr>
          <w:ilvl w:val="0"/>
          <w:numId w:val="5"/>
        </w:numPr>
        <w:spacing w:after="3" w:line="261" w:lineRule="auto"/>
        <w:ind w:hanging="571"/>
        <w:jc w:val="both"/>
      </w:pPr>
      <w:r>
        <w:rPr>
          <w:rFonts w:ascii="Times New Roman" w:eastAsia="Times New Roman" w:hAnsi="Times New Roman" w:cs="Times New Roman"/>
          <w:sz w:val="34"/>
        </w:rPr>
        <w:t>Шаблон отчетной презентации (PDF)</w:t>
      </w:r>
    </w:p>
    <w:p w:rsidR="00DE6F72" w:rsidRDefault="00473AB3">
      <w:pPr>
        <w:pStyle w:val="1"/>
        <w:ind w:left="47"/>
      </w:pPr>
      <w:r>
        <w:t>Отчетный этап</w:t>
      </w:r>
    </w:p>
    <w:p w:rsidR="00DE6F72" w:rsidRDefault="00473AB3">
      <w:pPr>
        <w:spacing w:after="1036" w:line="330" w:lineRule="auto"/>
        <w:ind w:left="15" w:right="2554" w:hanging="10"/>
      </w:pPr>
      <w:r>
        <w:rPr>
          <w:rFonts w:ascii="Arial" w:eastAsia="Arial" w:hAnsi="Arial" w:cs="Arial"/>
          <w:color w:val="E60000"/>
          <w:sz w:val="36"/>
        </w:rPr>
        <w:t>Приложения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t>1.1. Гит.docx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t>1.2. Гит.docx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t>1.3. Гит.docx 1.4. Гит.docx 1.5. Гит.docx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t>1.6. Гит.docx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lastRenderedPageBreak/>
        <w:t>1.7. Гит.docx 1.8. Гит.docx</w:t>
      </w:r>
    </w:p>
    <w:p w:rsidR="00DE6F72" w:rsidRDefault="00473AB3">
      <w:pPr>
        <w:spacing w:after="8" w:line="263" w:lineRule="auto"/>
        <w:ind w:left="29" w:right="11811" w:hanging="10"/>
      </w:pPr>
      <w:r>
        <w:rPr>
          <w:rFonts w:ascii="Times New Roman" w:eastAsia="Times New Roman" w:hAnsi="Times New Roman" w:cs="Times New Roman"/>
          <w:color w:val="0563C1"/>
          <w:sz w:val="48"/>
          <w:u w:val="single" w:color="0563C1"/>
        </w:rPr>
        <w:t>1.9. Гит.docx</w:t>
      </w:r>
    </w:p>
    <w:sectPr w:rsidR="00DE6F72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6841" w:h="11906" w:orient="landscape"/>
      <w:pgMar w:top="848" w:right="907" w:bottom="2012" w:left="731" w:header="720" w:footer="11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C5B" w:rsidRDefault="00027C5B">
      <w:pPr>
        <w:spacing w:after="0" w:line="240" w:lineRule="auto"/>
      </w:pPr>
      <w:r>
        <w:separator/>
      </w:r>
    </w:p>
  </w:endnote>
  <w:endnote w:type="continuationSeparator" w:id="0">
    <w:p w:rsidR="00027C5B" w:rsidRDefault="0002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15" w:right="15974"/>
    </w:pPr>
    <w:r>
      <w:rPr>
        <w:noProof/>
        <w:lang w:val="ru-RU" w:eastAsia="ru-RU"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731" w:right="15934"/>
    </w:pPr>
    <w:r>
      <w:rPr>
        <w:noProof/>
        <w:lang w:val="ru-RU" w:eastAsia="ru-RU"/>
      </w:rPr>
      <w:drawing>
        <wp:anchor distT="0" distB="0" distL="114300" distR="114300" simplePos="0" relativeHeight="251679744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731" w:right="15934"/>
    </w:pPr>
    <w:r>
      <w:rPr>
        <w:noProof/>
        <w:lang w:val="ru-RU" w:eastAsia="ru-RU"/>
      </w:rPr>
      <w:drawing>
        <wp:anchor distT="0" distB="0" distL="114300" distR="114300" simplePos="0" relativeHeight="251680768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731" w:right="15934"/>
    </w:pPr>
    <w:r>
      <w:rPr>
        <w:noProof/>
        <w:lang w:val="ru-RU" w:eastAsia="ru-RU"/>
      </w:rPr>
      <w:drawing>
        <wp:anchor distT="0" distB="0" distL="114300" distR="114300" simplePos="0" relativeHeight="251681792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15" w:right="15974"/>
    </w:pPr>
    <w:r>
      <w:rPr>
        <w:noProof/>
        <w:lang w:val="ru-RU" w:eastAsia="ru-RU"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15" w:right="15974"/>
    </w:pPr>
    <w:r>
      <w:rPr>
        <w:noProof/>
        <w:lang w:val="ru-RU" w:eastAsia="ru-RU"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568" w:right="16395"/>
    </w:pPr>
    <w:r>
      <w:rPr>
        <w:noProof/>
        <w:lang w:val="ru-RU" w:eastAsia="ru-RU"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568" w:right="16395"/>
    </w:pPr>
    <w:r>
      <w:rPr>
        <w:noProof/>
        <w:lang w:val="ru-RU" w:eastAsia="ru-RU"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568" w:right="16395"/>
    </w:pPr>
    <w:r>
      <w:rPr>
        <w:noProof/>
        <w:lang w:val="ru-RU" w:eastAsia="ru-RU"/>
      </w:rPr>
      <w:drawing>
        <wp:anchor distT="0" distB="0" distL="114300" distR="114300" simplePos="0" relativeHeight="251669504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70" w:right="16401"/>
    </w:pPr>
    <w:r>
      <w:rPr>
        <w:noProof/>
        <w:lang w:val="ru-RU" w:eastAsia="ru-RU"/>
      </w:rPr>
      <w:drawing>
        <wp:anchor distT="0" distB="0" distL="114300" distR="114300" simplePos="0" relativeHeight="251673600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70" w:right="16401"/>
    </w:pPr>
    <w:r>
      <w:rPr>
        <w:noProof/>
        <w:lang w:val="ru-RU" w:eastAsia="ru-RU"/>
      </w:rPr>
      <w:drawing>
        <wp:anchor distT="0" distB="0" distL="114300" distR="114300" simplePos="0" relativeHeight="251674624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670" w:right="16401"/>
    </w:pPr>
    <w:r>
      <w:rPr>
        <w:noProof/>
        <w:lang w:val="ru-RU" w:eastAsia="ru-RU"/>
      </w:rPr>
      <w:drawing>
        <wp:anchor distT="0" distB="0" distL="114300" distR="114300" simplePos="0" relativeHeight="251675648" behindDoc="0" locked="0" layoutInCell="1" allowOverlap="0">
          <wp:simplePos x="0" y="0"/>
          <wp:positionH relativeFrom="page">
            <wp:posOffset>9064752</wp:posOffset>
          </wp:positionH>
          <wp:positionV relativeFrom="page">
            <wp:posOffset>6588252</wp:posOffset>
          </wp:positionV>
          <wp:extent cx="1629156" cy="900684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9156" cy="900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C5B" w:rsidRDefault="00027C5B">
      <w:pPr>
        <w:spacing w:after="0" w:line="240" w:lineRule="auto"/>
      </w:pPr>
      <w:r>
        <w:separator/>
      </w:r>
    </w:p>
  </w:footnote>
  <w:footnote w:type="continuationSeparator" w:id="0">
    <w:p w:rsidR="00027C5B" w:rsidRDefault="00027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091" name="Group 8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05" name="Shape 8405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6" name="Shape 8406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091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07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08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229" name="Group 8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41" name="Shape 8441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42" name="Shape 8442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229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43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44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219" name="Group 8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37" name="Shape 8437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8" name="Shape 8438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219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39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40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209" name="Group 8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33" name="Shape 8433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4" name="Shape 8434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209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35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36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081" name="Group 8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01" name="Shape 8401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2" name="Shape 8402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081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03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04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3" name="Group 8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07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Pr="002675DD" w:rsidRDefault="00473AB3">
    <w:pPr>
      <w:spacing w:after="0"/>
      <w:ind w:left="12"/>
      <w:rPr>
        <w:lang w:val="ru-RU"/>
      </w:rPr>
    </w:pPr>
    <w:r w:rsidRPr="002675DD">
      <w:rPr>
        <w:rFonts w:ascii="Arial" w:eastAsia="Arial" w:hAnsi="Arial" w:cs="Arial"/>
        <w:b/>
        <w:color w:val="E60000"/>
        <w:sz w:val="60"/>
        <w:lang w:val="ru-RU"/>
      </w:rPr>
      <w:t>Этап проектирования</w:t>
    </w:r>
  </w:p>
  <w:p w:rsidR="00DE6F72" w:rsidRPr="002675DD" w:rsidRDefault="00473AB3">
    <w:pPr>
      <w:spacing w:after="0" w:line="225" w:lineRule="auto"/>
      <w:ind w:left="20" w:right="3241"/>
      <w:rPr>
        <w:lang w:val="ru-RU"/>
      </w:rPr>
    </w:pPr>
    <w:r w:rsidRPr="002675DD">
      <w:rPr>
        <w:rFonts w:ascii="Arial" w:eastAsia="Arial" w:hAnsi="Arial" w:cs="Arial"/>
        <w:color w:val="E60000"/>
        <w:sz w:val="36"/>
        <w:lang w:val="ru-RU"/>
      </w:rPr>
      <w:t>Использование системы контроля версий и методов для получения кода с заданной функциональностью и степенью качества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52" name="Group 8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17" name="Shape 8417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18" name="Shape 8418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52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19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20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Pr="002675DD" w:rsidRDefault="00473AB3">
    <w:pPr>
      <w:spacing w:after="0"/>
      <w:ind w:left="12"/>
      <w:rPr>
        <w:lang w:val="ru-RU"/>
      </w:rPr>
    </w:pPr>
    <w:r w:rsidRPr="002675DD">
      <w:rPr>
        <w:rFonts w:ascii="Arial" w:eastAsia="Arial" w:hAnsi="Arial" w:cs="Arial"/>
        <w:b/>
        <w:color w:val="E60000"/>
        <w:sz w:val="60"/>
        <w:lang w:val="ru-RU"/>
      </w:rPr>
      <w:t>Этап проектирования</w:t>
    </w:r>
  </w:p>
  <w:p w:rsidR="00DE6F72" w:rsidRPr="002675DD" w:rsidRDefault="00473AB3">
    <w:pPr>
      <w:spacing w:after="0" w:line="225" w:lineRule="auto"/>
      <w:ind w:left="20" w:right="3241"/>
      <w:rPr>
        <w:lang w:val="ru-RU"/>
      </w:rPr>
    </w:pPr>
    <w:r w:rsidRPr="002675DD">
      <w:rPr>
        <w:rFonts w:ascii="Arial" w:eastAsia="Arial" w:hAnsi="Arial" w:cs="Arial"/>
        <w:color w:val="E60000"/>
        <w:sz w:val="36"/>
        <w:lang w:val="ru-RU"/>
      </w:rPr>
      <w:t>Использование системы контроля версий и методов для получения кода с заданной функциональностью и степенью качества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32" name="Group 8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13" name="Shape 8413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14" name="Shape 8414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32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15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16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Pr="002675DD" w:rsidRDefault="00473AB3">
    <w:pPr>
      <w:spacing w:after="0"/>
      <w:ind w:left="12"/>
      <w:rPr>
        <w:lang w:val="ru-RU"/>
      </w:rPr>
    </w:pPr>
    <w:r w:rsidRPr="002675DD">
      <w:rPr>
        <w:rFonts w:ascii="Arial" w:eastAsia="Arial" w:hAnsi="Arial" w:cs="Arial"/>
        <w:b/>
        <w:color w:val="E60000"/>
        <w:sz w:val="60"/>
        <w:lang w:val="ru-RU"/>
      </w:rPr>
      <w:t>Этап проектирования</w:t>
    </w:r>
  </w:p>
  <w:p w:rsidR="00DE6F72" w:rsidRPr="002675DD" w:rsidRDefault="00473AB3">
    <w:pPr>
      <w:spacing w:after="0" w:line="225" w:lineRule="auto"/>
      <w:ind w:left="20" w:right="3241"/>
      <w:rPr>
        <w:lang w:val="ru-RU"/>
      </w:rPr>
    </w:pPr>
    <w:r w:rsidRPr="002675DD">
      <w:rPr>
        <w:rFonts w:ascii="Arial" w:eastAsia="Arial" w:hAnsi="Arial" w:cs="Arial"/>
        <w:color w:val="E60000"/>
        <w:sz w:val="36"/>
        <w:lang w:val="ru-RU"/>
      </w:rPr>
      <w:t>Использование системы контроля версий и методов для получения кода с заданной функциональностью и степенью качества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12" name="Group 8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09" name="Shape 8409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10" name="Shape 8410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12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11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12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46"/>
    </w:pPr>
    <w:r>
      <w:rPr>
        <w:rFonts w:ascii="Arial" w:eastAsia="Arial" w:hAnsi="Arial" w:cs="Arial"/>
        <w:b/>
        <w:color w:val="E60000"/>
        <w:sz w:val="60"/>
      </w:rPr>
      <w:t>Отчетный этап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29" name="Shape 8429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0" name="Shape 8430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98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31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32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46"/>
    </w:pPr>
    <w:r>
      <w:rPr>
        <w:rFonts w:ascii="Arial" w:eastAsia="Arial" w:hAnsi="Arial" w:cs="Arial"/>
        <w:b/>
        <w:color w:val="E60000"/>
        <w:sz w:val="60"/>
      </w:rPr>
      <w:t>Отчетный этап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83" name="Group 81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25" name="Shape 8425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6" name="Shape 8426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83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27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28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F72" w:rsidRDefault="00473AB3">
    <w:pPr>
      <w:spacing w:after="0"/>
      <w:ind w:left="-46"/>
    </w:pPr>
    <w:r>
      <w:rPr>
        <w:rFonts w:ascii="Arial" w:eastAsia="Arial" w:hAnsi="Arial" w:cs="Arial"/>
        <w:b/>
        <w:color w:val="E60000"/>
        <w:sz w:val="60"/>
      </w:rPr>
      <w:t>Отчетный этап</w:t>
    </w:r>
  </w:p>
  <w:p w:rsidR="00DE6F72" w:rsidRDefault="00473AB3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217919</wp:posOffset>
              </wp:positionV>
              <wp:extent cx="10693908" cy="6370333"/>
              <wp:effectExtent l="0" t="0" r="0" b="0"/>
              <wp:wrapNone/>
              <wp:docPr id="8168" name="Group 8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3908" cy="6370333"/>
                        <a:chOff x="0" y="0"/>
                        <a:chExt cx="10693908" cy="6370333"/>
                      </a:xfrm>
                    </wpg:grpSpPr>
                    <wps:wsp>
                      <wps:cNvPr id="8421" name="Shape 8421"/>
                      <wps:cNvSpPr/>
                      <wps:spPr>
                        <a:xfrm>
                          <a:off x="0" y="1577353"/>
                          <a:ext cx="10693908" cy="4792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3908" h="4792980">
                              <a:moveTo>
                                <a:pt x="0" y="0"/>
                              </a:moveTo>
                              <a:lnTo>
                                <a:pt x="10693908" y="0"/>
                              </a:lnTo>
                              <a:lnTo>
                                <a:pt x="10693908" y="4792980"/>
                              </a:lnTo>
                              <a:lnTo>
                                <a:pt x="0" y="47929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2" name="Shape 8422"/>
                      <wps:cNvSpPr/>
                      <wps:spPr>
                        <a:xfrm>
                          <a:off x="0" y="0"/>
                          <a:ext cx="124537" cy="1255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7" h="1255662">
                              <a:moveTo>
                                <a:pt x="0" y="0"/>
                              </a:moveTo>
                              <a:lnTo>
                                <a:pt x="124537" y="0"/>
                              </a:lnTo>
                              <a:lnTo>
                                <a:pt x="124537" y="1255662"/>
                              </a:lnTo>
                              <a:lnTo>
                                <a:pt x="0" y="12556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E312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a="http://schemas.openxmlformats.org/drawingml/2006/main">
          <w:pict>
            <v:group id="Group 8168" style="width:842.04pt;height:501.601pt;position:absolute;z-index:-2147483648;mso-position-horizontal-relative:page;mso-position-horizontal:absolute;margin-left:0pt;mso-position-vertical-relative:page;margin-top:17.159pt;" coordsize="106939,63703">
              <v:shape id="Shape 8423" style="position:absolute;width:106939;height:47929;left:0;top:15773;" coordsize="10693908,4792980" path="m0,0l10693908,0l10693908,4792980l0,4792980l0,0">
                <v:stroke weight="0pt" endcap="flat" joinstyle="miter" miterlimit="10" on="false" color="#000000" opacity="0"/>
                <v:fill on="true" color="#f2f2f2"/>
              </v:shape>
              <v:shape id="Shape 8424" style="position:absolute;width:1245;height:12556;left:0;top:0;" coordsize="124537,1255662" path="m0,0l124537,0l124537,1255662l0,1255662l0,0">
                <v:stroke weight="0pt" endcap="flat" joinstyle="miter" miterlimit="10" on="false" color="#000000" opacity="0"/>
                <v:fill on="true" color="#ee312c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280D04"/>
    <w:multiLevelType w:val="hybridMultilevel"/>
    <w:tmpl w:val="15F46EF2"/>
    <w:lvl w:ilvl="0" w:tplc="AE9E89A4">
      <w:start w:val="1"/>
      <w:numFmt w:val="decimal"/>
      <w:lvlText w:val="%1."/>
      <w:lvlJc w:val="left"/>
      <w:pPr>
        <w:ind w:left="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D1E16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9E42B9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582BF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5026B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31A611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E065D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03AFD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A6C8F0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FC712F"/>
    <w:multiLevelType w:val="hybridMultilevel"/>
    <w:tmpl w:val="B628CFB8"/>
    <w:lvl w:ilvl="0" w:tplc="3ACAA396">
      <w:start w:val="1"/>
      <w:numFmt w:val="bullet"/>
      <w:lvlText w:val="•"/>
      <w:lvlJc w:val="left"/>
      <w:pPr>
        <w:ind w:left="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7987B5A">
      <w:start w:val="1"/>
      <w:numFmt w:val="bullet"/>
      <w:lvlText w:val="o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C96A290">
      <w:start w:val="1"/>
      <w:numFmt w:val="bullet"/>
      <w:lvlText w:val="▪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4E45496">
      <w:start w:val="1"/>
      <w:numFmt w:val="bullet"/>
      <w:lvlText w:val="•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20A209C">
      <w:start w:val="1"/>
      <w:numFmt w:val="bullet"/>
      <w:lvlText w:val="o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E1034CE">
      <w:start w:val="1"/>
      <w:numFmt w:val="bullet"/>
      <w:lvlText w:val="▪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2642310">
      <w:start w:val="1"/>
      <w:numFmt w:val="bullet"/>
      <w:lvlText w:val="•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718DD56">
      <w:start w:val="1"/>
      <w:numFmt w:val="bullet"/>
      <w:lvlText w:val="o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74C31A4">
      <w:start w:val="1"/>
      <w:numFmt w:val="bullet"/>
      <w:lvlText w:val="▪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B05F0"/>
    <w:multiLevelType w:val="hybridMultilevel"/>
    <w:tmpl w:val="F3CC7830"/>
    <w:lvl w:ilvl="0" w:tplc="6936AF16">
      <w:start w:val="3"/>
      <w:numFmt w:val="decimal"/>
      <w:lvlText w:val="%1."/>
      <w:lvlJc w:val="left"/>
      <w:pPr>
        <w:ind w:left="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4A32BEBA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7102FA5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31ECA656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ACFE3C7C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A9C22B30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47145564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06CE4F4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4FC4E60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8F7346"/>
    <w:multiLevelType w:val="hybridMultilevel"/>
    <w:tmpl w:val="42D430B4"/>
    <w:lvl w:ilvl="0" w:tplc="AEA8144A">
      <w:start w:val="1"/>
      <w:numFmt w:val="decimal"/>
      <w:lvlText w:val="%1."/>
      <w:lvlJc w:val="left"/>
      <w:pPr>
        <w:ind w:left="8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F28AAAE">
      <w:start w:val="1"/>
      <w:numFmt w:val="lowerLetter"/>
      <w:lvlText w:val="%2"/>
      <w:lvlJc w:val="left"/>
      <w:pPr>
        <w:ind w:left="13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F10E696">
      <w:start w:val="1"/>
      <w:numFmt w:val="lowerRoman"/>
      <w:lvlText w:val="%3"/>
      <w:lvlJc w:val="left"/>
      <w:pPr>
        <w:ind w:left="20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B361C20">
      <w:start w:val="1"/>
      <w:numFmt w:val="decimal"/>
      <w:lvlText w:val="%4"/>
      <w:lvlJc w:val="left"/>
      <w:pPr>
        <w:ind w:left="27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9C43E08">
      <w:start w:val="1"/>
      <w:numFmt w:val="lowerLetter"/>
      <w:lvlText w:val="%5"/>
      <w:lvlJc w:val="left"/>
      <w:pPr>
        <w:ind w:left="35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8DC2D66">
      <w:start w:val="1"/>
      <w:numFmt w:val="lowerRoman"/>
      <w:lvlText w:val="%6"/>
      <w:lvlJc w:val="left"/>
      <w:pPr>
        <w:ind w:left="42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986A8A8">
      <w:start w:val="1"/>
      <w:numFmt w:val="decimal"/>
      <w:lvlText w:val="%7"/>
      <w:lvlJc w:val="left"/>
      <w:pPr>
        <w:ind w:left="49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09466BA">
      <w:start w:val="1"/>
      <w:numFmt w:val="lowerLetter"/>
      <w:lvlText w:val="%8"/>
      <w:lvlJc w:val="left"/>
      <w:pPr>
        <w:ind w:left="56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5545EAC">
      <w:start w:val="1"/>
      <w:numFmt w:val="lowerRoman"/>
      <w:lvlText w:val="%9"/>
      <w:lvlJc w:val="left"/>
      <w:pPr>
        <w:ind w:left="6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A417519"/>
    <w:multiLevelType w:val="hybridMultilevel"/>
    <w:tmpl w:val="2CD08C1E"/>
    <w:lvl w:ilvl="0" w:tplc="F5E4B466">
      <w:start w:val="1"/>
      <w:numFmt w:val="bullet"/>
      <w:lvlText w:val="•"/>
      <w:lvlJc w:val="left"/>
      <w:pPr>
        <w:ind w:left="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F4A5FC">
      <w:start w:val="1"/>
      <w:numFmt w:val="bullet"/>
      <w:lvlText w:val="o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7B40EFE">
      <w:start w:val="1"/>
      <w:numFmt w:val="bullet"/>
      <w:lvlText w:val="▪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5009AA">
      <w:start w:val="1"/>
      <w:numFmt w:val="bullet"/>
      <w:lvlText w:val="•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416886C">
      <w:start w:val="1"/>
      <w:numFmt w:val="bullet"/>
      <w:lvlText w:val="o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BFA78C4">
      <w:start w:val="1"/>
      <w:numFmt w:val="bullet"/>
      <w:lvlText w:val="▪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532B224">
      <w:start w:val="1"/>
      <w:numFmt w:val="bullet"/>
      <w:lvlText w:val="•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0EA6022">
      <w:start w:val="1"/>
      <w:numFmt w:val="bullet"/>
      <w:lvlText w:val="o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5E83CA">
      <w:start w:val="1"/>
      <w:numFmt w:val="bullet"/>
      <w:lvlText w:val="▪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F72"/>
    <w:rsid w:val="00027C5B"/>
    <w:rsid w:val="002675DD"/>
    <w:rsid w:val="00473AB3"/>
    <w:rsid w:val="009C0AF5"/>
    <w:rsid w:val="00BF6864"/>
    <w:rsid w:val="00DE6F72"/>
    <w:rsid w:val="00FC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4F6A4C-6E38-467E-856B-80F9D94D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7" w:line="265" w:lineRule="auto"/>
      <w:ind w:left="234" w:hanging="10"/>
      <w:outlineLvl w:val="0"/>
    </w:pPr>
    <w:rPr>
      <w:rFonts w:ascii="Arial" w:eastAsia="Arial" w:hAnsi="Arial" w:cs="Arial"/>
      <w:b/>
      <w:color w:val="E60000"/>
      <w:sz w:val="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E6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header" Target="header1.xml"/><Relationship Id="rId76" Type="http://schemas.openxmlformats.org/officeDocument/2006/relationships/image" Target="media/image40.jpg"/><Relationship Id="rId84" Type="http://schemas.openxmlformats.org/officeDocument/2006/relationships/image" Target="media/image9.jpg"/><Relationship Id="rId89" Type="http://schemas.openxmlformats.org/officeDocument/2006/relationships/image" Target="media/image200.png"/><Relationship Id="rId97" Type="http://schemas.openxmlformats.org/officeDocument/2006/relationships/header" Target="header5.xml"/><Relationship Id="rId104" Type="http://schemas.openxmlformats.org/officeDocument/2006/relationships/footer" Target="footer7.xml"/><Relationship Id="rId112" Type="http://schemas.openxmlformats.org/officeDocument/2006/relationships/header" Target="header12.xml"/><Relationship Id="rId7" Type="http://schemas.openxmlformats.org/officeDocument/2006/relationships/image" Target="media/image1.png"/><Relationship Id="rId71" Type="http://schemas.openxmlformats.org/officeDocument/2006/relationships/footer" Target="footer2.xml"/><Relationship Id="rId92" Type="http://schemas.openxmlformats.org/officeDocument/2006/relationships/image" Target="media/image57.jpg"/><Relationship Id="rId2" Type="http://schemas.openxmlformats.org/officeDocument/2006/relationships/styles" Target="styles.xml"/><Relationship Id="rId29" Type="http://schemas.openxmlformats.org/officeDocument/2006/relationships/image" Target="media/image5.png"/><Relationship Id="rId107" Type="http://schemas.openxmlformats.org/officeDocument/2006/relationships/footer" Target="footer9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jpg"/><Relationship Id="rId74" Type="http://schemas.openxmlformats.org/officeDocument/2006/relationships/image" Target="media/image45.jpg"/><Relationship Id="rId79" Type="http://schemas.openxmlformats.org/officeDocument/2006/relationships/image" Target="media/image48.jpg"/><Relationship Id="rId87" Type="http://schemas.openxmlformats.org/officeDocument/2006/relationships/image" Target="media/image54.png"/><Relationship Id="rId102" Type="http://schemas.openxmlformats.org/officeDocument/2006/relationships/header" Target="header7.xml"/><Relationship Id="rId110" Type="http://schemas.openxmlformats.org/officeDocument/2006/relationships/footer" Target="footer10.xml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70.jpg"/><Relationship Id="rId90" Type="http://schemas.openxmlformats.org/officeDocument/2006/relationships/image" Target="media/image55.jpg"/><Relationship Id="rId95" Type="http://schemas.openxmlformats.org/officeDocument/2006/relationships/image" Target="media/image60.jpg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header" Target="header2.xml"/><Relationship Id="rId77" Type="http://schemas.openxmlformats.org/officeDocument/2006/relationships/image" Target="media/image50.jpg"/><Relationship Id="rId100" Type="http://schemas.openxmlformats.org/officeDocument/2006/relationships/header" Target="header6.xml"/><Relationship Id="rId105" Type="http://schemas.openxmlformats.org/officeDocument/2006/relationships/footer" Target="footer8.xml"/><Relationship Id="rId113" Type="http://schemas.openxmlformats.org/officeDocument/2006/relationships/footer" Target="footer12.xml"/><Relationship Id="rId51" Type="http://schemas.openxmlformats.org/officeDocument/2006/relationships/image" Target="media/image27.png"/><Relationship Id="rId72" Type="http://schemas.openxmlformats.org/officeDocument/2006/relationships/header" Target="header3.xml"/><Relationship Id="rId80" Type="http://schemas.openxmlformats.org/officeDocument/2006/relationships/image" Target="media/image49.png"/><Relationship Id="rId85" Type="http://schemas.openxmlformats.org/officeDocument/2006/relationships/image" Target="media/image52.jpg"/><Relationship Id="rId93" Type="http://schemas.openxmlformats.org/officeDocument/2006/relationships/image" Target="media/image58.jpg"/><Relationship Id="rId98" Type="http://schemas.openxmlformats.org/officeDocument/2006/relationships/footer" Target="footer4.xml"/><Relationship Id="rId3" Type="http://schemas.openxmlformats.org/officeDocument/2006/relationships/settings" Target="settings.xml"/><Relationship Id="rId25" Type="http://schemas.openxmlformats.org/officeDocument/2006/relationships/image" Target="media/image0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jpg"/><Relationship Id="rId103" Type="http://schemas.openxmlformats.org/officeDocument/2006/relationships/header" Target="header8.xml"/><Relationship Id="rId108" Type="http://schemas.openxmlformats.org/officeDocument/2006/relationships/header" Target="header10.xm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footer" Target="footer1.xml"/><Relationship Id="rId75" Type="http://schemas.openxmlformats.org/officeDocument/2006/relationships/image" Target="media/image46.jpg"/><Relationship Id="rId83" Type="http://schemas.openxmlformats.org/officeDocument/2006/relationships/image" Target="media/image190.png"/><Relationship Id="rId88" Type="http://schemas.openxmlformats.org/officeDocument/2006/relationships/image" Target="media/image120.jpg"/><Relationship Id="rId91" Type="http://schemas.openxmlformats.org/officeDocument/2006/relationships/image" Target="media/image56.jpg"/><Relationship Id="rId96" Type="http://schemas.openxmlformats.org/officeDocument/2006/relationships/header" Target="header4.xml"/><Relationship Id="rId111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6" Type="http://schemas.openxmlformats.org/officeDocument/2006/relationships/header" Target="header9.xml"/><Relationship Id="rId114" Type="http://schemas.openxmlformats.org/officeDocument/2006/relationships/fontTable" Target="fontTable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footer" Target="footer3.xml"/><Relationship Id="rId78" Type="http://schemas.openxmlformats.org/officeDocument/2006/relationships/image" Target="media/image47.jpg"/><Relationship Id="rId81" Type="http://schemas.openxmlformats.org/officeDocument/2006/relationships/image" Target="media/image51.jpg"/><Relationship Id="rId86" Type="http://schemas.openxmlformats.org/officeDocument/2006/relationships/image" Target="media/image53.jpg"/><Relationship Id="rId94" Type="http://schemas.openxmlformats.org/officeDocument/2006/relationships/image" Target="media/image59.jpg"/><Relationship Id="rId99" Type="http://schemas.openxmlformats.org/officeDocument/2006/relationships/footer" Target="footer5.xml"/><Relationship Id="rId101" Type="http://schemas.openxmlformats.org/officeDocument/2006/relationships/footer" Target="footer6.xml"/><Relationship Id="rId4" Type="http://schemas.openxmlformats.org/officeDocument/2006/relationships/webSettings" Target="webSettings.xml"/><Relationship Id="rId39" Type="http://schemas.openxmlformats.org/officeDocument/2006/relationships/image" Target="media/image15.png"/><Relationship Id="rId109" Type="http://schemas.openxmlformats.org/officeDocument/2006/relationships/header" Target="header1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3450</Words>
  <Characters>19667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 о прохождении учебной практики   по профессиональному модулю ПМ.01 Осуществление интеграции программных модулей  в период с «  »         2024 г. по «  »          2024 г.   Специальность 09.02.07 Информационные системы и программирование </vt:lpstr>
    </vt:vector>
  </TitlesOfParts>
  <Company/>
  <LinksUpToDate>false</LinksUpToDate>
  <CharactersWithSpaces>23071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 о прохождении учебной практики   по профессиональному модулю ПМ.01 Осуществление интеграции программных модулей  в период с «  »         2024 г. по «  »          2024 г.   Специальность 09.02.07 Информационные системы и программирование</dc:title>
  <dc:subject/>
  <dc:creator>Катя</dc:creator>
  <cp:keywords/>
  <cp:lastModifiedBy>SibNout2023</cp:lastModifiedBy>
  <cp:revision>6</cp:revision>
  <cp:lastPrinted>2025-06-11T19:24:00Z</cp:lastPrinted>
  <dcterms:created xsi:type="dcterms:W3CDTF">2025-06-10T19:37:00Z</dcterms:created>
  <dcterms:modified xsi:type="dcterms:W3CDTF">2025-06-11T19:24:00Z</dcterms:modified>
</cp:coreProperties>
</file>