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AC9" w:rsidRDefault="00A04EB6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4253" cy="26403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AC9" w:rsidRDefault="00640AC9">
      <w:pPr>
        <w:pStyle w:val="a3"/>
        <w:spacing w:before="12"/>
      </w:pPr>
    </w:p>
    <w:p w:rsidR="00640AC9" w:rsidRDefault="00A04EB6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640AC9" w:rsidRDefault="00A04EB6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640AC9" w:rsidRDefault="00640AC9">
      <w:pPr>
        <w:pStyle w:val="a3"/>
        <w:spacing w:before="53"/>
        <w:rPr>
          <w:b/>
        </w:rPr>
      </w:pPr>
    </w:p>
    <w:p w:rsidR="00640AC9" w:rsidRDefault="00A04EB6">
      <w:pPr>
        <w:tabs>
          <w:tab w:val="left" w:pos="3199"/>
        </w:tabs>
        <w:spacing w:before="1"/>
        <w:ind w:left="200"/>
        <w:rPr>
          <w:sz w:val="28"/>
        </w:rPr>
      </w:pPr>
      <w:proofErr w:type="gramStart"/>
      <w:r>
        <w:rPr>
          <w:b/>
          <w:spacing w:val="-2"/>
          <w:sz w:val="28"/>
        </w:rPr>
        <w:t>Обучающийся:</w:t>
      </w:r>
      <w:r w:rsidR="00E450A9">
        <w:rPr>
          <w:b/>
          <w:sz w:val="28"/>
        </w:rPr>
        <w:tab/>
      </w:r>
      <w:proofErr w:type="gramEnd"/>
      <w:r>
        <w:rPr>
          <w:spacing w:val="-16"/>
          <w:sz w:val="28"/>
        </w:rPr>
        <w:t xml:space="preserve"> </w:t>
      </w:r>
      <w:r w:rsidR="00494A7C">
        <w:rPr>
          <w:spacing w:val="-4"/>
          <w:sz w:val="28"/>
        </w:rPr>
        <w:t>_______________________________________________</w:t>
      </w:r>
    </w:p>
    <w:p w:rsidR="00640AC9" w:rsidRDefault="00640AC9">
      <w:pPr>
        <w:rPr>
          <w:sz w:val="28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p w:rsidR="00640AC9" w:rsidRDefault="00A04EB6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640AC9" w:rsidRDefault="00A04EB6">
      <w:pPr>
        <w:spacing w:before="2"/>
        <w:rPr>
          <w:b/>
          <w:sz w:val="5"/>
        </w:rPr>
      </w:pPr>
      <w:r>
        <w:br w:type="column"/>
      </w:r>
    </w:p>
    <w:p w:rsidR="00640AC9" w:rsidRDefault="00A04EB6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6C1941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494A7C">
      <w:pPr>
        <w:pStyle w:val="a3"/>
        <w:spacing w:before="40"/>
        <w:ind w:left="200" w:right="2212"/>
      </w:pPr>
      <w:r>
        <w:t>__</w:t>
      </w:r>
      <w:r w:rsidR="00A04EB6">
        <w:t>09.02.07</w:t>
      </w:r>
      <w:r w:rsidR="00A04EB6">
        <w:rPr>
          <w:spacing w:val="-14"/>
        </w:rPr>
        <w:t xml:space="preserve"> </w:t>
      </w:r>
      <w:r w:rsidR="00A04EB6">
        <w:t>Информационные</w:t>
      </w:r>
      <w:r w:rsidR="00A04EB6">
        <w:rPr>
          <w:spacing w:val="-15"/>
        </w:rPr>
        <w:t xml:space="preserve"> </w:t>
      </w:r>
      <w:r w:rsidR="00A04EB6">
        <w:t>системы</w:t>
      </w:r>
      <w:r w:rsidR="00A04EB6">
        <w:rPr>
          <w:spacing w:val="-15"/>
        </w:rPr>
        <w:t xml:space="preserve"> </w:t>
      </w:r>
      <w:r w:rsidR="00A04EB6">
        <w:t xml:space="preserve">и </w:t>
      </w:r>
      <w:r w:rsidR="00A04EB6">
        <w:rPr>
          <w:spacing w:val="-2"/>
        </w:rPr>
        <w:t>программирование</w:t>
      </w:r>
    </w:p>
    <w:p w:rsidR="00640AC9" w:rsidRDefault="00640AC9">
      <w:pPr>
        <w:pStyle w:val="a3"/>
        <w:sectPr w:rsidR="00640AC9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640AC9" w:rsidRDefault="00640AC9">
      <w:pPr>
        <w:pStyle w:val="a3"/>
        <w:spacing w:before="2"/>
        <w:rPr>
          <w:sz w:val="5"/>
        </w:rPr>
      </w:pPr>
    </w:p>
    <w:p w:rsidR="00640AC9" w:rsidRDefault="00A04EB6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E23736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640AC9" w:rsidRDefault="00A04EB6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2625089</wp:posOffset>
                </wp:positionH>
                <wp:positionV relativeFrom="paragraph">
                  <wp:posOffset>268551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86EF2" id="Graphic 6" o:spid="_x0000_s1026" style="position:absolute;margin-left:206.7pt;margin-top:21.15pt;width:331.9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proofErr w:type="spellStart"/>
      <w:proofErr w:type="gramEnd"/>
      <w:r w:rsidR="00E450A9" w:rsidRPr="00E450A9">
        <w:rPr>
          <w:spacing w:val="-2"/>
          <w:sz w:val="28"/>
        </w:rPr>
        <w:t>Сибирев</w:t>
      </w:r>
      <w:proofErr w:type="spellEnd"/>
      <w:r w:rsidR="00E450A9" w:rsidRPr="00E450A9">
        <w:rPr>
          <w:spacing w:val="-2"/>
          <w:sz w:val="28"/>
        </w:rPr>
        <w:t xml:space="preserve"> Иван Валерьевич</w:t>
      </w:r>
      <w:r w:rsidRPr="00E450A9">
        <w:rPr>
          <w:spacing w:val="-2"/>
          <w:sz w:val="28"/>
        </w:rPr>
        <w:t xml:space="preserve">, </w:t>
      </w:r>
      <w:r>
        <w:rPr>
          <w:spacing w:val="-2"/>
          <w:sz w:val="28"/>
        </w:rPr>
        <w:t>преподаватель</w:t>
      </w:r>
    </w:p>
    <w:p w:rsidR="00640AC9" w:rsidRDefault="00A04EB6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640AC9" w:rsidRDefault="00A04EB6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891CFC" w:rsidRDefault="00891CFC" w:rsidP="00891CFC">
      <w:pPr>
        <w:adjustRightInd w:val="0"/>
        <w:rPr>
          <w:b/>
          <w:sz w:val="28"/>
          <w:szCs w:val="28"/>
          <w:lang w:eastAsia="ru-RU"/>
        </w:rPr>
      </w:pPr>
      <w:bookmarkStart w:id="0" w:name="_GoBack"/>
      <w:bookmarkEnd w:id="0"/>
      <w:r>
        <w:rPr>
          <w:rStyle w:val="a5"/>
          <w:rFonts w:ascii="Segoe UI" w:hAnsi="Segoe UI" w:cs="Segoe UI"/>
          <w:color w:val="404040"/>
          <w:u w:val="single"/>
          <w:shd w:val="clear" w:color="auto" w:fill="FFFFFF"/>
        </w:rPr>
        <w:t>"Проектирование автоматизированной системы управления прокатом книг на основе современных методов бизнес-моделирования"</w:t>
      </w:r>
    </w:p>
    <w:p w:rsidR="00640AC9" w:rsidRDefault="00640AC9">
      <w:pPr>
        <w:pStyle w:val="a3"/>
        <w:spacing w:before="92"/>
        <w:rPr>
          <w:sz w:val="20"/>
        </w:r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662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640AC9" w:rsidRDefault="00A04EB6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1" w:name="_bookmark0"/>
            <w:bookmarkEnd w:id="1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640AC9">
        <w:trPr>
          <w:trHeight w:val="3145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4"/>
              <w:rPr>
                <w:sz w:val="24"/>
              </w:rPr>
            </w:pPr>
          </w:p>
          <w:p w:rsidR="00640AC9" w:rsidRDefault="00FF0BDF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proofErr w:type="gramStart"/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основном соответствует изучаемому направлению,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pacing w:val="-2"/>
                <w:sz w:val="24"/>
              </w:rPr>
              <w:t>выделены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</w:t>
            </w:r>
          </w:p>
          <w:p w:rsidR="00640AC9" w:rsidRDefault="00A04EB6">
            <w:pPr>
              <w:pStyle w:val="TableParagraph"/>
              <w:tabs>
                <w:tab w:val="left" w:pos="2552"/>
              </w:tabs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недостаточным углублением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изучаемую область</w:t>
            </w:r>
          </w:p>
        </w:tc>
      </w:tr>
      <w:tr w:rsidR="00640AC9">
        <w:trPr>
          <w:trHeight w:val="1766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proofErr w:type="gramStart"/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источники периодической печати, интернет ресурсы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1"/>
              <w:rPr>
                <w:sz w:val="24"/>
              </w:rPr>
            </w:pPr>
          </w:p>
          <w:p w:rsidR="00640AC9" w:rsidRDefault="00FF0BDF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 w:rsidP="00FF0BDF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Список использованной литературы имеет в основном актуальные источники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Содержание работы – соответствие заданию, последовательность и логичность изложения материала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3"/>
              <w:rPr>
                <w:sz w:val="24"/>
              </w:rPr>
            </w:pPr>
          </w:p>
          <w:p w:rsidR="00640AC9" w:rsidRDefault="00FF0BDF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 xml:space="preserve">Содержание в целом соответствует заданию, </w:t>
            </w:r>
            <w:r>
              <w:rPr>
                <w:spacing w:val="-2"/>
                <w:sz w:val="24"/>
              </w:rPr>
              <w:t>погружение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</w:p>
          <w:p w:rsidR="00640AC9" w:rsidRDefault="00A04EB6">
            <w:pPr>
              <w:pStyle w:val="TableParagraph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предметную область проведено поверхностно</w:t>
            </w:r>
          </w:p>
        </w:tc>
      </w:tr>
      <w:tr w:rsidR="00640AC9">
        <w:trPr>
          <w:trHeight w:val="938"/>
        </w:trPr>
        <w:tc>
          <w:tcPr>
            <w:tcW w:w="4416" w:type="dxa"/>
          </w:tcPr>
          <w:p w:rsidR="00640AC9" w:rsidRDefault="00A04EB6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proofErr w:type="gramStart"/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FF0BDF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верно, </w:t>
            </w:r>
            <w:proofErr w:type="gramStart"/>
            <w:r>
              <w:rPr>
                <w:sz w:val="24"/>
              </w:rPr>
              <w:t>полученные</w:t>
            </w:r>
            <w:r>
              <w:rPr>
                <w:spacing w:val="56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результаты</w:t>
            </w:r>
            <w:proofErr w:type="gramEnd"/>
          </w:p>
        </w:tc>
      </w:tr>
    </w:tbl>
    <w:p w:rsidR="00640AC9" w:rsidRDefault="00A04EB6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144779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6EE200" id="Group 8" o:spid="_x0000_s1026" style="position:absolute;margin-left:56.65pt;margin-top:11.4pt;width:120.55pt;height:.6pt;z-index:-15726592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640AC9" w:rsidRDefault="00891CFC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 w:rsidR="00A04EB6">
          <w:rPr>
            <w:spacing w:val="-10"/>
            <w:sz w:val="20"/>
            <w:vertAlign w:val="superscript"/>
          </w:rPr>
          <w:t>1</w:t>
        </w:r>
      </w:hyperlink>
      <w:r w:rsidR="00A04EB6">
        <w:rPr>
          <w:sz w:val="20"/>
        </w:rPr>
        <w:tab/>
      </w:r>
      <w:bookmarkStart w:id="2" w:name="_bookmark1"/>
      <w:bookmarkEnd w:id="2"/>
      <w:r w:rsidR="00A04EB6">
        <w:rPr>
          <w:spacing w:val="-2"/>
          <w:sz w:val="20"/>
        </w:rPr>
        <w:t>Необходимо</w:t>
      </w:r>
      <w:r w:rsidR="00A04EB6">
        <w:rPr>
          <w:spacing w:val="1"/>
          <w:sz w:val="20"/>
        </w:rPr>
        <w:t xml:space="preserve"> </w:t>
      </w:r>
      <w:r w:rsidR="00A04EB6">
        <w:rPr>
          <w:spacing w:val="-2"/>
          <w:sz w:val="20"/>
        </w:rPr>
        <w:t>прокомментировать</w:t>
      </w:r>
      <w:r w:rsidR="00A04EB6">
        <w:rPr>
          <w:spacing w:val="-1"/>
          <w:sz w:val="20"/>
        </w:rPr>
        <w:t xml:space="preserve"> </w:t>
      </w:r>
      <w:r w:rsidR="00A04EB6">
        <w:rPr>
          <w:spacing w:val="-2"/>
          <w:sz w:val="20"/>
        </w:rPr>
        <w:t>каждый</w:t>
      </w:r>
      <w:r w:rsidR="00A04EB6">
        <w:rPr>
          <w:sz w:val="20"/>
        </w:rPr>
        <w:t xml:space="preserve"> </w:t>
      </w:r>
      <w:r w:rsidR="00A04EB6">
        <w:rPr>
          <w:spacing w:val="-2"/>
          <w:sz w:val="20"/>
        </w:rPr>
        <w:t>критерий</w:t>
      </w:r>
    </w:p>
    <w:p w:rsidR="00640AC9" w:rsidRDefault="00640AC9">
      <w:pPr>
        <w:rPr>
          <w:sz w:val="20"/>
        </w:rPr>
        <w:sectPr w:rsidR="00640AC9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302"/>
        <w:gridCol w:w="1202"/>
        <w:gridCol w:w="2718"/>
      </w:tblGrid>
      <w:tr w:rsidR="00640AC9">
        <w:trPr>
          <w:trHeight w:val="1490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1202" w:type="dxa"/>
          </w:tcPr>
          <w:p w:rsidR="00640AC9" w:rsidRDefault="00640AC9">
            <w:pPr>
              <w:pStyle w:val="TableParagraph"/>
            </w:pP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являются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неполными, вследствие поверхностного исследования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содержании работы.</w:t>
            </w:r>
          </w:p>
        </w:tc>
      </w:tr>
      <w:tr w:rsidR="00640AC9">
        <w:trPr>
          <w:trHeight w:val="2593"/>
        </w:trPr>
        <w:tc>
          <w:tcPr>
            <w:tcW w:w="4416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193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Анализ результатов, 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6"/>
              <w:rPr>
                <w:sz w:val="24"/>
              </w:rPr>
            </w:pPr>
          </w:p>
          <w:p w:rsidR="00640AC9" w:rsidRDefault="00A04EB6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proofErr w:type="gramStart"/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цели,</w:t>
            </w:r>
          </w:p>
          <w:p w:rsidR="00640AC9" w:rsidRDefault="00A04EB6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640AC9">
        <w:trPr>
          <w:trHeight w:val="1490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A04EB6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640AC9" w:rsidRDefault="00640AC9">
            <w:pPr>
              <w:pStyle w:val="TableParagraph"/>
              <w:rPr>
                <w:sz w:val="24"/>
              </w:rPr>
            </w:pPr>
          </w:p>
          <w:p w:rsidR="00640AC9" w:rsidRDefault="00640AC9">
            <w:pPr>
              <w:pStyle w:val="TableParagraph"/>
              <w:spacing w:before="55"/>
              <w:rPr>
                <w:sz w:val="24"/>
              </w:rPr>
            </w:pPr>
          </w:p>
          <w:p w:rsidR="00640AC9" w:rsidRDefault="00FF0BDF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718" w:type="dxa"/>
          </w:tcPr>
          <w:p w:rsidR="00640AC9" w:rsidRDefault="00A04EB6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proofErr w:type="spellStart"/>
            <w:r>
              <w:rPr>
                <w:sz w:val="24"/>
              </w:rPr>
              <w:t>выполненно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640AC9">
        <w:trPr>
          <w:trHeight w:val="385"/>
        </w:trPr>
        <w:tc>
          <w:tcPr>
            <w:tcW w:w="4416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640AC9" w:rsidRDefault="00A04EB6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max</w:t>
            </w:r>
            <w:proofErr w:type="spellEnd"/>
            <w:r>
              <w:rPr>
                <w:b/>
                <w:i/>
                <w:sz w:val="24"/>
              </w:rPr>
              <w:t>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640AC9" w:rsidRDefault="00FF0BDF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67</w:t>
            </w:r>
          </w:p>
        </w:tc>
        <w:tc>
          <w:tcPr>
            <w:tcW w:w="2718" w:type="dxa"/>
          </w:tcPr>
          <w:p w:rsidR="00640AC9" w:rsidRDefault="00640AC9">
            <w:pPr>
              <w:pStyle w:val="TableParagraph"/>
            </w:pPr>
          </w:p>
        </w:tc>
      </w:tr>
    </w:tbl>
    <w:p w:rsidR="00640AC9" w:rsidRDefault="00A04EB6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640AC9" w:rsidRDefault="00640AC9">
      <w:pPr>
        <w:pStyle w:val="a3"/>
        <w:spacing w:before="56"/>
        <w:rPr>
          <w:b/>
          <w:i/>
          <w:sz w:val="24"/>
        </w:rPr>
      </w:pPr>
    </w:p>
    <w:p w:rsidR="00640AC9" w:rsidRDefault="00A04EB6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640AC9" w:rsidRDefault="00A04EB6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212924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C0D07" id="Graphic 11" o:spid="_x0000_s1026" style="position:absolute;margin-left:297.5pt;margin-top:16.75pt;width:241.1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</w:r>
      <w:r w:rsidR="00494A7C">
        <w:rPr>
          <w:b/>
          <w:sz w:val="24"/>
        </w:rPr>
        <w:t>__</w:t>
      </w:r>
      <w:r>
        <w:rPr>
          <w:sz w:val="24"/>
        </w:rPr>
        <w:t>Пятьдесят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(</w:t>
      </w:r>
      <w:r w:rsidR="00FF0BDF">
        <w:rPr>
          <w:spacing w:val="-4"/>
          <w:sz w:val="24"/>
        </w:rPr>
        <w:t>67</w:t>
      </w:r>
      <w:r>
        <w:rPr>
          <w:spacing w:val="-4"/>
          <w:sz w:val="24"/>
        </w:rPr>
        <w:t>)</w:t>
      </w:r>
    </w:p>
    <w:p w:rsidR="00640AC9" w:rsidRDefault="00A04EB6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640AC9" w:rsidRDefault="00A04EB6">
      <w:pPr>
        <w:spacing w:before="202"/>
        <w:ind w:left="932" w:right="3580"/>
        <w:rPr>
          <w:sz w:val="24"/>
        </w:rPr>
      </w:pPr>
      <w:r>
        <w:rPr>
          <w:sz w:val="24"/>
        </w:rPr>
        <w:t>Курсовая работа (курсовой проект) не рекомендуется к защите</w:t>
      </w:r>
    </w:p>
    <w:p w:rsidR="00640AC9" w:rsidRDefault="00A04EB6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</w:p>
    <w:p w:rsidR="00640AC9" w:rsidRDefault="00640AC9">
      <w:pPr>
        <w:pStyle w:val="a3"/>
        <w:rPr>
          <w:sz w:val="24"/>
        </w:rPr>
      </w:pPr>
    </w:p>
    <w:p w:rsidR="00640AC9" w:rsidRDefault="00640AC9">
      <w:pPr>
        <w:pStyle w:val="a3"/>
        <w:spacing w:before="111"/>
        <w:rPr>
          <w:sz w:val="24"/>
        </w:rPr>
      </w:pPr>
    </w:p>
    <w:p w:rsidR="00640AC9" w:rsidRDefault="00A04EB6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2506979</wp:posOffset>
                </wp:positionH>
                <wp:positionV relativeFrom="paragraph">
                  <wp:posOffset>212806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AF7E0" id="Graphic 12" o:spid="_x0000_s1026" style="position:absolute;margin-left:197.4pt;margin-top:16.75pt;width:148.5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212806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840FB" id="Graphic 13" o:spid="_x0000_s1026" style="position:absolute;margin-left:365pt;margin-top:16.75pt;width:173.6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487467520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-143428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640AC9" w:rsidRDefault="00640AC9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640AC9" w:rsidRDefault="00A04EB6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3pt;width:65.2pt;height:40.35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" filled="f" stroked="f">
                <v:path arrowok="t"/>
                <v:textbox inset="0,0,0,0">
                  <w:txbxContent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640AC9" w:rsidRDefault="00640AC9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640AC9" w:rsidRDefault="00A04EB6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>
        <w:rPr>
          <w:noProof/>
          <w:lang w:eastAsia="ru-RU"/>
        </w:rPr>
        <w:t>__________________________________________________</w:t>
      </w:r>
      <w:r>
        <w:rPr>
          <w:b/>
          <w:spacing w:val="-2"/>
          <w:sz w:val="24"/>
        </w:rPr>
        <w:t xml:space="preserve">_ </w:t>
      </w:r>
      <w:proofErr w:type="spellStart"/>
      <w:r w:rsidR="00146D17">
        <w:rPr>
          <w:sz w:val="24"/>
        </w:rPr>
        <w:t>Сибирев</w:t>
      </w:r>
      <w:proofErr w:type="spellEnd"/>
      <w:r w:rsidR="00146D17">
        <w:rPr>
          <w:sz w:val="24"/>
        </w:rPr>
        <w:t xml:space="preserve"> И.В.</w:t>
      </w:r>
    </w:p>
    <w:p w:rsidR="00640AC9" w:rsidRDefault="00A04EB6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640AC9" w:rsidRDefault="00640AC9">
      <w:pPr>
        <w:pStyle w:val="a3"/>
        <w:rPr>
          <w:sz w:val="16"/>
        </w:rPr>
      </w:pPr>
    </w:p>
    <w:p w:rsidR="00640AC9" w:rsidRDefault="00640AC9">
      <w:pPr>
        <w:pStyle w:val="a3"/>
        <w:spacing w:before="53"/>
        <w:rPr>
          <w:sz w:val="16"/>
        </w:rPr>
      </w:pPr>
    </w:p>
    <w:p w:rsidR="00640AC9" w:rsidRDefault="00A04EB6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640AC9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146D17"/>
    <w:rsid w:val="0019387D"/>
    <w:rsid w:val="00494A7C"/>
    <w:rsid w:val="00640AC9"/>
    <w:rsid w:val="00891CFC"/>
    <w:rsid w:val="00A04EB6"/>
    <w:rsid w:val="00E450A9"/>
    <w:rsid w:val="00FF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C3369B-F3A7-4995-ABBA-F5C04E40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Strong"/>
    <w:basedOn w:val="a0"/>
    <w:uiPriority w:val="22"/>
    <w:qFormat/>
    <w:rsid w:val="00891C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7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409</Words>
  <Characters>2335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SibNout2023</cp:lastModifiedBy>
  <cp:revision>8</cp:revision>
  <dcterms:created xsi:type="dcterms:W3CDTF">2025-05-17T07:51:00Z</dcterms:created>
  <dcterms:modified xsi:type="dcterms:W3CDTF">2025-05-21T11:09:00Z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</Properties>
</file>