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58565891"/>
    <w:p w14:paraId="1FB8CCBD" w14:textId="77777777" w:rsidR="007F7D94" w:rsidRPr="00AF6F30" w:rsidRDefault="007F7D94" w:rsidP="007F7D94">
      <w:pPr>
        <w:pStyle w:val="a9"/>
        <w:spacing w:after="0"/>
        <w:jc w:val="center"/>
        <w:rPr>
          <w:rFonts w:ascii="Times New Roman" w:hAnsi="Times New Roman"/>
          <w:sz w:val="28"/>
          <w:szCs w:val="28"/>
        </w:rPr>
      </w:pPr>
      <w:r w:rsidRPr="00AF6F30">
        <w:rPr>
          <w:rFonts w:ascii="Times New Roman" w:hAnsi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79E932" wp14:editId="7EF3DE94">
                <wp:simplePos x="0" y="0"/>
                <wp:positionH relativeFrom="margin">
                  <wp:posOffset>1795145</wp:posOffset>
                </wp:positionH>
                <wp:positionV relativeFrom="paragraph">
                  <wp:posOffset>93345</wp:posOffset>
                </wp:positionV>
                <wp:extent cx="428625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1ED21" id="Прямая соединительная линия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1.35pt,7.35pt" to="478.8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" strokecolor="red" strokeweight="1pt">
                <v:stroke joinstyle="miter"/>
                <w10:wrap anchorx="margin"/>
              </v:line>
            </w:pict>
          </mc:Fallback>
        </mc:AlternateContent>
      </w:r>
      <w:r w:rsidRPr="00AF6F30">
        <w:rPr>
          <w:rFonts w:ascii="Times New Roman" w:hAnsi="Times New Roman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6CAED58A" wp14:editId="0A43000E">
            <wp:simplePos x="0" y="0"/>
            <wp:positionH relativeFrom="margin">
              <wp:align>left</wp:align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344E8" w14:textId="77777777" w:rsidR="007F7D94" w:rsidRPr="00AF6F30" w:rsidRDefault="007F7D94" w:rsidP="007F7D94">
      <w:pPr>
        <w:spacing w:after="0"/>
        <w:jc w:val="center"/>
        <w:rPr>
          <w:rFonts w:ascii="Times New Roman" w:eastAsia="Calibri" w:hAnsi="Times New Roman" w:cs="Times New Roman"/>
          <w:color w:val="FFFFFF"/>
          <w:sz w:val="28"/>
          <w:szCs w:val="28"/>
        </w:rPr>
      </w:pPr>
    </w:p>
    <w:tbl>
      <w:tblPr>
        <w:tblpPr w:leftFromText="180" w:rightFromText="180" w:vertAnchor="page" w:horzAnchor="margin" w:tblpY="3256"/>
        <w:tblW w:w="0" w:type="auto"/>
        <w:tblLook w:val="04A0" w:firstRow="1" w:lastRow="0" w:firstColumn="1" w:lastColumn="0" w:noHBand="0" w:noVBand="1"/>
      </w:tblPr>
      <w:tblGrid>
        <w:gridCol w:w="3878"/>
        <w:gridCol w:w="273"/>
        <w:gridCol w:w="5770"/>
      </w:tblGrid>
      <w:tr w:rsidR="007F7D94" w:rsidRPr="00AF6F30" w14:paraId="2B959D7D" w14:textId="77777777" w:rsidTr="00CE634A">
        <w:tc>
          <w:tcPr>
            <w:tcW w:w="3115" w:type="dxa"/>
          </w:tcPr>
          <w:p w14:paraId="1FC72E62" w14:textId="77777777" w:rsidR="007F7D94" w:rsidRPr="00AF6F30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1" w:name="_Hlk147060966"/>
            <w:bookmarkEnd w:id="1"/>
            <w:r w:rsidRPr="00AF6F30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</w:tcPr>
          <w:p w14:paraId="374B1E9F" w14:textId="77777777" w:rsidR="007F7D94" w:rsidRPr="00AF6F30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  <w:tcBorders>
              <w:bottom w:val="single" w:sz="4" w:space="0" w:color="000000"/>
            </w:tcBorders>
          </w:tcPr>
          <w:p w14:paraId="57E29C5E" w14:textId="77777777" w:rsidR="007F7D94" w:rsidRPr="00AF6F30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F6F3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Институт Информационных технологий</w:t>
            </w:r>
          </w:p>
        </w:tc>
      </w:tr>
      <w:tr w:rsidR="007F7D94" w:rsidRPr="00AF6F30" w14:paraId="21EC46A1" w14:textId="77777777" w:rsidTr="00CE634A">
        <w:tc>
          <w:tcPr>
            <w:tcW w:w="3115" w:type="dxa"/>
          </w:tcPr>
          <w:p w14:paraId="25C787FF" w14:textId="77777777" w:rsidR="007F7D94" w:rsidRPr="00AF6F30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</w:tcPr>
          <w:p w14:paraId="72B91554" w14:textId="77777777" w:rsidR="007F7D94" w:rsidRPr="00AF6F30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  <w:tcBorders>
              <w:top w:val="single" w:sz="4" w:space="0" w:color="000000"/>
            </w:tcBorders>
          </w:tcPr>
          <w:p w14:paraId="41743399" w14:textId="77777777" w:rsidR="007F7D94" w:rsidRPr="00AF6F30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F6F3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7F7D94" w:rsidRPr="00AF6F30" w14:paraId="57F658E1" w14:textId="77777777" w:rsidTr="00CE634A">
        <w:tc>
          <w:tcPr>
            <w:tcW w:w="3115" w:type="dxa"/>
          </w:tcPr>
          <w:p w14:paraId="005E645C" w14:textId="77777777" w:rsidR="007F7D94" w:rsidRPr="00AF6F30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F6F30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403CD70B" w14:textId="77777777" w:rsidR="007F7D94" w:rsidRPr="00AF6F30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  <w:tcBorders>
              <w:bottom w:val="single" w:sz="4" w:space="0" w:color="000000"/>
            </w:tcBorders>
          </w:tcPr>
          <w:p w14:paraId="79128E9F" w14:textId="77777777" w:rsidR="007F7D94" w:rsidRPr="00AF6F30" w:rsidRDefault="007F7D94" w:rsidP="007F7D94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8"/>
                <w:szCs w:val="28"/>
              </w:rPr>
            </w:pPr>
            <w:r w:rsidRPr="00AF6F30"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 xml:space="preserve">                       </w:t>
            </w:r>
          </w:p>
        </w:tc>
      </w:tr>
      <w:tr w:rsidR="007F7D94" w:rsidRPr="00AF6F30" w14:paraId="138FB280" w14:textId="77777777" w:rsidTr="00CE634A">
        <w:tc>
          <w:tcPr>
            <w:tcW w:w="3115" w:type="dxa"/>
          </w:tcPr>
          <w:p w14:paraId="20BC97F7" w14:textId="77777777" w:rsidR="007F7D94" w:rsidRPr="00AF6F30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F6F30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2" w:type="dxa"/>
          </w:tcPr>
          <w:p w14:paraId="7E1EAB9A" w14:textId="77777777" w:rsidR="007F7D94" w:rsidRPr="00AF6F30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</w:tcPr>
          <w:p w14:paraId="79AA4115" w14:textId="77777777" w:rsidR="007F7D94" w:rsidRPr="00AF6F30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F6F3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7F7D94" w:rsidRPr="00AF6F30" w14:paraId="0B8AFB6F" w14:textId="77777777" w:rsidTr="00CE634A">
        <w:tc>
          <w:tcPr>
            <w:tcW w:w="3115" w:type="dxa"/>
          </w:tcPr>
          <w:p w14:paraId="0ABF9353" w14:textId="77777777" w:rsidR="007F7D94" w:rsidRPr="00AF6F30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F6F30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2" w:type="dxa"/>
          </w:tcPr>
          <w:p w14:paraId="72837AD1" w14:textId="77777777" w:rsidR="007F7D94" w:rsidRPr="00AF6F30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  <w:tcBorders>
              <w:bottom w:val="single" w:sz="4" w:space="0" w:color="000000"/>
            </w:tcBorders>
          </w:tcPr>
          <w:p w14:paraId="390B8F73" w14:textId="12DCF597" w:rsidR="007F7D94" w:rsidRPr="00AF6F30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F6F3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Очно-заочная</w:t>
            </w:r>
          </w:p>
        </w:tc>
      </w:tr>
      <w:tr w:rsidR="007F7D94" w:rsidRPr="00AF6F30" w14:paraId="217CB89F" w14:textId="77777777" w:rsidTr="00CE634A">
        <w:tc>
          <w:tcPr>
            <w:tcW w:w="3115" w:type="dxa"/>
          </w:tcPr>
          <w:p w14:paraId="6DDC7DD4" w14:textId="77777777" w:rsidR="007F7D94" w:rsidRPr="00AF6F30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</w:tcPr>
          <w:p w14:paraId="3ED42A2C" w14:textId="77777777" w:rsidR="007F7D94" w:rsidRPr="00AF6F30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</w:tcPr>
          <w:p w14:paraId="6C62B312" w14:textId="77777777" w:rsidR="007F7D94" w:rsidRPr="00AF6F30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F6F3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7F7D94" w:rsidRPr="00AF6F30" w14:paraId="7D91EA24" w14:textId="77777777" w:rsidTr="00CE634A">
        <w:trPr>
          <w:trHeight w:val="68"/>
        </w:trPr>
        <w:tc>
          <w:tcPr>
            <w:tcW w:w="3115" w:type="dxa"/>
          </w:tcPr>
          <w:p w14:paraId="48C361A3" w14:textId="77777777" w:rsidR="007F7D94" w:rsidRPr="00AF6F30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</w:tcPr>
          <w:p w14:paraId="0A8574B2" w14:textId="77777777" w:rsidR="007F7D94" w:rsidRPr="00AF6F30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</w:tcPr>
          <w:p w14:paraId="3CDA9945" w14:textId="77777777" w:rsidR="007F7D94" w:rsidRPr="00AF6F30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2936C648" w14:textId="77777777" w:rsidR="007F7D94" w:rsidRPr="00AF6F30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3561864F" w14:textId="77777777" w:rsidR="007F7D94" w:rsidRPr="00AF6F30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796A497B" w14:textId="77777777" w:rsidR="007F7D94" w:rsidRPr="00AF6F30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61D06E06" w14:textId="77777777" w:rsidR="007F7D94" w:rsidRPr="00AF6F30" w:rsidRDefault="007F7D94" w:rsidP="007F7D94">
      <w:pPr>
        <w:spacing w:after="0"/>
        <w:ind w:left="567" w:right="-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419BB44" w14:textId="77777777" w:rsidR="007F7D94" w:rsidRPr="00AF6F30" w:rsidRDefault="007F7D94" w:rsidP="007F7D94">
      <w:pPr>
        <w:spacing w:after="0"/>
        <w:ind w:left="567" w:right="-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F6F3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Pr="00AF6F3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F6F3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Pr="00AF6F3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F6F30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Pr="00AF6F3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F6F30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«СИНЕРГИЯ»</w:t>
      </w:r>
    </w:p>
    <w:p w14:paraId="23316F29" w14:textId="544126C4" w:rsidR="007F7D94" w:rsidRPr="00AF6F30" w:rsidRDefault="007F7D94" w:rsidP="007F7D94">
      <w:pPr>
        <w:spacing w:after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AF6F30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Отчет по лабораторному практикуму № </w:t>
      </w:r>
      <w:r w:rsidR="00D3228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5"/>
        <w:gridCol w:w="142"/>
        <w:gridCol w:w="142"/>
        <w:gridCol w:w="94"/>
        <w:gridCol w:w="742"/>
        <w:gridCol w:w="282"/>
        <w:gridCol w:w="549"/>
        <w:gridCol w:w="281"/>
        <w:gridCol w:w="6554"/>
      </w:tblGrid>
      <w:tr w:rsidR="007F7D94" w:rsidRPr="00AF6F30" w14:paraId="0DBD3DF9" w14:textId="77777777" w:rsidTr="00CE634A">
        <w:tc>
          <w:tcPr>
            <w:tcW w:w="1276" w:type="dxa"/>
            <w:gridSpan w:val="2"/>
          </w:tcPr>
          <w:p w14:paraId="3A82497E" w14:textId="77777777" w:rsidR="007F7D94" w:rsidRPr="00AF6F30" w:rsidRDefault="007F7D94" w:rsidP="007F7D94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F6F30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</w:tcPr>
          <w:p w14:paraId="334A3932" w14:textId="77777777" w:rsidR="007F7D94" w:rsidRPr="00AF6F30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53" w:type="dxa"/>
            <w:gridSpan w:val="5"/>
            <w:tcBorders>
              <w:bottom w:val="single" w:sz="4" w:space="0" w:color="000000"/>
            </w:tcBorders>
          </w:tcPr>
          <w:p w14:paraId="41810583" w14:textId="2CAF472E" w:rsidR="007F7D94" w:rsidRPr="00AF6F30" w:rsidRDefault="007F7D94" w:rsidP="007F7D94">
            <w:pPr>
              <w:spacing w:after="0" w:line="540" w:lineRule="atLeast"/>
              <w:jc w:val="center"/>
              <w:textAlignment w:val="baseline"/>
              <w:outlineLvl w:val="0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AF6F30">
              <w:rPr>
                <w:rFonts w:ascii="Times New Roman" w:hAnsi="Times New Roman" w:cs="Times New Roman"/>
                <w:iCs/>
                <w:sz w:val="28"/>
                <w:szCs w:val="28"/>
              </w:rPr>
              <w:t>«</w:t>
            </w:r>
            <w:r w:rsidR="00D3228B" w:rsidRPr="00D3228B">
              <w:rPr>
                <w:rFonts w:ascii="Times New Roman" w:hAnsi="Times New Roman" w:cs="Times New Roman"/>
                <w:sz w:val="28"/>
                <w:szCs w:val="28"/>
              </w:rPr>
              <w:t>Концептуальные основы и подходы к построению архитектуры предприятия</w:t>
            </w:r>
            <w:r w:rsidRPr="00AF6F30">
              <w:rPr>
                <w:rFonts w:ascii="Times New Roman" w:hAnsi="Times New Roman" w:cs="Times New Roman"/>
                <w:iCs/>
                <w:sz w:val="28"/>
                <w:szCs w:val="28"/>
              </w:rPr>
              <w:t>»</w:t>
            </w:r>
          </w:p>
        </w:tc>
      </w:tr>
      <w:tr w:rsidR="007F7D94" w:rsidRPr="00AF6F30" w14:paraId="171D984A" w14:textId="77777777" w:rsidTr="00CE634A">
        <w:tc>
          <w:tcPr>
            <w:tcW w:w="3115" w:type="dxa"/>
            <w:gridSpan w:val="7"/>
          </w:tcPr>
          <w:p w14:paraId="2FFF2298" w14:textId="77777777" w:rsidR="007F7D94" w:rsidRPr="00AF6F30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</w:tcPr>
          <w:p w14:paraId="69DEF057" w14:textId="77777777" w:rsidR="007F7D94" w:rsidRPr="00AF6F30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68" w:type="dxa"/>
            <w:tcBorders>
              <w:top w:val="single" w:sz="4" w:space="0" w:color="000000"/>
            </w:tcBorders>
          </w:tcPr>
          <w:p w14:paraId="28B7329E" w14:textId="77777777" w:rsidR="007F7D94" w:rsidRPr="00AF6F30" w:rsidRDefault="007F7D94" w:rsidP="007F7D94">
            <w:pPr>
              <w:spacing w:after="0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AF6F30">
              <w:rPr>
                <w:rFonts w:ascii="Times New Roman" w:eastAsia="Calibri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7F7D94" w:rsidRPr="00AF6F30" w14:paraId="50C9669F" w14:textId="77777777" w:rsidTr="00CE634A">
        <w:tc>
          <w:tcPr>
            <w:tcW w:w="1134" w:type="dxa"/>
            <w:tcBorders>
              <w:bottom w:val="single" w:sz="4" w:space="0" w:color="000000"/>
            </w:tcBorders>
          </w:tcPr>
          <w:p w14:paraId="65680DE5" w14:textId="77777777" w:rsidR="007F7D94" w:rsidRPr="00AF6F30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</w:tcPr>
          <w:p w14:paraId="63EA012D" w14:textId="77777777" w:rsidR="007F7D94" w:rsidRPr="00AF6F30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647" w:type="dxa"/>
            <w:gridSpan w:val="6"/>
            <w:tcBorders>
              <w:bottom w:val="single" w:sz="4" w:space="0" w:color="000000"/>
            </w:tcBorders>
          </w:tcPr>
          <w:p w14:paraId="233C0646" w14:textId="77777777" w:rsidR="007F7D94" w:rsidRPr="00AF6F30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F7D94" w:rsidRPr="00AF6F30" w14:paraId="607B1CCF" w14:textId="77777777" w:rsidTr="00CE63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972CEA2" w14:textId="77777777" w:rsidR="007F7D94" w:rsidRPr="00AF6F30" w:rsidRDefault="007F7D94" w:rsidP="007F7D94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246DF3C5" w14:textId="77777777" w:rsidR="007F7D94" w:rsidRPr="00AF6F30" w:rsidRDefault="007F7D94" w:rsidP="007F7D94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F6F30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92D9B05" w14:textId="77777777" w:rsidR="007F7D94" w:rsidRPr="00AF6F30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51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A0C91C" w14:textId="77777777" w:rsidR="007F7D94" w:rsidRPr="00AF6F30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14501D27" w14:textId="38B31EDB" w:rsidR="007F7D94" w:rsidRPr="00AF6F30" w:rsidRDefault="00291151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F6F30">
              <w:rPr>
                <w:rFonts w:ascii="Times New Roman" w:hAnsi="Times New Roman"/>
                <w:color w:val="000000"/>
                <w:spacing w:val="-6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7F7D94" w:rsidRPr="00AF6F30" w14:paraId="1BBFFF5F" w14:textId="77777777" w:rsidTr="00CE63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E0D2184" w14:textId="77777777" w:rsidR="007F7D94" w:rsidRPr="00AF6F30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08CBA983" w14:textId="77777777" w:rsidR="007F7D94" w:rsidRPr="00AF6F30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832B114" w14:textId="77777777" w:rsidR="007F7D94" w:rsidRPr="00AF6F30" w:rsidRDefault="007F7D94" w:rsidP="007F7D94">
            <w:pP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F6F3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3CC58D9A" w14:textId="77777777" w:rsidR="007F7D94" w:rsidRPr="00AF6F30" w:rsidRDefault="007F7D94" w:rsidP="007F7D94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7F7D94" w:rsidRPr="00AF6F30" w14:paraId="11416A5D" w14:textId="77777777" w:rsidTr="00CE634A">
        <w:tc>
          <w:tcPr>
            <w:tcW w:w="2061" w:type="dxa"/>
          </w:tcPr>
          <w:p w14:paraId="01D6194D" w14:textId="77777777" w:rsidR="007F7D94" w:rsidRPr="00AF6F30" w:rsidRDefault="007F7D94" w:rsidP="007F7D94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2" w:name="_Hlk81468603"/>
            <w:r w:rsidRPr="00AF6F30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</w:tcPr>
          <w:p w14:paraId="0D9555F9" w14:textId="77777777" w:rsidR="007F7D94" w:rsidRPr="00AF6F30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</w:tcPr>
          <w:p w14:paraId="350FF160" w14:textId="494A26DD" w:rsidR="007F7D94" w:rsidRPr="00AF6F30" w:rsidRDefault="00E037E7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F6F30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Жанболотов Шумкарбек Кенешбекович</w:t>
            </w:r>
          </w:p>
        </w:tc>
        <w:tc>
          <w:tcPr>
            <w:tcW w:w="283" w:type="dxa"/>
          </w:tcPr>
          <w:p w14:paraId="3FABB808" w14:textId="77777777" w:rsidR="007F7D94" w:rsidRPr="00AF6F30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</w:tcPr>
          <w:p w14:paraId="39BFE1AD" w14:textId="77777777" w:rsidR="007F7D94" w:rsidRPr="00AF6F30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F7D94" w:rsidRPr="00AF6F30" w14:paraId="3F42303A" w14:textId="77777777" w:rsidTr="00CE634A">
        <w:tc>
          <w:tcPr>
            <w:tcW w:w="2061" w:type="dxa"/>
          </w:tcPr>
          <w:p w14:paraId="159A3453" w14:textId="77777777" w:rsidR="007F7D94" w:rsidRPr="00AF6F30" w:rsidRDefault="007F7D94" w:rsidP="007F7D94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</w:tcPr>
          <w:p w14:paraId="57D61304" w14:textId="77777777" w:rsidR="007F7D94" w:rsidRPr="00AF6F30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</w:tcPr>
          <w:p w14:paraId="4AA46981" w14:textId="77777777" w:rsidR="007F7D94" w:rsidRPr="00AF6F30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F6F3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</w:tcPr>
          <w:p w14:paraId="207046AB" w14:textId="77777777" w:rsidR="007F7D94" w:rsidRPr="00AF6F30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</w:tcPr>
          <w:p w14:paraId="0E53C892" w14:textId="77777777" w:rsidR="007F7D94" w:rsidRPr="00AF6F30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F6F3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bookmarkEnd w:id="2"/>
      <w:tr w:rsidR="007F7D94" w:rsidRPr="00AF6F30" w14:paraId="56540E8D" w14:textId="77777777" w:rsidTr="00CE634A">
        <w:trPr>
          <w:gridAfter w:val="1"/>
          <w:wAfter w:w="1985" w:type="dxa"/>
        </w:trPr>
        <w:tc>
          <w:tcPr>
            <w:tcW w:w="2061" w:type="dxa"/>
          </w:tcPr>
          <w:p w14:paraId="6940FAD5" w14:textId="77777777" w:rsidR="007F7D94" w:rsidRPr="00AF6F30" w:rsidRDefault="007F7D94" w:rsidP="007F7D94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F6F30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</w:tcPr>
          <w:p w14:paraId="7CE3AE71" w14:textId="77777777" w:rsidR="007F7D94" w:rsidRPr="00AF6F30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</w:tcPr>
          <w:p w14:paraId="45A828ED" w14:textId="41D9E7B2" w:rsidR="007F7D94" w:rsidRPr="00AF6F30" w:rsidRDefault="00E037E7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F6F3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ВБИв-</w:t>
            </w:r>
            <w:r w:rsidR="00291151" w:rsidRPr="00AF6F3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3</w:t>
            </w:r>
            <w:r w:rsidRPr="00AF6F3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01рсоб</w:t>
            </w:r>
          </w:p>
        </w:tc>
        <w:tc>
          <w:tcPr>
            <w:tcW w:w="283" w:type="dxa"/>
          </w:tcPr>
          <w:p w14:paraId="5F36D9F2" w14:textId="77777777" w:rsidR="007F7D94" w:rsidRPr="00AF6F30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F7D94" w:rsidRPr="00AF6F30" w14:paraId="5BBA63F8" w14:textId="77777777" w:rsidTr="00CE634A">
        <w:trPr>
          <w:gridAfter w:val="1"/>
          <w:wAfter w:w="1985" w:type="dxa"/>
        </w:trPr>
        <w:tc>
          <w:tcPr>
            <w:tcW w:w="2061" w:type="dxa"/>
          </w:tcPr>
          <w:p w14:paraId="71BF17CD" w14:textId="77777777" w:rsidR="007F7D94" w:rsidRPr="00AF6F30" w:rsidRDefault="007F7D94" w:rsidP="007F7D94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</w:tcPr>
          <w:p w14:paraId="4B0118D8" w14:textId="77777777" w:rsidR="007F7D94" w:rsidRPr="00AF6F30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</w:tcPr>
          <w:p w14:paraId="0422FC9A" w14:textId="77777777" w:rsidR="007F7D94" w:rsidRPr="00AF6F30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4D414329" w14:textId="77777777" w:rsidR="007F7D94" w:rsidRPr="00AF6F30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67F440B5" w14:textId="77777777" w:rsidR="007F7D94" w:rsidRPr="00AF6F30" w:rsidRDefault="007F7D94" w:rsidP="007F7D94">
      <w:pPr>
        <w:spacing w:after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7F7D94" w:rsidRPr="00AF6F30" w14:paraId="7DDFDD3E" w14:textId="77777777" w:rsidTr="00CE634A">
        <w:tc>
          <w:tcPr>
            <w:tcW w:w="2268" w:type="dxa"/>
          </w:tcPr>
          <w:p w14:paraId="20634ECD" w14:textId="77777777" w:rsidR="007F7D94" w:rsidRPr="00AF6F30" w:rsidRDefault="007F7D94" w:rsidP="007F7D94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F6F30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</w:tcPr>
          <w:p w14:paraId="1CD2C94B" w14:textId="77777777" w:rsidR="007F7D94" w:rsidRPr="00AF6F30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</w:tcPr>
          <w:p w14:paraId="5D810C46" w14:textId="76313B1E" w:rsidR="007F7D94" w:rsidRPr="00AF6F30" w:rsidRDefault="00291151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F6F3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 Иван Валерьевич</w:t>
            </w:r>
          </w:p>
        </w:tc>
        <w:tc>
          <w:tcPr>
            <w:tcW w:w="283" w:type="dxa"/>
          </w:tcPr>
          <w:p w14:paraId="3AC0C4F4" w14:textId="77777777" w:rsidR="007F7D94" w:rsidRPr="00AF6F30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14:paraId="10509138" w14:textId="77777777" w:rsidR="007F7D94" w:rsidRPr="00AF6F30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F7D94" w:rsidRPr="00AF6F30" w14:paraId="1C1E931C" w14:textId="77777777" w:rsidTr="00CE634A">
        <w:tc>
          <w:tcPr>
            <w:tcW w:w="2268" w:type="dxa"/>
          </w:tcPr>
          <w:p w14:paraId="103793CE" w14:textId="77777777" w:rsidR="007F7D94" w:rsidRPr="00AF6F30" w:rsidRDefault="007F7D94" w:rsidP="007F7D94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</w:tcPr>
          <w:p w14:paraId="3F2DF81D" w14:textId="77777777" w:rsidR="007F7D94" w:rsidRPr="00AF6F30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</w:tcPr>
          <w:p w14:paraId="619445CD" w14:textId="77777777" w:rsidR="007F7D94" w:rsidRPr="00AF6F30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F6F3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</w:tcPr>
          <w:p w14:paraId="1046BE70" w14:textId="77777777" w:rsidR="007F7D94" w:rsidRPr="00AF6F30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</w:tcPr>
          <w:p w14:paraId="050496EC" w14:textId="77777777" w:rsidR="007F7D94" w:rsidRPr="00AF6F30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F6F3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5BFE5590" w14:textId="77777777" w:rsidR="007F7D94" w:rsidRPr="00AF6F30" w:rsidRDefault="007F7D94" w:rsidP="007F7D94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7255E96" w14:textId="77777777" w:rsidR="007F7D94" w:rsidRPr="00AF6F30" w:rsidRDefault="007F7D94" w:rsidP="007F7D94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E72CC6C" w14:textId="77777777" w:rsidR="007F7D94" w:rsidRPr="00AF6F30" w:rsidRDefault="007F7D94" w:rsidP="007F7D94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0096314" w14:textId="77777777" w:rsidR="007F7D94" w:rsidRPr="00AF6F30" w:rsidRDefault="007F7D94" w:rsidP="007F7D94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800A136" w14:textId="77777777" w:rsidR="007F7D94" w:rsidRPr="00AF6F30" w:rsidRDefault="007F7D94" w:rsidP="007F7D94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B356CF5" w14:textId="77777777" w:rsidR="007F7D94" w:rsidRPr="00AF6F30" w:rsidRDefault="007F7D94" w:rsidP="007F7D94">
      <w:pPr>
        <w:spacing w:after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AF6F30"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Pr="00AF6F30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Москва 2025 г.</w:t>
      </w:r>
    </w:p>
    <w:p w14:paraId="2BA1D2C4" w14:textId="77777777" w:rsidR="007F7D94" w:rsidRPr="00AF6F30" w:rsidRDefault="007F7D94" w:rsidP="007F7D9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bookmarkEnd w:id="0"/>
    <w:p w14:paraId="7A1F61EC" w14:textId="77777777" w:rsidR="007F7D94" w:rsidRPr="00AF6F30" w:rsidRDefault="007F7D94" w:rsidP="007F7D94">
      <w:pPr>
        <w:pStyle w:val="2"/>
        <w:keepNext w:val="0"/>
        <w:widowControl w:val="0"/>
        <w:spacing w:before="0"/>
        <w:ind w:firstLine="567"/>
        <w:jc w:val="center"/>
        <w:rPr>
          <w:rFonts w:ascii="Times New Roman" w:hAnsi="Times New Roman" w:cs="Times New Roman"/>
          <w:b/>
          <w:noProof/>
          <w:color w:val="auto"/>
          <w:sz w:val="28"/>
          <w:szCs w:val="28"/>
        </w:rPr>
      </w:pPr>
    </w:p>
    <w:p w14:paraId="20FC87D5" w14:textId="77777777" w:rsidR="007F7D94" w:rsidRPr="00AF6F30" w:rsidRDefault="007F7D94" w:rsidP="007F7D94">
      <w:pPr>
        <w:pStyle w:val="2"/>
        <w:keepNext w:val="0"/>
        <w:widowControl w:val="0"/>
        <w:spacing w:before="0"/>
        <w:ind w:firstLine="567"/>
        <w:jc w:val="center"/>
        <w:rPr>
          <w:rFonts w:ascii="Times New Roman" w:hAnsi="Times New Roman" w:cs="Times New Roman"/>
          <w:b/>
          <w:noProof/>
          <w:color w:val="auto"/>
          <w:sz w:val="28"/>
          <w:szCs w:val="28"/>
        </w:rPr>
      </w:pPr>
    </w:p>
    <w:p w14:paraId="12F3BBD7" w14:textId="77777777" w:rsidR="007F7D94" w:rsidRPr="00AF6F30" w:rsidRDefault="007F7D94" w:rsidP="007F7D94">
      <w:pPr>
        <w:pStyle w:val="a9"/>
        <w:spacing w:after="0"/>
        <w:jc w:val="center"/>
        <w:rPr>
          <w:rFonts w:ascii="Times New Roman" w:hAnsi="Times New Roman"/>
          <w:sz w:val="28"/>
          <w:szCs w:val="28"/>
        </w:rPr>
      </w:pPr>
      <w:r w:rsidRPr="00AF6F30">
        <w:rPr>
          <w:rFonts w:ascii="Times New Roman" w:hAnsi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65C25F" wp14:editId="25DE9393">
                <wp:simplePos x="0" y="0"/>
                <wp:positionH relativeFrom="margin">
                  <wp:posOffset>1795145</wp:posOffset>
                </wp:positionH>
                <wp:positionV relativeFrom="paragraph">
                  <wp:posOffset>93345</wp:posOffset>
                </wp:positionV>
                <wp:extent cx="4286250" cy="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23F80" id="Прямая соединительная линия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1.35pt,7.35pt" to="478.8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" strokecolor="red" strokeweight="1pt">
                <v:stroke joinstyle="miter"/>
                <w10:wrap anchorx="margin"/>
              </v:line>
            </w:pict>
          </mc:Fallback>
        </mc:AlternateContent>
      </w:r>
      <w:r w:rsidRPr="00AF6F30">
        <w:rPr>
          <w:rFonts w:ascii="Times New Roman" w:hAnsi="Times New Roman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1312" behindDoc="0" locked="0" layoutInCell="1" allowOverlap="1" wp14:anchorId="66D038CE" wp14:editId="5D201ED6">
            <wp:simplePos x="0" y="0"/>
            <wp:positionH relativeFrom="margin">
              <wp:align>left</wp:align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119C38" w14:textId="77777777" w:rsidR="00AF6F30" w:rsidRPr="00AF6F30" w:rsidRDefault="00AF6F30" w:rsidP="00AF6F30">
      <w:pPr>
        <w:ind w:right="34" w:firstLine="709"/>
        <w:jc w:val="both"/>
      </w:pPr>
      <w:r w:rsidRPr="00AF6F30">
        <w:t>Лабораторный практикум № 4. Концептуальные основы и подходы к построению архитектуры предприятия</w:t>
      </w:r>
    </w:p>
    <w:p w14:paraId="4CA2F5B9" w14:textId="77777777" w:rsidR="00AF6F30" w:rsidRPr="00AF6F30" w:rsidRDefault="00AF6F30" w:rsidP="00AF6F30">
      <w:pPr>
        <w:ind w:right="34" w:firstLine="709"/>
        <w:jc w:val="both"/>
      </w:pPr>
      <w:r w:rsidRPr="00AF6F30">
        <w:t>1. План разработки архитектуры предприятия (Project Plan)</w:t>
      </w:r>
    </w:p>
    <w:p w14:paraId="1B690941" w14:textId="77777777" w:rsidR="00CD04CA" w:rsidRDefault="00AF6F30" w:rsidP="00AF6F30">
      <w:pPr>
        <w:ind w:right="34" w:firstLine="709"/>
      </w:pPr>
      <w:r w:rsidRPr="00AF6F30">
        <w:t xml:space="preserve"> 1.1. Риски проекта</w:t>
      </w:r>
    </w:p>
    <w:tbl>
      <w:tblPr>
        <w:tblW w:w="6421" w:type="dxa"/>
        <w:shd w:val="clear" w:color="auto" w:fill="15102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"/>
        <w:gridCol w:w="1927"/>
        <w:gridCol w:w="1847"/>
        <w:gridCol w:w="1831"/>
        <w:gridCol w:w="1311"/>
        <w:gridCol w:w="1644"/>
      </w:tblGrid>
      <w:tr w:rsidR="00CD04CA" w:rsidRPr="00AB483E" w14:paraId="288C36F4" w14:textId="77777777" w:rsidTr="009A01D9">
        <w:trPr>
          <w:trHeight w:val="601"/>
          <w:tblHeader/>
        </w:trPr>
        <w:tc>
          <w:tcPr>
            <w:tcW w:w="489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E72203" w14:textId="77777777" w:rsidR="00CD04CA" w:rsidRPr="00AB483E" w:rsidRDefault="00CD04CA" w:rsidP="009A01D9">
            <w:r w:rsidRPr="00AB483E">
              <w:t>№</w:t>
            </w:r>
          </w:p>
        </w:tc>
        <w:tc>
          <w:tcPr>
            <w:tcW w:w="1336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61088CF" w14:textId="77777777" w:rsidR="00CD04CA" w:rsidRPr="00AB483E" w:rsidRDefault="00CD04CA" w:rsidP="009A01D9">
            <w:r w:rsidRPr="00AB483E">
              <w:t>RISK</w:t>
            </w:r>
          </w:p>
        </w:tc>
        <w:tc>
          <w:tcPr>
            <w:tcW w:w="1280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5D3E20" w14:textId="77777777" w:rsidR="00CD04CA" w:rsidRPr="00AB483E" w:rsidRDefault="00CD04CA" w:rsidP="009A01D9">
            <w:r w:rsidRPr="00AB483E">
              <w:t>DESCRIPTION</w:t>
            </w:r>
          </w:p>
        </w:tc>
        <w:tc>
          <w:tcPr>
            <w:tcW w:w="1269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250BB2" w14:textId="77777777" w:rsidR="00CD04CA" w:rsidRPr="00AB483E" w:rsidRDefault="00CD04CA" w:rsidP="009A01D9">
            <w:r w:rsidRPr="00AB483E">
              <w:t>IMPACT</w:t>
            </w:r>
          </w:p>
        </w:tc>
        <w:tc>
          <w:tcPr>
            <w:tcW w:w="908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3E7CBD" w14:textId="77777777" w:rsidR="00CD04CA" w:rsidRPr="00AB483E" w:rsidRDefault="00CD04CA" w:rsidP="009A01D9">
            <w:r w:rsidRPr="00AB483E">
              <w:t>SEVERITY</w:t>
            </w:r>
          </w:p>
        </w:tc>
        <w:tc>
          <w:tcPr>
            <w:tcW w:w="1139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4426AB" w14:textId="77777777" w:rsidR="00CD04CA" w:rsidRPr="00AB483E" w:rsidRDefault="00CD04CA" w:rsidP="009A01D9">
            <w:r w:rsidRPr="00AB483E">
              <w:t>PROBABILITY</w:t>
            </w:r>
          </w:p>
        </w:tc>
      </w:tr>
      <w:tr w:rsidR="00CD04CA" w:rsidRPr="00AB483E" w14:paraId="4D0CF93E" w14:textId="77777777" w:rsidTr="009A01D9">
        <w:trPr>
          <w:trHeight w:val="2605"/>
        </w:trPr>
        <w:tc>
          <w:tcPr>
            <w:tcW w:w="489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24F766" w14:textId="77777777" w:rsidR="00CD04CA" w:rsidRPr="00AB483E" w:rsidRDefault="00CD04CA" w:rsidP="009A01D9">
            <w:r w:rsidRPr="00AB483E">
              <w:t>1</w:t>
            </w:r>
          </w:p>
        </w:tc>
        <w:tc>
          <w:tcPr>
            <w:tcW w:w="1336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333C5D7" w14:textId="77777777" w:rsidR="00CD04CA" w:rsidRPr="00AB483E" w:rsidRDefault="00CD04CA" w:rsidP="009A01D9">
            <w:r w:rsidRPr="00AB483E">
              <w:t>Недостаточные запасы товаров</w:t>
            </w:r>
          </w:p>
        </w:tc>
        <w:tc>
          <w:tcPr>
            <w:tcW w:w="1280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39B561" w14:textId="77777777" w:rsidR="00CD04CA" w:rsidRPr="00AB483E" w:rsidRDefault="00CD04CA" w:rsidP="009A01D9">
            <w:r w:rsidRPr="00AB483E">
              <w:t>Возможное отсутствие нужных товаров на складе из-за ошибок в планировании закупок</w:t>
            </w:r>
          </w:p>
        </w:tc>
        <w:tc>
          <w:tcPr>
            <w:tcW w:w="1269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F00FD9" w14:textId="77777777" w:rsidR="00CD04CA" w:rsidRPr="00AB483E" w:rsidRDefault="00CD04CA" w:rsidP="009A01D9">
            <w:r w:rsidRPr="00AB483E">
              <w:t>Задержки в доставке клиентам, потеря репутации</w:t>
            </w:r>
          </w:p>
        </w:tc>
        <w:tc>
          <w:tcPr>
            <w:tcW w:w="908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9CC7DC" w14:textId="77777777" w:rsidR="00CD04CA" w:rsidRPr="00AB483E" w:rsidRDefault="00CD04CA" w:rsidP="009A01D9">
            <w:r w:rsidRPr="00AB483E">
              <w:t>Высокая</w:t>
            </w:r>
          </w:p>
        </w:tc>
        <w:tc>
          <w:tcPr>
            <w:tcW w:w="1139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ABF619" w14:textId="77777777" w:rsidR="00CD04CA" w:rsidRPr="00AB483E" w:rsidRDefault="00CD04CA" w:rsidP="009A01D9">
            <w:r w:rsidRPr="00AB483E">
              <w:t>Средняя</w:t>
            </w:r>
          </w:p>
        </w:tc>
      </w:tr>
      <w:tr w:rsidR="00CD04CA" w:rsidRPr="00AB483E" w14:paraId="61A6158C" w14:textId="77777777" w:rsidTr="009A01D9">
        <w:trPr>
          <w:trHeight w:val="1811"/>
        </w:trPr>
        <w:tc>
          <w:tcPr>
            <w:tcW w:w="489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C2A967" w14:textId="77777777" w:rsidR="00CD04CA" w:rsidRPr="00AB483E" w:rsidRDefault="00CD04CA" w:rsidP="009A01D9">
            <w:r w:rsidRPr="00AB483E">
              <w:t>2</w:t>
            </w:r>
          </w:p>
        </w:tc>
        <w:tc>
          <w:tcPr>
            <w:tcW w:w="1336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E97AC9" w14:textId="77777777" w:rsidR="00CD04CA" w:rsidRPr="00AB483E" w:rsidRDefault="00CD04CA" w:rsidP="009A01D9">
            <w:r w:rsidRPr="00AB483E">
              <w:t>Кибератака на сайт</w:t>
            </w:r>
          </w:p>
        </w:tc>
        <w:tc>
          <w:tcPr>
            <w:tcW w:w="1280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318247E" w14:textId="77777777" w:rsidR="00CD04CA" w:rsidRPr="00AB483E" w:rsidRDefault="00CD04CA" w:rsidP="009A01D9">
            <w:r w:rsidRPr="00AB483E">
              <w:t>Возможность взлома сайта или утечки данных клиентов</w:t>
            </w:r>
          </w:p>
        </w:tc>
        <w:tc>
          <w:tcPr>
            <w:tcW w:w="1269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3CEDD0" w14:textId="77777777" w:rsidR="00CD04CA" w:rsidRPr="00AB483E" w:rsidRDefault="00CD04CA" w:rsidP="009A01D9">
            <w:r w:rsidRPr="00AB483E">
              <w:t>Потеря доверия, штрафные санкции</w:t>
            </w:r>
          </w:p>
        </w:tc>
        <w:tc>
          <w:tcPr>
            <w:tcW w:w="908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7BF7BD" w14:textId="77777777" w:rsidR="00CD04CA" w:rsidRPr="00AB483E" w:rsidRDefault="00CD04CA" w:rsidP="009A01D9">
            <w:r w:rsidRPr="00AB483E">
              <w:t>Очень высокая</w:t>
            </w:r>
          </w:p>
        </w:tc>
        <w:tc>
          <w:tcPr>
            <w:tcW w:w="1139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DBE9D2" w14:textId="77777777" w:rsidR="00CD04CA" w:rsidRPr="00AB483E" w:rsidRDefault="00CD04CA" w:rsidP="009A01D9">
            <w:r w:rsidRPr="00AB483E">
              <w:t>Низкая</w:t>
            </w:r>
          </w:p>
        </w:tc>
      </w:tr>
      <w:tr w:rsidR="00CD04CA" w:rsidRPr="00AB483E" w14:paraId="768DF13F" w14:textId="77777777" w:rsidTr="009A01D9">
        <w:trPr>
          <w:trHeight w:val="2209"/>
        </w:trPr>
        <w:tc>
          <w:tcPr>
            <w:tcW w:w="489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958A3B" w14:textId="77777777" w:rsidR="00CD04CA" w:rsidRPr="00AB483E" w:rsidRDefault="00CD04CA" w:rsidP="009A01D9">
            <w:r w:rsidRPr="00AB483E">
              <w:t>3</w:t>
            </w:r>
          </w:p>
        </w:tc>
        <w:tc>
          <w:tcPr>
            <w:tcW w:w="1336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E4C243" w14:textId="77777777" w:rsidR="00CD04CA" w:rsidRPr="00AB483E" w:rsidRDefault="00CD04CA" w:rsidP="009A01D9">
            <w:r w:rsidRPr="00AB483E">
              <w:t>Задержка доставки от поставщиков</w:t>
            </w:r>
          </w:p>
        </w:tc>
        <w:tc>
          <w:tcPr>
            <w:tcW w:w="1280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FD7375" w14:textId="77777777" w:rsidR="00CD04CA" w:rsidRPr="00AB483E" w:rsidRDefault="00CD04CA" w:rsidP="009A01D9">
            <w:r w:rsidRPr="00AB483E">
              <w:t>Возможное нарушение логистики из-за проблем у поставщиков</w:t>
            </w:r>
          </w:p>
        </w:tc>
        <w:tc>
          <w:tcPr>
            <w:tcW w:w="1269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24337BB" w14:textId="77777777" w:rsidR="00CD04CA" w:rsidRPr="00AB483E" w:rsidRDefault="00CD04CA" w:rsidP="009A01D9">
            <w:r w:rsidRPr="00AB483E">
              <w:t>Простои в производстве, снижение продаж</w:t>
            </w:r>
          </w:p>
        </w:tc>
        <w:tc>
          <w:tcPr>
            <w:tcW w:w="908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BDCDCF" w14:textId="77777777" w:rsidR="00CD04CA" w:rsidRPr="00AB483E" w:rsidRDefault="00CD04CA" w:rsidP="009A01D9">
            <w:r w:rsidRPr="00AB483E">
              <w:t>Средняя</w:t>
            </w:r>
          </w:p>
        </w:tc>
        <w:tc>
          <w:tcPr>
            <w:tcW w:w="1139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8D65FA" w14:textId="77777777" w:rsidR="00CD04CA" w:rsidRPr="00AB483E" w:rsidRDefault="00CD04CA" w:rsidP="009A01D9">
            <w:r w:rsidRPr="00AB483E">
              <w:t>Высокая</w:t>
            </w:r>
          </w:p>
        </w:tc>
      </w:tr>
    </w:tbl>
    <w:p w14:paraId="0FC11A88" w14:textId="77777777" w:rsidR="00CD04CA" w:rsidRDefault="00CD04CA" w:rsidP="00AF6F30">
      <w:pPr>
        <w:ind w:right="34" w:firstLine="709"/>
      </w:pPr>
    </w:p>
    <w:p w14:paraId="730CEF9B" w14:textId="70A23F73" w:rsidR="00AF6F30" w:rsidRPr="00AF6F30" w:rsidRDefault="00AF6F30" w:rsidP="00AF6F30">
      <w:pPr>
        <w:ind w:right="34" w:firstLine="709"/>
      </w:pPr>
      <w:r w:rsidRPr="00AF6F30">
        <w:t>1.2. Состояние разработки проекта (ACTUAL PROGRESS)</w:t>
      </w:r>
    </w:p>
    <w:p w14:paraId="52510EB5" w14:textId="77777777" w:rsidR="00AF6F30" w:rsidRPr="00AF6F30" w:rsidRDefault="00AF6F30" w:rsidP="00AF6F30">
      <w:pPr>
        <w:numPr>
          <w:ilvl w:val="0"/>
          <w:numId w:val="39"/>
        </w:numPr>
        <w:ind w:right="34"/>
        <w:jc w:val="both"/>
      </w:pPr>
      <w:r w:rsidRPr="00AF6F30">
        <w:rPr>
          <w:b/>
          <w:bCs/>
        </w:rPr>
        <w:t>TASKS DONE:</w:t>
      </w:r>
      <w:r w:rsidRPr="00AF6F30">
        <w:t> Анализ текущего состояния бизнеса, разработка бизнес-модели, подбор программных средств для моделирования.</w:t>
      </w:r>
    </w:p>
    <w:p w14:paraId="0AAE2A45" w14:textId="77777777" w:rsidR="00AF6F30" w:rsidRPr="00AF6F30" w:rsidRDefault="00AF6F30" w:rsidP="00AF6F30">
      <w:pPr>
        <w:numPr>
          <w:ilvl w:val="0"/>
          <w:numId w:val="39"/>
        </w:numPr>
        <w:ind w:right="34"/>
        <w:jc w:val="both"/>
      </w:pPr>
      <w:r w:rsidRPr="00AF6F30">
        <w:rPr>
          <w:b/>
          <w:bCs/>
        </w:rPr>
        <w:t>TASKS CANCELED:</w:t>
      </w:r>
      <w:r w:rsidRPr="00AF6F30">
        <w:t> Не было отмененных задач.</w:t>
      </w:r>
    </w:p>
    <w:p w14:paraId="56985DD9" w14:textId="77777777" w:rsidR="00AF6F30" w:rsidRPr="00AF6F30" w:rsidRDefault="00AF6F30" w:rsidP="00AF6F30">
      <w:pPr>
        <w:numPr>
          <w:ilvl w:val="0"/>
          <w:numId w:val="39"/>
        </w:numPr>
        <w:ind w:right="34"/>
        <w:jc w:val="both"/>
      </w:pPr>
      <w:r w:rsidRPr="00AF6F30">
        <w:rPr>
          <w:b/>
          <w:bCs/>
        </w:rPr>
        <w:t>TASKS DELAYED:</w:t>
      </w:r>
      <w:r w:rsidRPr="00AF6F30">
        <w:t> Разработка детального календарного плана из-за задержек в сборе информации.</w:t>
      </w:r>
    </w:p>
    <w:p w14:paraId="2E55444C" w14:textId="77777777" w:rsidR="00AF6F30" w:rsidRPr="00AF6F30" w:rsidRDefault="00AF6F30" w:rsidP="00AF6F30">
      <w:pPr>
        <w:numPr>
          <w:ilvl w:val="0"/>
          <w:numId w:val="39"/>
        </w:numPr>
        <w:ind w:right="34"/>
        <w:jc w:val="both"/>
      </w:pPr>
      <w:r w:rsidRPr="00AF6F30">
        <w:rPr>
          <w:b/>
          <w:bCs/>
        </w:rPr>
        <w:t>TASKS ON HOLD:</w:t>
      </w:r>
      <w:r w:rsidRPr="00AF6F30">
        <w:t> Вопросы по внедрению системы автоматизации.</w:t>
      </w:r>
    </w:p>
    <w:p w14:paraId="1829D1C2" w14:textId="77777777" w:rsidR="00AF6F30" w:rsidRPr="00AF6F30" w:rsidRDefault="00AF6F30" w:rsidP="00AF6F30">
      <w:pPr>
        <w:numPr>
          <w:ilvl w:val="0"/>
          <w:numId w:val="39"/>
        </w:numPr>
        <w:ind w:right="34"/>
        <w:jc w:val="both"/>
      </w:pPr>
      <w:r w:rsidRPr="00AF6F30">
        <w:rPr>
          <w:b/>
          <w:bCs/>
        </w:rPr>
        <w:t>TASKS IN PROGRESS:</w:t>
      </w:r>
      <w:r w:rsidRPr="00AF6F30">
        <w:t> Разработка схемы архитектуры, сбор данных по рискам.</w:t>
      </w:r>
    </w:p>
    <w:p w14:paraId="1760B128" w14:textId="77777777" w:rsidR="00AF6F30" w:rsidRPr="00AF6F30" w:rsidRDefault="00AF6F30" w:rsidP="00AF6F30">
      <w:pPr>
        <w:ind w:right="34" w:firstLine="709"/>
        <w:jc w:val="both"/>
      </w:pPr>
      <w:r w:rsidRPr="00AF6F30">
        <w:t>1.3. Информация для проекта (INFORMATION)</w:t>
      </w:r>
    </w:p>
    <w:p w14:paraId="73790F6A" w14:textId="77777777" w:rsidR="00AF6F30" w:rsidRPr="00AF6F30" w:rsidRDefault="00AF6F30" w:rsidP="00AF6F30">
      <w:pPr>
        <w:numPr>
          <w:ilvl w:val="0"/>
          <w:numId w:val="40"/>
        </w:numPr>
        <w:ind w:right="34"/>
        <w:jc w:val="both"/>
      </w:pPr>
      <w:r w:rsidRPr="00AF6F30">
        <w:lastRenderedPageBreak/>
        <w:t>Структура компании включает отдел продаж, маркетинга, логистики, производства.</w:t>
      </w:r>
    </w:p>
    <w:p w14:paraId="06514514" w14:textId="77777777" w:rsidR="00AF6F30" w:rsidRPr="00AF6F30" w:rsidRDefault="00AF6F30" w:rsidP="00AF6F30">
      <w:pPr>
        <w:numPr>
          <w:ilvl w:val="0"/>
          <w:numId w:val="40"/>
        </w:numPr>
        <w:ind w:right="34"/>
        <w:jc w:val="both"/>
      </w:pPr>
      <w:r w:rsidRPr="00AF6F30">
        <w:t>Используемое программное обеспечение: ERP, CRM, системы управления запасами.</w:t>
      </w:r>
    </w:p>
    <w:p w14:paraId="76D3D592" w14:textId="77777777" w:rsidR="00AF6F30" w:rsidRPr="00AF6F30" w:rsidRDefault="00AF6F30" w:rsidP="00AF6F30">
      <w:pPr>
        <w:numPr>
          <w:ilvl w:val="0"/>
          <w:numId w:val="40"/>
        </w:numPr>
        <w:ind w:right="34"/>
        <w:jc w:val="both"/>
      </w:pPr>
      <w:r w:rsidRPr="00AF6F30">
        <w:t>Рынок, конкуренты и основные поставщики.</w:t>
      </w:r>
    </w:p>
    <w:p w14:paraId="37B542EB" w14:textId="77777777" w:rsidR="00AF6F30" w:rsidRPr="00AF6F30" w:rsidRDefault="00AF6F30" w:rsidP="00AF6F30">
      <w:pPr>
        <w:numPr>
          <w:ilvl w:val="0"/>
          <w:numId w:val="40"/>
        </w:numPr>
        <w:ind w:right="34"/>
        <w:jc w:val="both"/>
      </w:pPr>
      <w:r w:rsidRPr="00AF6F30">
        <w:t>Основные клиенты — частные лица и малый бизнес.</w:t>
      </w:r>
    </w:p>
    <w:p w14:paraId="3FD4F508" w14:textId="77777777" w:rsidR="00AF6F30" w:rsidRPr="00AF6F30" w:rsidRDefault="00AF6F30" w:rsidP="00AF6F30">
      <w:pPr>
        <w:numPr>
          <w:ilvl w:val="0"/>
          <w:numId w:val="40"/>
        </w:numPr>
        <w:ind w:right="34"/>
        <w:jc w:val="both"/>
      </w:pPr>
      <w:r w:rsidRPr="00AF6F30">
        <w:t>Текущий годовые показатели продаж и логистики.</w:t>
      </w:r>
    </w:p>
    <w:p w14:paraId="67C90E91" w14:textId="77777777" w:rsidR="00AF6F30" w:rsidRPr="00AF6F30" w:rsidRDefault="00AF6F30" w:rsidP="00AF6F30">
      <w:pPr>
        <w:ind w:right="34" w:firstLine="709"/>
        <w:jc w:val="both"/>
      </w:pPr>
      <w:r w:rsidRPr="00AF6F30">
        <w:t>1.4. Цели проекта (GOALS)</w:t>
      </w:r>
    </w:p>
    <w:p w14:paraId="2740C8A3" w14:textId="77777777" w:rsidR="00AF6F30" w:rsidRPr="00AF6F30" w:rsidRDefault="00AF6F30" w:rsidP="00AF6F30">
      <w:pPr>
        <w:numPr>
          <w:ilvl w:val="0"/>
          <w:numId w:val="41"/>
        </w:numPr>
        <w:ind w:right="34"/>
        <w:jc w:val="both"/>
      </w:pPr>
      <w:r w:rsidRPr="00AF6F30">
        <w:t>Повысить эффективность управления запасами.</w:t>
      </w:r>
    </w:p>
    <w:p w14:paraId="7B5DE7A2" w14:textId="77777777" w:rsidR="00AF6F30" w:rsidRPr="00AF6F30" w:rsidRDefault="00AF6F30" w:rsidP="00AF6F30">
      <w:pPr>
        <w:numPr>
          <w:ilvl w:val="0"/>
          <w:numId w:val="41"/>
        </w:numPr>
        <w:ind w:right="34"/>
        <w:jc w:val="both"/>
      </w:pPr>
      <w:r w:rsidRPr="00AF6F30">
        <w:t>Минимизировать риски задержек поставок.</w:t>
      </w:r>
    </w:p>
    <w:p w14:paraId="5C8C2A8F" w14:textId="77777777" w:rsidR="00AF6F30" w:rsidRPr="00AF6F30" w:rsidRDefault="00AF6F30" w:rsidP="00AF6F30">
      <w:pPr>
        <w:numPr>
          <w:ilvl w:val="0"/>
          <w:numId w:val="41"/>
        </w:numPr>
        <w:ind w:right="34"/>
        <w:jc w:val="both"/>
      </w:pPr>
      <w:r w:rsidRPr="00AF6F30">
        <w:t>Усилить безопасность сайта и защиту данных клиентов.</w:t>
      </w:r>
    </w:p>
    <w:p w14:paraId="0849A1C5" w14:textId="77777777" w:rsidR="00AF6F30" w:rsidRPr="00AF6F30" w:rsidRDefault="00AF6F30" w:rsidP="00AF6F30">
      <w:pPr>
        <w:ind w:right="34" w:firstLine="709"/>
        <w:jc w:val="both"/>
      </w:pPr>
      <w:r w:rsidRPr="00AF6F30">
        <w:t>1.5. Требования к проекту (REQUIREMENTS)</w:t>
      </w:r>
    </w:p>
    <w:p w14:paraId="0BCFB2AD" w14:textId="77777777" w:rsidR="00AF6F30" w:rsidRPr="00AF6F30" w:rsidRDefault="00AF6F30" w:rsidP="00AF6F30">
      <w:pPr>
        <w:numPr>
          <w:ilvl w:val="0"/>
          <w:numId w:val="42"/>
        </w:numPr>
        <w:ind w:right="34"/>
        <w:jc w:val="both"/>
      </w:pPr>
      <w:r w:rsidRPr="00AF6F30">
        <w:t>Использовать современные системы автоматизации.</w:t>
      </w:r>
    </w:p>
    <w:p w14:paraId="3A063B7D" w14:textId="77777777" w:rsidR="00AF6F30" w:rsidRPr="00AF6F30" w:rsidRDefault="00AF6F30" w:rsidP="00AF6F30">
      <w:pPr>
        <w:numPr>
          <w:ilvl w:val="0"/>
          <w:numId w:val="42"/>
        </w:numPr>
        <w:ind w:right="34"/>
        <w:jc w:val="both"/>
      </w:pPr>
      <w:r w:rsidRPr="00AF6F30">
        <w:t>Обеспечить безопасность информационных систем.</w:t>
      </w:r>
    </w:p>
    <w:p w14:paraId="1C24FD6F" w14:textId="77777777" w:rsidR="00AF6F30" w:rsidRPr="00AF6F30" w:rsidRDefault="00AF6F30" w:rsidP="00AF6F30">
      <w:pPr>
        <w:numPr>
          <w:ilvl w:val="0"/>
          <w:numId w:val="42"/>
        </w:numPr>
        <w:ind w:right="34"/>
        <w:jc w:val="both"/>
      </w:pPr>
      <w:r w:rsidRPr="00AF6F30">
        <w:t>Внедрить систему мониторинга рисков.</w:t>
      </w:r>
    </w:p>
    <w:p w14:paraId="521B48B1" w14:textId="77777777" w:rsidR="00AF6F30" w:rsidRPr="00AF6F30" w:rsidRDefault="00AF6F30" w:rsidP="00AF6F30">
      <w:pPr>
        <w:numPr>
          <w:ilvl w:val="0"/>
          <w:numId w:val="42"/>
        </w:numPr>
        <w:ind w:right="34"/>
        <w:jc w:val="both"/>
      </w:pPr>
      <w:r w:rsidRPr="00AF6F30">
        <w:t>Поддержка масштабируемости и гибкости архитектуры.</w:t>
      </w:r>
    </w:p>
    <w:p w14:paraId="7BC07F12" w14:textId="77777777" w:rsidR="00AF6F30" w:rsidRPr="00AF6F30" w:rsidRDefault="00AF6F30" w:rsidP="00AF6F30">
      <w:pPr>
        <w:numPr>
          <w:ilvl w:val="0"/>
          <w:numId w:val="42"/>
        </w:numPr>
        <w:ind w:right="34"/>
        <w:jc w:val="both"/>
      </w:pPr>
      <w:r w:rsidRPr="00AF6F30">
        <w:t>Обеспечить интеграцию с маркетплейсами.</w:t>
      </w:r>
    </w:p>
    <w:p w14:paraId="22D7CE67" w14:textId="77777777" w:rsidR="00AF6F30" w:rsidRPr="00AF6F30" w:rsidRDefault="00AF6F30" w:rsidP="00AF6F30">
      <w:pPr>
        <w:ind w:right="34" w:firstLine="709"/>
        <w:jc w:val="both"/>
      </w:pPr>
      <w:r w:rsidRPr="00AF6F30">
        <w:t>1.6. Календарный план (SCHEDULE)</w:t>
      </w:r>
    </w:p>
    <w:tbl>
      <w:tblPr>
        <w:tblW w:w="10355" w:type="dxa"/>
        <w:shd w:val="clear" w:color="auto" w:fill="15102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8"/>
        <w:gridCol w:w="3609"/>
        <w:gridCol w:w="1967"/>
        <w:gridCol w:w="3761"/>
      </w:tblGrid>
      <w:tr w:rsidR="00AF6F30" w:rsidRPr="00AF6F30" w14:paraId="74C3AF71" w14:textId="77777777" w:rsidTr="00AF6F30">
        <w:trPr>
          <w:trHeight w:val="726"/>
          <w:tblHeader/>
        </w:trPr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15F872" w14:textId="77777777" w:rsidR="00AF6F30" w:rsidRPr="00AF6F30" w:rsidRDefault="00AF6F30" w:rsidP="00AF6F30">
            <w:r w:rsidRPr="00AF6F30">
              <w:t>Фаза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E8FBA5" w14:textId="77777777" w:rsidR="00AF6F30" w:rsidRPr="00AF6F30" w:rsidRDefault="00AF6F30" w:rsidP="00AF6F30">
            <w:r w:rsidRPr="00AF6F30">
              <w:t>Задачи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0A8E54" w14:textId="77777777" w:rsidR="00AF6F30" w:rsidRPr="00AF6F30" w:rsidRDefault="00AF6F30" w:rsidP="00AF6F30">
            <w:r w:rsidRPr="00AF6F30">
              <w:t>Время выполнения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A031EDC" w14:textId="77777777" w:rsidR="00AF6F30" w:rsidRPr="00AF6F30" w:rsidRDefault="00AF6F30" w:rsidP="00AF6F30">
            <w:r w:rsidRPr="00AF6F30">
              <w:t>Детали</w:t>
            </w:r>
          </w:p>
        </w:tc>
      </w:tr>
      <w:tr w:rsidR="00AF6F30" w:rsidRPr="00AF6F30" w14:paraId="39FF961F" w14:textId="77777777" w:rsidTr="00AF6F30">
        <w:trPr>
          <w:trHeight w:val="738"/>
        </w:trPr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2E73DF" w14:textId="77777777" w:rsidR="00AF6F30" w:rsidRPr="00AF6F30" w:rsidRDefault="00AF6F30" w:rsidP="00AF6F30">
            <w:r w:rsidRPr="00AF6F30">
              <w:t>I этап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1FE231" w14:textId="77777777" w:rsidR="00AF6F30" w:rsidRPr="00AF6F30" w:rsidRDefault="00AF6F30" w:rsidP="00AF6F30">
            <w:r w:rsidRPr="00AF6F30">
              <w:t>Анализ текущего состояния, сбор требований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3543C6" w14:textId="77777777" w:rsidR="00AF6F30" w:rsidRPr="00AF6F30" w:rsidRDefault="00AF6F30" w:rsidP="00AF6F30">
            <w:r w:rsidRPr="00AF6F30">
              <w:t>1 месяц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75D1D4" w14:textId="77777777" w:rsidR="00AF6F30" w:rsidRPr="00AF6F30" w:rsidRDefault="00AF6F30" w:rsidP="00AF6F30">
            <w:r w:rsidRPr="00AF6F30">
              <w:t>Анализ бизнес-процессов, сбор данных о рисках</w:t>
            </w:r>
          </w:p>
        </w:tc>
      </w:tr>
      <w:tr w:rsidR="00AF6F30" w:rsidRPr="00AF6F30" w14:paraId="223910EF" w14:textId="77777777" w:rsidTr="00AF6F30">
        <w:trPr>
          <w:trHeight w:val="726"/>
        </w:trPr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D2EF084" w14:textId="77777777" w:rsidR="00AF6F30" w:rsidRPr="00AF6F30" w:rsidRDefault="00AF6F30" w:rsidP="00AF6F30">
            <w:r w:rsidRPr="00AF6F30">
              <w:t>II этап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CDB5D8" w14:textId="77777777" w:rsidR="00AF6F30" w:rsidRPr="00AF6F30" w:rsidRDefault="00AF6F30" w:rsidP="00AF6F30">
            <w:r w:rsidRPr="00AF6F30">
              <w:t>Разработка архитектуры, моделирование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C5FAA7" w14:textId="77777777" w:rsidR="00AF6F30" w:rsidRPr="00AF6F30" w:rsidRDefault="00AF6F30" w:rsidP="00AF6F30">
            <w:r w:rsidRPr="00AF6F30">
              <w:t>2 месяца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2DDB0B" w14:textId="77777777" w:rsidR="00AF6F30" w:rsidRPr="00AF6F30" w:rsidRDefault="00AF6F30" w:rsidP="00AF6F30">
            <w:r w:rsidRPr="00AF6F30">
              <w:t>Создание схем архитектуры, подготовка документации</w:t>
            </w:r>
          </w:p>
        </w:tc>
      </w:tr>
      <w:tr w:rsidR="00AF6F30" w:rsidRPr="00AF6F30" w14:paraId="4D29A2CC" w14:textId="77777777" w:rsidTr="00AF6F30">
        <w:trPr>
          <w:trHeight w:val="726"/>
        </w:trPr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24B75CC" w14:textId="77777777" w:rsidR="00AF6F30" w:rsidRPr="00AF6F30" w:rsidRDefault="00AF6F30" w:rsidP="00AF6F30">
            <w:r w:rsidRPr="00AF6F30">
              <w:t>III этап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F2C5D6" w14:textId="77777777" w:rsidR="00AF6F30" w:rsidRPr="00AF6F30" w:rsidRDefault="00AF6F30" w:rsidP="00AF6F30">
            <w:r w:rsidRPr="00AF6F30">
              <w:t>Внедрение системы автоматизации, тестирование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9C7B76" w14:textId="77777777" w:rsidR="00AF6F30" w:rsidRPr="00AF6F30" w:rsidRDefault="00AF6F30" w:rsidP="00AF6F30">
            <w:r w:rsidRPr="00AF6F30">
              <w:t>3 месяца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392ABF" w14:textId="77777777" w:rsidR="00AF6F30" w:rsidRPr="00AF6F30" w:rsidRDefault="00AF6F30" w:rsidP="00AF6F30">
            <w:r w:rsidRPr="00AF6F30">
              <w:t>Внедрение ERP, CRM, запуск системы мониторинга</w:t>
            </w:r>
          </w:p>
        </w:tc>
      </w:tr>
    </w:tbl>
    <w:p w14:paraId="51575BE7" w14:textId="77777777" w:rsidR="00AF6F30" w:rsidRPr="00AF6F30" w:rsidRDefault="00000000" w:rsidP="00AF6F30">
      <w:pPr>
        <w:ind w:right="34" w:firstLine="709"/>
        <w:jc w:val="both"/>
      </w:pPr>
      <w:r>
        <w:pict w14:anchorId="7CEE540B">
          <v:rect id="_x0000_i1025" style="width:0;height:1.5pt" o:hralign="center" o:hrstd="t" o:hr="t" fillcolor="#a0a0a0" stroked="f"/>
        </w:pict>
      </w:r>
    </w:p>
    <w:p w14:paraId="1F6D870F" w14:textId="77777777" w:rsidR="00AF6F30" w:rsidRPr="00AF6F30" w:rsidRDefault="00AF6F30" w:rsidP="00AF6F30">
      <w:pPr>
        <w:ind w:right="34" w:firstLine="709"/>
        <w:jc w:val="both"/>
      </w:pPr>
      <w:r w:rsidRPr="00AF6F30">
        <w:t>2. Взгляды на проектирование по технологии «Шесть шляп»</w:t>
      </w:r>
    </w:p>
    <w:tbl>
      <w:tblPr>
        <w:tblW w:w="10368" w:type="dxa"/>
        <w:shd w:val="clear" w:color="auto" w:fill="15102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9125"/>
      </w:tblGrid>
      <w:tr w:rsidR="00AF6F30" w:rsidRPr="00AF6F30" w14:paraId="3BAFAE33" w14:textId="77777777" w:rsidTr="00AF6F30">
        <w:trPr>
          <w:trHeight w:val="445"/>
          <w:tblHeader/>
        </w:trPr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E311A2" w14:textId="77777777" w:rsidR="00AF6F30" w:rsidRPr="00AF6F30" w:rsidRDefault="00AF6F30" w:rsidP="00AF6F30">
            <w:r w:rsidRPr="00AF6F30">
              <w:t>Шляпа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283CC1" w14:textId="77777777" w:rsidR="00AF6F30" w:rsidRPr="00AF6F30" w:rsidRDefault="00AF6F30" w:rsidP="00AF6F30">
            <w:r w:rsidRPr="00AF6F30">
              <w:t>Описание</w:t>
            </w:r>
          </w:p>
        </w:tc>
      </w:tr>
      <w:tr w:rsidR="00AF6F30" w:rsidRPr="00AF6F30" w14:paraId="421FD1CF" w14:textId="77777777" w:rsidTr="00AF6F30">
        <w:trPr>
          <w:trHeight w:val="445"/>
        </w:trPr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BABE8E" w14:textId="77777777" w:rsidR="00AF6F30" w:rsidRPr="00AF6F30" w:rsidRDefault="00AF6F30" w:rsidP="00AF6F30">
            <w:r w:rsidRPr="00AF6F30">
              <w:t>Белая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2D3A3B" w14:textId="77777777" w:rsidR="00AF6F30" w:rsidRPr="00AF6F30" w:rsidRDefault="00AF6F30" w:rsidP="00AF6F30">
            <w:r w:rsidRPr="00AF6F30">
              <w:t>Анализ фактов и данных по бизнесу: ассортимент, поставщики, клиенты, риски.</w:t>
            </w:r>
          </w:p>
        </w:tc>
      </w:tr>
      <w:tr w:rsidR="00AF6F30" w:rsidRPr="00AF6F30" w14:paraId="2BE1834E" w14:textId="77777777" w:rsidTr="00AF6F30">
        <w:trPr>
          <w:trHeight w:val="743"/>
        </w:trPr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C0CD03" w14:textId="77777777" w:rsidR="00AF6F30" w:rsidRPr="00AF6F30" w:rsidRDefault="00AF6F30" w:rsidP="00AF6F30">
            <w:r w:rsidRPr="00AF6F30">
              <w:t>Красная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85CB9F" w14:textId="77777777" w:rsidR="00AF6F30" w:rsidRPr="00AF6F30" w:rsidRDefault="00AF6F30" w:rsidP="00AF6F30">
            <w:r w:rsidRPr="00AF6F30">
              <w:t>Эмоциональное восприятие: важность безопасности и надежности системы, уверенность в успехе.</w:t>
            </w:r>
          </w:p>
        </w:tc>
      </w:tr>
      <w:tr w:rsidR="00AF6F30" w:rsidRPr="00AF6F30" w14:paraId="70AD980B" w14:textId="77777777" w:rsidTr="00AF6F30">
        <w:trPr>
          <w:trHeight w:val="445"/>
        </w:trPr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771A6F" w14:textId="77777777" w:rsidR="00AF6F30" w:rsidRPr="00AF6F30" w:rsidRDefault="00AF6F30" w:rsidP="00AF6F30">
            <w:r w:rsidRPr="00AF6F30">
              <w:lastRenderedPageBreak/>
              <w:t>Черная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3DD8A9" w14:textId="77777777" w:rsidR="00AF6F30" w:rsidRPr="00AF6F30" w:rsidRDefault="00AF6F30" w:rsidP="00AF6F30">
            <w:r w:rsidRPr="00AF6F30">
              <w:t>Опасения и риски: возможные сбои в логистике, утечки данных, задержки в внедрении.</w:t>
            </w:r>
          </w:p>
        </w:tc>
      </w:tr>
      <w:tr w:rsidR="00AF6F30" w:rsidRPr="00AF6F30" w14:paraId="6EAAF1D3" w14:textId="77777777" w:rsidTr="00AF6F30">
        <w:trPr>
          <w:trHeight w:val="445"/>
        </w:trPr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AED73B" w14:textId="77777777" w:rsidR="00AF6F30" w:rsidRPr="00AF6F30" w:rsidRDefault="00AF6F30" w:rsidP="00AF6F30">
            <w:r w:rsidRPr="00AF6F30">
              <w:t>Желтая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83C861" w14:textId="77777777" w:rsidR="00AF6F30" w:rsidRPr="00AF6F30" w:rsidRDefault="00AF6F30" w:rsidP="00AF6F30">
            <w:r w:rsidRPr="00AF6F30">
              <w:t>Позитивные стороны: рост продаж, расширение рынка, повышение эффективности работы.</w:t>
            </w:r>
          </w:p>
        </w:tc>
      </w:tr>
      <w:tr w:rsidR="00AF6F30" w:rsidRPr="00AF6F30" w14:paraId="5A355E87" w14:textId="77777777" w:rsidTr="00AF6F30">
        <w:trPr>
          <w:trHeight w:val="732"/>
        </w:trPr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0C1B86" w14:textId="77777777" w:rsidR="00AF6F30" w:rsidRPr="00AF6F30" w:rsidRDefault="00AF6F30" w:rsidP="00AF6F30">
            <w:r w:rsidRPr="00AF6F30">
              <w:t>Зеленая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889E7F" w14:textId="77777777" w:rsidR="00AF6F30" w:rsidRPr="00AF6F30" w:rsidRDefault="00AF6F30" w:rsidP="00AF6F30">
            <w:r w:rsidRPr="00AF6F30">
              <w:t>Креативные идеи: автоматизация процессов, внедрение новых технологий, создание собственной продукции.</w:t>
            </w:r>
          </w:p>
        </w:tc>
      </w:tr>
      <w:tr w:rsidR="00AF6F30" w:rsidRPr="00AF6F30" w14:paraId="253B4085" w14:textId="77777777" w:rsidTr="00AF6F30">
        <w:trPr>
          <w:trHeight w:val="435"/>
        </w:trPr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784C91" w14:textId="77777777" w:rsidR="00AF6F30" w:rsidRPr="00AF6F30" w:rsidRDefault="00AF6F30" w:rsidP="00AF6F30">
            <w:r w:rsidRPr="00AF6F30">
              <w:t>Синяя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1E2341" w14:textId="77777777" w:rsidR="00AF6F30" w:rsidRPr="00AF6F30" w:rsidRDefault="00AF6F30" w:rsidP="00AF6F30">
            <w:r w:rsidRPr="00AF6F30">
              <w:t>Контроль процесса: планирование, управление проектом, контроль выполнения задач.</w:t>
            </w:r>
          </w:p>
        </w:tc>
      </w:tr>
    </w:tbl>
    <w:p w14:paraId="6D26E1DD" w14:textId="77777777" w:rsidR="00AF6F30" w:rsidRPr="00AF6F30" w:rsidRDefault="00000000" w:rsidP="00AF6F30">
      <w:pPr>
        <w:ind w:right="34" w:firstLine="709"/>
        <w:jc w:val="both"/>
      </w:pPr>
      <w:r>
        <w:pict w14:anchorId="5E1B204E">
          <v:rect id="_x0000_i1026" style="width:0;height:1.5pt" o:hralign="center" o:hrstd="t" o:hr="t" fillcolor="#a0a0a0" stroked="f"/>
        </w:pict>
      </w:r>
    </w:p>
    <w:p w14:paraId="07B3DA4B" w14:textId="77777777" w:rsidR="00AF6F30" w:rsidRPr="00AF6F30" w:rsidRDefault="00AF6F30" w:rsidP="00AF6F30">
      <w:pPr>
        <w:ind w:right="34" w:firstLine="709"/>
        <w:jc w:val="both"/>
      </w:pPr>
      <w:r w:rsidRPr="00AF6F30">
        <w:t>3. Маркетинговый план продвижения продукции</w:t>
      </w:r>
    </w:p>
    <w:tbl>
      <w:tblPr>
        <w:tblW w:w="10437" w:type="dxa"/>
        <w:shd w:val="clear" w:color="auto" w:fill="15102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7880"/>
      </w:tblGrid>
      <w:tr w:rsidR="00AF6F30" w:rsidRPr="00AF6F30" w14:paraId="7DB293AF" w14:textId="77777777" w:rsidTr="00AF6F30">
        <w:trPr>
          <w:trHeight w:val="443"/>
          <w:tblHeader/>
        </w:trPr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CA1E3B" w14:textId="77777777" w:rsidR="00AF6F30" w:rsidRPr="00AF6F30" w:rsidRDefault="00AF6F30" w:rsidP="00AF6F30">
            <w:r w:rsidRPr="00AF6F30">
              <w:t>Элемент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F66CA3" w14:textId="77777777" w:rsidR="00AF6F30" w:rsidRPr="00AF6F30" w:rsidRDefault="00AF6F30" w:rsidP="00AF6F30">
            <w:r w:rsidRPr="00AF6F30">
              <w:t>Описание</w:t>
            </w:r>
          </w:p>
        </w:tc>
      </w:tr>
      <w:tr w:rsidR="00AF6F30" w:rsidRPr="00AF6F30" w14:paraId="380D91A6" w14:textId="77777777" w:rsidTr="00AF6F30">
        <w:trPr>
          <w:trHeight w:val="443"/>
        </w:trPr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6D8A51F" w14:textId="77777777" w:rsidR="00AF6F30" w:rsidRPr="00AF6F30" w:rsidRDefault="00AF6F30" w:rsidP="00AF6F30">
            <w:r w:rsidRPr="00AF6F30">
              <w:t>Цели маркетинга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437C8B" w14:textId="77777777" w:rsidR="00AF6F30" w:rsidRPr="00AF6F30" w:rsidRDefault="00AF6F30" w:rsidP="00AF6F30">
            <w:r w:rsidRPr="00AF6F30">
              <w:t>Увеличение узнаваемости бренда, рост продаж, расширение клиентской базы.</w:t>
            </w:r>
          </w:p>
        </w:tc>
      </w:tr>
      <w:tr w:rsidR="00AF6F30" w:rsidRPr="00AF6F30" w14:paraId="4830D87F" w14:textId="77777777" w:rsidTr="00AF6F30">
        <w:trPr>
          <w:trHeight w:val="455"/>
        </w:trPr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996D23" w14:textId="77777777" w:rsidR="00AF6F30" w:rsidRPr="00AF6F30" w:rsidRDefault="00AF6F30" w:rsidP="00AF6F30">
            <w:r w:rsidRPr="00AF6F30">
              <w:t>Целевая аудитория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FCCC27" w14:textId="77777777" w:rsidR="00AF6F30" w:rsidRPr="00AF6F30" w:rsidRDefault="00AF6F30" w:rsidP="00AF6F30">
            <w:r w:rsidRPr="00AF6F30">
              <w:t>Частные лица, ремонтные компании, малый бизнес.</w:t>
            </w:r>
          </w:p>
        </w:tc>
      </w:tr>
      <w:tr w:rsidR="00AF6F30" w:rsidRPr="00AF6F30" w14:paraId="1174AE08" w14:textId="77777777" w:rsidTr="00AF6F30">
        <w:trPr>
          <w:trHeight w:val="728"/>
        </w:trPr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EE624C" w14:textId="77777777" w:rsidR="00AF6F30" w:rsidRPr="00AF6F30" w:rsidRDefault="00AF6F30" w:rsidP="00AF6F30">
            <w:r w:rsidRPr="00AF6F30">
              <w:t>Основные инструменты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3DAF24" w14:textId="77777777" w:rsidR="00AF6F30" w:rsidRPr="00AF6F30" w:rsidRDefault="00AF6F30" w:rsidP="00AF6F30">
            <w:r w:rsidRPr="00AF6F30">
              <w:t>Контекстная реклама, SEO-оптимизация, социальные сети, рекламные кампании в маркетплейсах, участие в выставках.</w:t>
            </w:r>
          </w:p>
        </w:tc>
      </w:tr>
      <w:tr w:rsidR="00AF6F30" w:rsidRPr="00AF6F30" w14:paraId="4E5BDC10" w14:textId="77777777" w:rsidTr="00AF6F30">
        <w:trPr>
          <w:trHeight w:val="728"/>
        </w:trPr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4513FD" w14:textId="77777777" w:rsidR="00AF6F30" w:rsidRPr="00AF6F30" w:rsidRDefault="00AF6F30" w:rsidP="00AF6F30">
            <w:r w:rsidRPr="00AF6F30">
              <w:t>Стратегия продвижения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1CBBC2" w14:textId="77777777" w:rsidR="00AF6F30" w:rsidRPr="00AF6F30" w:rsidRDefault="00AF6F30" w:rsidP="00AF6F30">
            <w:r w:rsidRPr="00AF6F30">
              <w:t>Акцент на экологичность продукции, выгодные условия для оптовых клиентов, акции и скидки для постоянных клиентов.</w:t>
            </w:r>
          </w:p>
        </w:tc>
      </w:tr>
      <w:tr w:rsidR="00AF6F30" w:rsidRPr="00AF6F30" w14:paraId="520DEE36" w14:textId="77777777" w:rsidTr="00AF6F30">
        <w:trPr>
          <w:trHeight w:val="740"/>
        </w:trPr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1642CE" w14:textId="77777777" w:rsidR="00AF6F30" w:rsidRPr="00AF6F30" w:rsidRDefault="00AF6F30" w:rsidP="00AF6F30">
            <w:r w:rsidRPr="00AF6F30">
              <w:t>Каналы распространения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20DAF61" w14:textId="77777777" w:rsidR="00AF6F30" w:rsidRPr="00AF6F30" w:rsidRDefault="00AF6F30" w:rsidP="00AF6F30">
            <w:r w:rsidRPr="00AF6F30">
              <w:t>Собственный сайт, маркетплейсы, офлайн-магазин.</w:t>
            </w:r>
          </w:p>
        </w:tc>
      </w:tr>
      <w:tr w:rsidR="00AF6F30" w:rsidRPr="00AF6F30" w14:paraId="40E1C4B3" w14:textId="77777777" w:rsidTr="00AF6F30">
        <w:trPr>
          <w:trHeight w:val="717"/>
        </w:trPr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785C83" w14:textId="77777777" w:rsidR="00AF6F30" w:rsidRPr="00AF6F30" w:rsidRDefault="00AF6F30" w:rsidP="00AF6F30">
            <w:r w:rsidRPr="00AF6F30">
              <w:t>KPI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82180E" w14:textId="77777777" w:rsidR="00AF6F30" w:rsidRPr="00AF6F30" w:rsidRDefault="00AF6F30" w:rsidP="00AF6F30">
            <w:r w:rsidRPr="00AF6F30">
              <w:t>Рост трафика на сайт, количество новых клиентов, объем продаж через маркетплейсы, уровень узнаваемости бренда.</w:t>
            </w:r>
          </w:p>
        </w:tc>
      </w:tr>
    </w:tbl>
    <w:p w14:paraId="7F163657" w14:textId="77777777" w:rsidR="00745656" w:rsidRPr="00A23E35" w:rsidRDefault="00745656" w:rsidP="00A23E35">
      <w:pPr>
        <w:ind w:right="34" w:firstLine="709"/>
        <w:jc w:val="both"/>
        <w:rPr>
          <w:b/>
          <w:sz w:val="28"/>
          <w:szCs w:val="28"/>
        </w:rPr>
      </w:pPr>
    </w:p>
    <w:sectPr w:rsidR="00745656" w:rsidRPr="00A23E35" w:rsidSect="0045084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6701B"/>
    <w:multiLevelType w:val="multilevel"/>
    <w:tmpl w:val="16A0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52FF8"/>
    <w:multiLevelType w:val="multilevel"/>
    <w:tmpl w:val="18A60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C7C1D"/>
    <w:multiLevelType w:val="multilevel"/>
    <w:tmpl w:val="111005AC"/>
    <w:lvl w:ilvl="0">
      <w:start w:val="2"/>
      <w:numFmt w:val="decimal"/>
      <w:lvlText w:val="%1"/>
      <w:lvlJc w:val="left"/>
      <w:pPr>
        <w:ind w:left="258" w:hanging="655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58" w:hanging="655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258" w:hanging="655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087" w:hanging="65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30" w:hanging="65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3" w:hanging="65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15" w:hanging="65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58" w:hanging="65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01" w:hanging="655"/>
      </w:pPr>
      <w:rPr>
        <w:rFonts w:hint="default"/>
        <w:lang w:val="ru-RU" w:eastAsia="en-US" w:bidi="ar-SA"/>
      </w:rPr>
    </w:lvl>
  </w:abstractNum>
  <w:abstractNum w:abstractNumId="3" w15:restartNumberingAfterBreak="0">
    <w:nsid w:val="0D022E54"/>
    <w:multiLevelType w:val="multilevel"/>
    <w:tmpl w:val="2D0C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C1228"/>
    <w:multiLevelType w:val="multilevel"/>
    <w:tmpl w:val="0FB4E712"/>
    <w:lvl w:ilvl="0">
      <w:start w:val="1"/>
      <w:numFmt w:val="decimal"/>
      <w:lvlText w:val="%1"/>
      <w:lvlJc w:val="left"/>
      <w:pPr>
        <w:ind w:left="258" w:hanging="562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58" w:hanging="562"/>
      </w:pPr>
      <w:rPr>
        <w:rFonts w:hint="default"/>
        <w:lang w:val="ru-RU" w:eastAsia="en-US" w:bidi="ar-SA"/>
      </w:rPr>
    </w:lvl>
    <w:lvl w:ilvl="2">
      <w:start w:val="7"/>
      <w:numFmt w:val="decimal"/>
      <w:lvlText w:val="%1.%2.%3"/>
      <w:lvlJc w:val="left"/>
      <w:pPr>
        <w:ind w:left="258" w:hanging="562"/>
      </w:pPr>
      <w:rPr>
        <w:rFonts w:ascii="Times New Roman" w:eastAsia="Times New Roman" w:hAnsi="Times New Roman" w:cs="Times New Roman" w:hint="default"/>
        <w:spacing w:val="-3"/>
        <w:w w:val="100"/>
        <w:sz w:val="26"/>
        <w:szCs w:val="26"/>
        <w:lang w:val="ru-RU" w:eastAsia="en-US" w:bidi="ar-SA"/>
      </w:rPr>
    </w:lvl>
    <w:lvl w:ilvl="3">
      <w:numFmt w:val="bullet"/>
      <w:lvlText w:val="•"/>
      <w:lvlJc w:val="left"/>
      <w:pPr>
        <w:ind w:left="3087" w:hanging="56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30" w:hanging="56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3" w:hanging="56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15" w:hanging="56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58" w:hanging="56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01" w:hanging="562"/>
      </w:pPr>
      <w:rPr>
        <w:rFonts w:hint="default"/>
        <w:lang w:val="ru-RU" w:eastAsia="en-US" w:bidi="ar-SA"/>
      </w:rPr>
    </w:lvl>
  </w:abstractNum>
  <w:abstractNum w:abstractNumId="5" w15:restartNumberingAfterBreak="0">
    <w:nsid w:val="12D415F2"/>
    <w:multiLevelType w:val="hybridMultilevel"/>
    <w:tmpl w:val="37DE8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A2DBD"/>
    <w:multiLevelType w:val="multilevel"/>
    <w:tmpl w:val="B75A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D05534"/>
    <w:multiLevelType w:val="multilevel"/>
    <w:tmpl w:val="C1125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35066F"/>
    <w:multiLevelType w:val="multilevel"/>
    <w:tmpl w:val="E5741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C60291"/>
    <w:multiLevelType w:val="multilevel"/>
    <w:tmpl w:val="582C1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4C1AAA"/>
    <w:multiLevelType w:val="multilevel"/>
    <w:tmpl w:val="518E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7F65AF"/>
    <w:multiLevelType w:val="multilevel"/>
    <w:tmpl w:val="8326B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1D2FDC"/>
    <w:multiLevelType w:val="multilevel"/>
    <w:tmpl w:val="8B466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9A6C9A"/>
    <w:multiLevelType w:val="multilevel"/>
    <w:tmpl w:val="5ABE8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0861C6"/>
    <w:multiLevelType w:val="multilevel"/>
    <w:tmpl w:val="42C4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932EF1"/>
    <w:multiLevelType w:val="multilevel"/>
    <w:tmpl w:val="137E1B80"/>
    <w:lvl w:ilvl="0">
      <w:start w:val="1"/>
      <w:numFmt w:val="decimal"/>
      <w:lvlText w:val="%1"/>
      <w:lvlJc w:val="left"/>
      <w:pPr>
        <w:ind w:left="258" w:hanging="654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58" w:hanging="654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58" w:hanging="654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087" w:hanging="65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30" w:hanging="65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3" w:hanging="65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15" w:hanging="65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58" w:hanging="65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01" w:hanging="654"/>
      </w:pPr>
      <w:rPr>
        <w:rFonts w:hint="default"/>
        <w:lang w:val="ru-RU" w:eastAsia="en-US" w:bidi="ar-SA"/>
      </w:rPr>
    </w:lvl>
  </w:abstractNum>
  <w:abstractNum w:abstractNumId="16" w15:restartNumberingAfterBreak="0">
    <w:nsid w:val="3ADD669C"/>
    <w:multiLevelType w:val="multilevel"/>
    <w:tmpl w:val="98740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F4206C"/>
    <w:multiLevelType w:val="hybridMultilevel"/>
    <w:tmpl w:val="F5240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182FC7"/>
    <w:multiLevelType w:val="hybridMultilevel"/>
    <w:tmpl w:val="61A2F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CC13E0"/>
    <w:multiLevelType w:val="multilevel"/>
    <w:tmpl w:val="3AFC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253950"/>
    <w:multiLevelType w:val="multilevel"/>
    <w:tmpl w:val="E984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BC348C"/>
    <w:multiLevelType w:val="multilevel"/>
    <w:tmpl w:val="4E68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8356AB"/>
    <w:multiLevelType w:val="multilevel"/>
    <w:tmpl w:val="4DA6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9187096"/>
    <w:multiLevelType w:val="multilevel"/>
    <w:tmpl w:val="0D12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92C611E"/>
    <w:multiLevelType w:val="multilevel"/>
    <w:tmpl w:val="F2880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83142D"/>
    <w:multiLevelType w:val="multilevel"/>
    <w:tmpl w:val="7FB4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632573"/>
    <w:multiLevelType w:val="multilevel"/>
    <w:tmpl w:val="C406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AE14C7"/>
    <w:multiLevelType w:val="multilevel"/>
    <w:tmpl w:val="A8E2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4F19DD"/>
    <w:multiLevelType w:val="multilevel"/>
    <w:tmpl w:val="B950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1E9117A"/>
    <w:multiLevelType w:val="multilevel"/>
    <w:tmpl w:val="72CA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3896CF1"/>
    <w:multiLevelType w:val="multilevel"/>
    <w:tmpl w:val="3BD0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0F6AEB"/>
    <w:multiLevelType w:val="hybridMultilevel"/>
    <w:tmpl w:val="0A0CDA30"/>
    <w:lvl w:ilvl="0" w:tplc="E7E83FEA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AA12C85"/>
    <w:multiLevelType w:val="multilevel"/>
    <w:tmpl w:val="4330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BD79E4"/>
    <w:multiLevelType w:val="hybridMultilevel"/>
    <w:tmpl w:val="00E23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A23000"/>
    <w:multiLevelType w:val="hybridMultilevel"/>
    <w:tmpl w:val="4BD23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3F1876"/>
    <w:multiLevelType w:val="multilevel"/>
    <w:tmpl w:val="510A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FD653E"/>
    <w:multiLevelType w:val="multilevel"/>
    <w:tmpl w:val="6E36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AC2AD5"/>
    <w:multiLevelType w:val="hybridMultilevel"/>
    <w:tmpl w:val="CEFC1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1906C4"/>
    <w:multiLevelType w:val="multilevel"/>
    <w:tmpl w:val="55B69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470670"/>
    <w:multiLevelType w:val="hybridMultilevel"/>
    <w:tmpl w:val="31109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105270"/>
    <w:multiLevelType w:val="multilevel"/>
    <w:tmpl w:val="B8E84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E3583F"/>
    <w:multiLevelType w:val="hybridMultilevel"/>
    <w:tmpl w:val="5C326A9E"/>
    <w:lvl w:ilvl="0" w:tplc="A0C8A3AA">
      <w:start w:val="1"/>
      <w:numFmt w:val="decimal"/>
      <w:lvlText w:val="%1."/>
      <w:lvlJc w:val="left"/>
      <w:pPr>
        <w:ind w:left="232" w:hanging="70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3B4646BA">
      <w:numFmt w:val="bullet"/>
      <w:lvlText w:val="•"/>
      <w:lvlJc w:val="left"/>
      <w:pPr>
        <w:ind w:left="1240" w:hanging="706"/>
      </w:pPr>
      <w:rPr>
        <w:rFonts w:hint="default"/>
        <w:lang w:val="ru-RU" w:eastAsia="en-US" w:bidi="ar-SA"/>
      </w:rPr>
    </w:lvl>
    <w:lvl w:ilvl="2" w:tplc="A3D47D26">
      <w:numFmt w:val="bullet"/>
      <w:lvlText w:val="•"/>
      <w:lvlJc w:val="left"/>
      <w:pPr>
        <w:ind w:left="2240" w:hanging="706"/>
      </w:pPr>
      <w:rPr>
        <w:rFonts w:hint="default"/>
        <w:lang w:val="ru-RU" w:eastAsia="en-US" w:bidi="ar-SA"/>
      </w:rPr>
    </w:lvl>
    <w:lvl w:ilvl="3" w:tplc="C24EAB72">
      <w:numFmt w:val="bullet"/>
      <w:lvlText w:val="•"/>
      <w:lvlJc w:val="left"/>
      <w:pPr>
        <w:ind w:left="3240" w:hanging="706"/>
      </w:pPr>
      <w:rPr>
        <w:rFonts w:hint="default"/>
        <w:lang w:val="ru-RU" w:eastAsia="en-US" w:bidi="ar-SA"/>
      </w:rPr>
    </w:lvl>
    <w:lvl w:ilvl="4" w:tplc="E584B0B0">
      <w:numFmt w:val="bullet"/>
      <w:lvlText w:val="•"/>
      <w:lvlJc w:val="left"/>
      <w:pPr>
        <w:ind w:left="4240" w:hanging="706"/>
      </w:pPr>
      <w:rPr>
        <w:rFonts w:hint="default"/>
        <w:lang w:val="ru-RU" w:eastAsia="en-US" w:bidi="ar-SA"/>
      </w:rPr>
    </w:lvl>
    <w:lvl w:ilvl="5" w:tplc="C944E192">
      <w:numFmt w:val="bullet"/>
      <w:lvlText w:val="•"/>
      <w:lvlJc w:val="left"/>
      <w:pPr>
        <w:ind w:left="5240" w:hanging="706"/>
      </w:pPr>
      <w:rPr>
        <w:rFonts w:hint="default"/>
        <w:lang w:val="ru-RU" w:eastAsia="en-US" w:bidi="ar-SA"/>
      </w:rPr>
    </w:lvl>
    <w:lvl w:ilvl="6" w:tplc="5C3A7B4C">
      <w:numFmt w:val="bullet"/>
      <w:lvlText w:val="•"/>
      <w:lvlJc w:val="left"/>
      <w:pPr>
        <w:ind w:left="6240" w:hanging="706"/>
      </w:pPr>
      <w:rPr>
        <w:rFonts w:hint="default"/>
        <w:lang w:val="ru-RU" w:eastAsia="en-US" w:bidi="ar-SA"/>
      </w:rPr>
    </w:lvl>
    <w:lvl w:ilvl="7" w:tplc="B02030FA">
      <w:numFmt w:val="bullet"/>
      <w:lvlText w:val="•"/>
      <w:lvlJc w:val="left"/>
      <w:pPr>
        <w:ind w:left="7240" w:hanging="706"/>
      </w:pPr>
      <w:rPr>
        <w:rFonts w:hint="default"/>
        <w:lang w:val="ru-RU" w:eastAsia="en-US" w:bidi="ar-SA"/>
      </w:rPr>
    </w:lvl>
    <w:lvl w:ilvl="8" w:tplc="6E9E2F30">
      <w:numFmt w:val="bullet"/>
      <w:lvlText w:val="•"/>
      <w:lvlJc w:val="left"/>
      <w:pPr>
        <w:ind w:left="8240" w:hanging="706"/>
      </w:pPr>
      <w:rPr>
        <w:rFonts w:hint="default"/>
        <w:lang w:val="ru-RU" w:eastAsia="en-US" w:bidi="ar-SA"/>
      </w:rPr>
    </w:lvl>
  </w:abstractNum>
  <w:num w:numId="1" w16cid:durableId="2063823121">
    <w:abstractNumId w:val="4"/>
  </w:num>
  <w:num w:numId="2" w16cid:durableId="332414307">
    <w:abstractNumId w:val="15"/>
  </w:num>
  <w:num w:numId="3" w16cid:durableId="1405377078">
    <w:abstractNumId w:val="41"/>
  </w:num>
  <w:num w:numId="4" w16cid:durableId="290284813">
    <w:abstractNumId w:val="2"/>
  </w:num>
  <w:num w:numId="5" w16cid:durableId="1787042252">
    <w:abstractNumId w:val="31"/>
  </w:num>
  <w:num w:numId="6" w16cid:durableId="952636267">
    <w:abstractNumId w:val="16"/>
  </w:num>
  <w:num w:numId="7" w16cid:durableId="750657162">
    <w:abstractNumId w:val="40"/>
  </w:num>
  <w:num w:numId="8" w16cid:durableId="630137062">
    <w:abstractNumId w:val="9"/>
  </w:num>
  <w:num w:numId="9" w16cid:durableId="1414473098">
    <w:abstractNumId w:val="22"/>
  </w:num>
  <w:num w:numId="10" w16cid:durableId="336856601">
    <w:abstractNumId w:val="36"/>
  </w:num>
  <w:num w:numId="11" w16cid:durableId="1516532806">
    <w:abstractNumId w:val="11"/>
  </w:num>
  <w:num w:numId="12" w16cid:durableId="633489471">
    <w:abstractNumId w:val="23"/>
  </w:num>
  <w:num w:numId="13" w16cid:durableId="422799207">
    <w:abstractNumId w:val="12"/>
  </w:num>
  <w:num w:numId="14" w16cid:durableId="1275749846">
    <w:abstractNumId w:val="28"/>
  </w:num>
  <w:num w:numId="15" w16cid:durableId="97990676">
    <w:abstractNumId w:val="1"/>
  </w:num>
  <w:num w:numId="16" w16cid:durableId="510951301">
    <w:abstractNumId w:val="14"/>
  </w:num>
  <w:num w:numId="17" w16cid:durableId="1273830170">
    <w:abstractNumId w:val="30"/>
  </w:num>
  <w:num w:numId="18" w16cid:durableId="1273440130">
    <w:abstractNumId w:val="29"/>
  </w:num>
  <w:num w:numId="19" w16cid:durableId="2103991996">
    <w:abstractNumId w:val="13"/>
  </w:num>
  <w:num w:numId="20" w16cid:durableId="2077193883">
    <w:abstractNumId w:val="5"/>
  </w:num>
  <w:num w:numId="21" w16cid:durableId="679434860">
    <w:abstractNumId w:val="33"/>
  </w:num>
  <w:num w:numId="22" w16cid:durableId="964849172">
    <w:abstractNumId w:val="18"/>
  </w:num>
  <w:num w:numId="23" w16cid:durableId="988750016">
    <w:abstractNumId w:val="17"/>
  </w:num>
  <w:num w:numId="24" w16cid:durableId="21051268">
    <w:abstractNumId w:val="34"/>
  </w:num>
  <w:num w:numId="25" w16cid:durableId="695496550">
    <w:abstractNumId w:val="37"/>
  </w:num>
  <w:num w:numId="26" w16cid:durableId="1737437461">
    <w:abstractNumId w:val="39"/>
  </w:num>
  <w:num w:numId="27" w16cid:durableId="1454250148">
    <w:abstractNumId w:val="20"/>
  </w:num>
  <w:num w:numId="28" w16cid:durableId="2005233752">
    <w:abstractNumId w:val="3"/>
  </w:num>
  <w:num w:numId="29" w16cid:durableId="1201016887">
    <w:abstractNumId w:val="8"/>
  </w:num>
  <w:num w:numId="30" w16cid:durableId="558440515">
    <w:abstractNumId w:val="25"/>
  </w:num>
  <w:num w:numId="31" w16cid:durableId="149368641">
    <w:abstractNumId w:val="19"/>
  </w:num>
  <w:num w:numId="32" w16cid:durableId="979531562">
    <w:abstractNumId w:val="0"/>
  </w:num>
  <w:num w:numId="33" w16cid:durableId="1521973220">
    <w:abstractNumId w:val="26"/>
  </w:num>
  <w:num w:numId="34" w16cid:durableId="2026712788">
    <w:abstractNumId w:val="24"/>
  </w:num>
  <w:num w:numId="35" w16cid:durableId="1344016653">
    <w:abstractNumId w:val="35"/>
  </w:num>
  <w:num w:numId="36" w16cid:durableId="583607983">
    <w:abstractNumId w:val="21"/>
  </w:num>
  <w:num w:numId="37" w16cid:durableId="849299370">
    <w:abstractNumId w:val="27"/>
  </w:num>
  <w:num w:numId="38" w16cid:durableId="264466619">
    <w:abstractNumId w:val="7"/>
  </w:num>
  <w:num w:numId="39" w16cid:durableId="1676498291">
    <w:abstractNumId w:val="10"/>
  </w:num>
  <w:num w:numId="40" w16cid:durableId="1179269504">
    <w:abstractNumId w:val="38"/>
  </w:num>
  <w:num w:numId="41" w16cid:durableId="385378760">
    <w:abstractNumId w:val="6"/>
  </w:num>
  <w:num w:numId="42" w16cid:durableId="6616663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483"/>
    <w:rsid w:val="00120205"/>
    <w:rsid w:val="00212CD4"/>
    <w:rsid w:val="00291151"/>
    <w:rsid w:val="002C5058"/>
    <w:rsid w:val="00314483"/>
    <w:rsid w:val="00440B4E"/>
    <w:rsid w:val="0045084E"/>
    <w:rsid w:val="004816F4"/>
    <w:rsid w:val="004C7AE6"/>
    <w:rsid w:val="00503B93"/>
    <w:rsid w:val="00533FD9"/>
    <w:rsid w:val="00587BD4"/>
    <w:rsid w:val="005910B0"/>
    <w:rsid w:val="00625EC6"/>
    <w:rsid w:val="00691C64"/>
    <w:rsid w:val="00745656"/>
    <w:rsid w:val="0077336E"/>
    <w:rsid w:val="007918A4"/>
    <w:rsid w:val="007B2B53"/>
    <w:rsid w:val="007C36A6"/>
    <w:rsid w:val="007E1A12"/>
    <w:rsid w:val="007F7D94"/>
    <w:rsid w:val="008071D2"/>
    <w:rsid w:val="008D4756"/>
    <w:rsid w:val="00932522"/>
    <w:rsid w:val="00975989"/>
    <w:rsid w:val="00A23E35"/>
    <w:rsid w:val="00A91BA6"/>
    <w:rsid w:val="00AF6F30"/>
    <w:rsid w:val="00B65402"/>
    <w:rsid w:val="00B82EB5"/>
    <w:rsid w:val="00C70CCF"/>
    <w:rsid w:val="00CD04CA"/>
    <w:rsid w:val="00CF5C60"/>
    <w:rsid w:val="00D20765"/>
    <w:rsid w:val="00D3228B"/>
    <w:rsid w:val="00DC6C6F"/>
    <w:rsid w:val="00DD378E"/>
    <w:rsid w:val="00E019AB"/>
    <w:rsid w:val="00E037E7"/>
    <w:rsid w:val="00EB7F25"/>
    <w:rsid w:val="00F467F3"/>
    <w:rsid w:val="00FF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CFCC6"/>
  <w15:chartTrackingRefBased/>
  <w15:docId w15:val="{B429808C-EA0A-4723-A696-32553452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3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7D9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33F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71">
    <w:name w:val="Font Style71"/>
    <w:uiPriority w:val="99"/>
    <w:rsid w:val="00745656"/>
    <w:rPr>
      <w:rFonts w:ascii="Times New Roman" w:hAnsi="Times New Roman" w:cs="Times New Roman"/>
      <w:spacing w:val="10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74565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7456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4565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745656"/>
    <w:pPr>
      <w:widowControl w:val="0"/>
      <w:autoSpaceDE w:val="0"/>
      <w:autoSpaceDN w:val="0"/>
      <w:spacing w:after="0" w:line="240" w:lineRule="auto"/>
      <w:ind w:left="218" w:firstLine="707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7456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6">
    <w:name w:val="Normal (Web)"/>
    <w:basedOn w:val="a"/>
    <w:uiPriority w:val="99"/>
    <w:semiHidden/>
    <w:unhideWhenUsed/>
    <w:rsid w:val="00EB7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33F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Strong"/>
    <w:basedOn w:val="a0"/>
    <w:uiPriority w:val="22"/>
    <w:qFormat/>
    <w:rsid w:val="00533FD9"/>
    <w:rPr>
      <w:b/>
      <w:bCs/>
    </w:rPr>
  </w:style>
  <w:style w:type="table" w:styleId="a8">
    <w:name w:val="Table Grid"/>
    <w:basedOn w:val="a1"/>
    <w:uiPriority w:val="39"/>
    <w:rsid w:val="00533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7F7D9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9">
    <w:name w:val="header"/>
    <w:basedOn w:val="a"/>
    <w:link w:val="aa"/>
    <w:uiPriority w:val="99"/>
    <w:unhideWhenUsed/>
    <w:rsid w:val="007F7D94"/>
    <w:pPr>
      <w:tabs>
        <w:tab w:val="center" w:pos="4677"/>
        <w:tab w:val="right" w:pos="9355"/>
      </w:tabs>
    </w:pPr>
    <w:rPr>
      <w:rFonts w:ascii="Calibri" w:eastAsia="Calibri" w:hAnsi="Calibri" w:cs="Times New Roman"/>
      <w:lang w:val="x-none"/>
    </w:rPr>
  </w:style>
  <w:style w:type="character" w:customStyle="1" w:styleId="aa">
    <w:name w:val="Верхний колонтитул Знак"/>
    <w:basedOn w:val="a0"/>
    <w:link w:val="a9"/>
    <w:uiPriority w:val="99"/>
    <w:rsid w:val="007F7D94"/>
    <w:rPr>
      <w:rFonts w:ascii="Calibri" w:eastAsia="Calibri" w:hAnsi="Calibri" w:cs="Times New Roman"/>
      <w:lang w:val="x-none"/>
    </w:rPr>
  </w:style>
  <w:style w:type="character" w:customStyle="1" w:styleId="10">
    <w:name w:val="Заголовок 1 Знак"/>
    <w:basedOn w:val="a0"/>
    <w:link w:val="1"/>
    <w:uiPriority w:val="9"/>
    <w:rsid w:val="007C36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in-w-0">
    <w:name w:val="min-w-0"/>
    <w:basedOn w:val="a"/>
    <w:rsid w:val="007C3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-semibold">
    <w:name w:val="font-semibold"/>
    <w:basedOn w:val="a0"/>
    <w:rsid w:val="007C36A6"/>
  </w:style>
  <w:style w:type="paragraph" w:customStyle="1" w:styleId="py-1">
    <w:name w:val="py-1"/>
    <w:basedOn w:val="a"/>
    <w:rsid w:val="007C3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37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2190">
          <w:marLeft w:val="0"/>
          <w:marRight w:val="0"/>
          <w:marTop w:val="0"/>
          <w:marBottom w:val="0"/>
          <w:divBdr>
            <w:top w:val="single" w:sz="6" w:space="0" w:color="2E2E2E"/>
            <w:left w:val="single" w:sz="6" w:space="0" w:color="2E2E2E"/>
            <w:bottom w:val="single" w:sz="6" w:space="0" w:color="2E2E2E"/>
            <w:right w:val="single" w:sz="6" w:space="0" w:color="2E2E2E"/>
          </w:divBdr>
          <w:divsChild>
            <w:div w:id="887882087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</w:div>
          </w:divsChild>
        </w:div>
        <w:div w:id="933437073">
          <w:marLeft w:val="0"/>
          <w:marRight w:val="0"/>
          <w:marTop w:val="0"/>
          <w:marBottom w:val="0"/>
          <w:divBdr>
            <w:top w:val="single" w:sz="6" w:space="0" w:color="2E2E2E"/>
            <w:left w:val="single" w:sz="6" w:space="0" w:color="2E2E2E"/>
            <w:bottom w:val="single" w:sz="6" w:space="0" w:color="2E2E2E"/>
            <w:right w:val="single" w:sz="6" w:space="0" w:color="2E2E2E"/>
          </w:divBdr>
          <w:divsChild>
            <w:div w:id="936525366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</w:div>
          </w:divsChild>
        </w:div>
        <w:div w:id="189954230">
          <w:marLeft w:val="0"/>
          <w:marRight w:val="0"/>
          <w:marTop w:val="0"/>
          <w:marBottom w:val="0"/>
          <w:divBdr>
            <w:top w:val="single" w:sz="6" w:space="0" w:color="2E2E2E"/>
            <w:left w:val="single" w:sz="6" w:space="0" w:color="2E2E2E"/>
            <w:bottom w:val="single" w:sz="6" w:space="0" w:color="2E2E2E"/>
            <w:right w:val="single" w:sz="6" w:space="0" w:color="2E2E2E"/>
          </w:divBdr>
          <w:divsChild>
            <w:div w:id="821625930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</w:div>
          </w:divsChild>
        </w:div>
        <w:div w:id="1070736792">
          <w:marLeft w:val="0"/>
          <w:marRight w:val="0"/>
          <w:marTop w:val="0"/>
          <w:marBottom w:val="0"/>
          <w:divBdr>
            <w:top w:val="single" w:sz="6" w:space="0" w:color="2E2E2E"/>
            <w:left w:val="single" w:sz="6" w:space="0" w:color="2E2E2E"/>
            <w:bottom w:val="single" w:sz="6" w:space="0" w:color="2E2E2E"/>
            <w:right w:val="single" w:sz="6" w:space="0" w:color="2E2E2E"/>
          </w:divBdr>
          <w:divsChild>
            <w:div w:id="1132139453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</w:div>
          </w:divsChild>
        </w:div>
        <w:div w:id="1022509490">
          <w:marLeft w:val="0"/>
          <w:marRight w:val="0"/>
          <w:marTop w:val="0"/>
          <w:marBottom w:val="0"/>
          <w:divBdr>
            <w:top w:val="single" w:sz="6" w:space="0" w:color="2E2E2E"/>
            <w:left w:val="single" w:sz="6" w:space="0" w:color="2E2E2E"/>
            <w:bottom w:val="single" w:sz="6" w:space="0" w:color="2E2E2E"/>
            <w:right w:val="single" w:sz="6" w:space="0" w:color="2E2E2E"/>
          </w:divBdr>
          <w:divsChild>
            <w:div w:id="2097239127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Александровна Скворцова</dc:creator>
  <cp:keywords/>
  <dc:description/>
  <cp:lastModifiedBy>Admin</cp:lastModifiedBy>
  <cp:revision>4</cp:revision>
  <dcterms:created xsi:type="dcterms:W3CDTF">2025-09-15T18:42:00Z</dcterms:created>
  <dcterms:modified xsi:type="dcterms:W3CDTF">2025-09-15T18:43:00Z</dcterms:modified>
</cp:coreProperties>
</file>