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02902" w14:textId="77777777" w:rsidR="00D06BEE" w:rsidRDefault="00D06BEE" w:rsidP="00D06BEE">
      <w:pPr>
        <w:jc w:val="center"/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AD1A67" wp14:editId="77DACAEA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3042056C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78"/>
        <w:gridCol w:w="5960"/>
      </w:tblGrid>
      <w:tr w:rsidR="00D06BEE" w14:paraId="2E0852FA" w14:textId="77777777" w:rsidTr="00415664">
        <w:trPr>
          <w:trHeight w:val="340"/>
        </w:trPr>
        <w:tc>
          <w:tcPr>
            <w:tcW w:w="3118" w:type="dxa"/>
            <w:hideMark/>
          </w:tcPr>
          <w:p w14:paraId="6FD6D5F3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1FDAC3B0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D06BEE" w:rsidRPr="00F62151" w14:paraId="761221CD" w14:textId="77777777" w:rsidTr="004156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920CE2" w14:textId="77777777" w:rsidR="00D06BEE" w:rsidRPr="00F62151" w:rsidRDefault="00D06BEE" w:rsidP="00415664">
                  <w:pPr>
                    <w:spacing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4FAB0" w14:textId="77777777" w:rsidR="00D06BEE" w:rsidRPr="00F62151" w:rsidRDefault="00D06BEE" w:rsidP="00415664">
                  <w:pPr>
                    <w:spacing w:line="240" w:lineRule="auto"/>
                    <w:jc w:val="center"/>
                    <w:rPr>
                      <w:rFonts w:ascii="Times New Roman" w:eastAsia="Times New Roman" w:hAnsi="Times New Roman"/>
                      <w:sz w:val="28"/>
                      <w:szCs w:val="24"/>
                    </w:rPr>
                  </w:pPr>
                  <w:r w:rsidRPr="00F62151">
                    <w:rPr>
                      <w:rFonts w:ascii="Times New Roman" w:eastAsia="Times New Roman" w:hAnsi="Times New Roman"/>
                      <w:sz w:val="28"/>
                      <w:szCs w:val="24"/>
                    </w:rPr>
                    <w:t>Информационны</w:t>
                  </w:r>
                  <w:r>
                    <w:rPr>
                      <w:rFonts w:ascii="Times New Roman" w:eastAsia="Times New Roman" w:hAnsi="Times New Roman"/>
                      <w:sz w:val="28"/>
                      <w:szCs w:val="24"/>
                    </w:rPr>
                    <w:t>х технологий</w:t>
                  </w:r>
                </w:p>
              </w:tc>
            </w:tr>
          </w:tbl>
          <w:p w14:paraId="30A7BCF2" w14:textId="77777777" w:rsidR="00D06BEE" w:rsidRPr="004161D3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D06BEE" w14:paraId="695F8C16" w14:textId="77777777" w:rsidTr="00415664">
        <w:trPr>
          <w:trHeight w:val="340"/>
        </w:trPr>
        <w:tc>
          <w:tcPr>
            <w:tcW w:w="3118" w:type="dxa"/>
          </w:tcPr>
          <w:p w14:paraId="10640A1A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E453A5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69D6BB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06BEE" w14:paraId="2F583C44" w14:textId="77777777" w:rsidTr="00415664">
        <w:trPr>
          <w:trHeight w:val="340"/>
        </w:trPr>
        <w:tc>
          <w:tcPr>
            <w:tcW w:w="3118" w:type="dxa"/>
            <w:hideMark/>
          </w:tcPr>
          <w:p w14:paraId="118E2520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532FD24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26109D" w14:textId="77777777" w:rsidR="00D06BEE" w:rsidRPr="00660D7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A528C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D06BEE" w14:paraId="3E7E35A9" w14:textId="77777777" w:rsidTr="00415664">
        <w:trPr>
          <w:trHeight w:val="340"/>
        </w:trPr>
        <w:tc>
          <w:tcPr>
            <w:tcW w:w="3118" w:type="dxa"/>
            <w:hideMark/>
          </w:tcPr>
          <w:p w14:paraId="670CBF63" w14:textId="77777777" w:rsidR="00D06BEE" w:rsidRDefault="00D06BEE" w:rsidP="00415664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6F172C21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04CECB" w14:textId="77777777" w:rsidR="00D06BEE" w:rsidRPr="00F62151" w:rsidRDefault="00D06BEE" w:rsidP="00415664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06BEE" w14:paraId="32C6F292" w14:textId="77777777" w:rsidTr="00415664">
        <w:trPr>
          <w:trHeight w:val="340"/>
        </w:trPr>
        <w:tc>
          <w:tcPr>
            <w:tcW w:w="3118" w:type="dxa"/>
            <w:hideMark/>
          </w:tcPr>
          <w:p w14:paraId="0ADD6E2A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BD7E598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8FFC17" w14:textId="77777777" w:rsidR="00D06BEE" w:rsidRPr="00F62151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D06BEE" w14:paraId="020F0F69" w14:textId="77777777" w:rsidTr="00415664">
        <w:trPr>
          <w:trHeight w:val="340"/>
        </w:trPr>
        <w:tc>
          <w:tcPr>
            <w:tcW w:w="3118" w:type="dxa"/>
          </w:tcPr>
          <w:p w14:paraId="15549A51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B0CFA5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1ACBF3" w14:textId="77777777" w:rsidR="00D06BEE" w:rsidRPr="00F62151" w:rsidRDefault="00D06BEE" w:rsidP="00415664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D06BEE" w14:paraId="5E135D00" w14:textId="77777777" w:rsidTr="00415664">
        <w:trPr>
          <w:trHeight w:val="340"/>
        </w:trPr>
        <w:tc>
          <w:tcPr>
            <w:tcW w:w="3118" w:type="dxa"/>
          </w:tcPr>
          <w:p w14:paraId="16CED25D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768FB81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1853372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E3B8DF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28"/>
          <w:szCs w:val="26"/>
        </w:rPr>
      </w:pPr>
    </w:p>
    <w:p w14:paraId="6637FDC1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p w14:paraId="0D0EBE8A" w14:textId="0C14FBBF" w:rsidR="00D06BEE" w:rsidRPr="00D06BEE" w:rsidRDefault="00D06BEE" w:rsidP="00D06BEE">
      <w:pPr>
        <w:jc w:val="center"/>
        <w:rPr>
          <w:rFonts w:ascii="Times New Roman" w:hAnsi="Times New Roman"/>
          <w:b/>
          <w:bCs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 xml:space="preserve">                      Отчет по практической работе №</w:t>
      </w: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  <w:lang w:val="ru-RU"/>
        </w:rPr>
        <w:t>7</w:t>
      </w:r>
    </w:p>
    <w:tbl>
      <w:tblPr>
        <w:tblStyle w:val="af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D06BEE" w14:paraId="4CE44CA7" w14:textId="77777777" w:rsidTr="00415664">
        <w:tc>
          <w:tcPr>
            <w:tcW w:w="1417" w:type="dxa"/>
            <w:hideMark/>
          </w:tcPr>
          <w:p w14:paraId="09B07D6B" w14:textId="77777777" w:rsidR="00D06BEE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2C817B6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42708A" w14:textId="118B27FD" w:rsidR="00D06BEE" w:rsidRPr="00D06BEE" w:rsidRDefault="00D06BEE" w:rsidP="00415664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  <w:lang w:val="ru-RU"/>
              </w:rPr>
            </w:pPr>
            <w:r w:rsidRPr="00D06BEE">
              <w:rPr>
                <w:rFonts w:ascii="Times New Roman" w:hAnsi="Times New Roman" w:cs="Times New Roman"/>
                <w:color w:val="auto"/>
                <w:sz w:val="28"/>
                <w:lang w:val="ru-RU"/>
              </w:rPr>
              <w:t>Сохранение и загрузка состояния приложения</w:t>
            </w:r>
          </w:p>
        </w:tc>
      </w:tr>
      <w:tr w:rsidR="00D06BEE" w14:paraId="323641B3" w14:textId="77777777" w:rsidTr="00415664">
        <w:tc>
          <w:tcPr>
            <w:tcW w:w="1417" w:type="dxa"/>
          </w:tcPr>
          <w:p w14:paraId="6D5D796F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087E34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DE5380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D06BEE" w14:paraId="01EB1322" w14:textId="77777777" w:rsidTr="00415664">
        <w:tc>
          <w:tcPr>
            <w:tcW w:w="1417" w:type="dxa"/>
          </w:tcPr>
          <w:p w14:paraId="66832E97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9F4A65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5E1FA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06BEE" w14:paraId="5777C710" w14:textId="77777777" w:rsidTr="00415664">
        <w:tc>
          <w:tcPr>
            <w:tcW w:w="2268" w:type="dxa"/>
            <w:gridSpan w:val="3"/>
          </w:tcPr>
          <w:p w14:paraId="3249B4A0" w14:textId="77777777" w:rsidR="00D06BEE" w:rsidRDefault="00D06BEE" w:rsidP="00415664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50A33D96" w14:textId="77777777" w:rsidR="00D06BEE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7E7DB5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CA956E8" w14:textId="77777777" w:rsidR="00D06BEE" w:rsidRPr="00D06BEE" w:rsidRDefault="00D06BEE" w:rsidP="00415664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</w:rPr>
            </w:pPr>
            <w:r w:rsidRPr="00D06BEE">
              <w:rPr>
                <w:rFonts w:ascii="Times New Roman" w:hAnsi="Times New Roman" w:cs="Times New Roman"/>
                <w:color w:val="auto"/>
                <w:sz w:val="28"/>
              </w:rPr>
              <w:t>Программное обеспечение носимых устройств</w:t>
            </w:r>
          </w:p>
        </w:tc>
      </w:tr>
      <w:tr w:rsidR="00D06BEE" w14:paraId="77931651" w14:textId="77777777" w:rsidTr="00415664">
        <w:tc>
          <w:tcPr>
            <w:tcW w:w="2268" w:type="dxa"/>
            <w:gridSpan w:val="3"/>
          </w:tcPr>
          <w:p w14:paraId="291CA747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4A08F0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45B73A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60CC1124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18"/>
          <w:szCs w:val="26"/>
        </w:rPr>
      </w:pPr>
    </w:p>
    <w:p w14:paraId="0FBA8BB1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1"/>
        <w:gridCol w:w="280"/>
        <w:gridCol w:w="1874"/>
      </w:tblGrid>
      <w:tr w:rsidR="00D06BEE" w14:paraId="1A9CC032" w14:textId="77777777" w:rsidTr="00415664">
        <w:tc>
          <w:tcPr>
            <w:tcW w:w="2061" w:type="dxa"/>
            <w:hideMark/>
          </w:tcPr>
          <w:p w14:paraId="028DB136" w14:textId="77777777" w:rsidR="00D06BEE" w:rsidRDefault="00D06BEE" w:rsidP="00415664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0D42908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36C52B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Шаталов Семен Михайлович</w:t>
            </w:r>
          </w:p>
        </w:tc>
        <w:tc>
          <w:tcPr>
            <w:tcW w:w="283" w:type="dxa"/>
          </w:tcPr>
          <w:p w14:paraId="6E36C202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BDBA31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06BEE" w14:paraId="5A90DC28" w14:textId="77777777" w:rsidTr="00415664">
        <w:tc>
          <w:tcPr>
            <w:tcW w:w="2061" w:type="dxa"/>
          </w:tcPr>
          <w:p w14:paraId="0A860234" w14:textId="77777777" w:rsidR="00D06BEE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0F35AB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8AC47A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2A0509D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417E23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D06BEE" w14:paraId="4AB46571" w14:textId="77777777" w:rsidTr="00415664">
        <w:tc>
          <w:tcPr>
            <w:tcW w:w="2061" w:type="dxa"/>
            <w:hideMark/>
          </w:tcPr>
          <w:p w14:paraId="025AC366" w14:textId="77777777" w:rsidR="00D06BEE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F06E3DD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607DE2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ДМП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–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6ECA4DE5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21B41B3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06BEE" w14:paraId="299CD7C4" w14:textId="77777777" w:rsidTr="00415664">
        <w:tc>
          <w:tcPr>
            <w:tcW w:w="2061" w:type="dxa"/>
          </w:tcPr>
          <w:p w14:paraId="05A46BBB" w14:textId="77777777" w:rsidR="00D06BEE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C5A9F2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15678E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3286BB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2678D1A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10E5253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p w14:paraId="1D78DEA5" w14:textId="77777777" w:rsidR="00D06BEE" w:rsidRDefault="00D06BEE" w:rsidP="00D06BEE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f2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D06BEE" w14:paraId="213B3952" w14:textId="77777777" w:rsidTr="00415664">
        <w:tc>
          <w:tcPr>
            <w:tcW w:w="2155" w:type="dxa"/>
            <w:hideMark/>
          </w:tcPr>
          <w:p w14:paraId="41022507" w14:textId="77777777" w:rsidR="00D06BEE" w:rsidRDefault="00D06BEE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A534EA8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FD3B61" w14:textId="77777777" w:rsidR="00D06BEE" w:rsidRPr="00883558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883558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65DBC27E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C135D6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06BEE" w14:paraId="23505D42" w14:textId="77777777" w:rsidTr="00415664">
        <w:tc>
          <w:tcPr>
            <w:tcW w:w="2155" w:type="dxa"/>
          </w:tcPr>
          <w:p w14:paraId="7812CBD0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21E047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A5C50F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C858BF1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567EEF" w14:textId="77777777" w:rsidR="00D06BEE" w:rsidRDefault="00D06BEE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D167CEC" w14:textId="12BEC4F1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3B961822" w14:textId="0828AE3E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1BB1247E" w14:textId="75D1B070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086AC183" w14:textId="028E65C8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2BE35D0F" w14:textId="4C75D328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5F3273AE" w14:textId="2D8CC55C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0C7C2A86" w14:textId="77777777" w:rsidR="00D06BEE" w:rsidRDefault="00D06BEE" w:rsidP="00D06BEE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42C362AB" w14:textId="77777777" w:rsidR="00D06BEE" w:rsidRDefault="00D06BEE" w:rsidP="00D06BEE">
      <w:pPr>
        <w:jc w:val="center"/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ab/>
      </w:r>
    </w:p>
    <w:p w14:paraId="3956E493" w14:textId="20F71FCB" w:rsidR="00BD2B09" w:rsidRDefault="00BD2B09" w:rsidP="0054165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BFF5857" w14:textId="2D52D5E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89E1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77160A69">
        <w:rPr>
          <w:rFonts w:ascii="Inter" w:eastAsia="Times New Roman" w:hAnsi="Inter" w:cs="Courier New"/>
          <w:sz w:val="20"/>
          <w:szCs w:val="20"/>
          <w:lang w:val="ru-RU"/>
        </w:rPr>
        <w:t>activity_main.xml</w:t>
      </w:r>
    </w:p>
    <w:p w14:paraId="5DE3F69F" w14:textId="7F6D8317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D06BEE">
        <w:rPr>
          <w:lang w:val="en-US"/>
        </w:rPr>
        <w:br/>
      </w:r>
      <w:r w:rsidRPr="00D06BEE">
        <w:rPr>
          <w:lang w:val="en-US"/>
        </w:rPr>
        <w:lastRenderedPageBreak/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06BEE">
        <w:rPr>
          <w:lang w:val="en-US"/>
        </w:rPr>
        <w:br/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D06BEE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65F14048" w:rsidR="009B5928" w:rsidRPr="00EE111F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sectPr w:rsidR="009B5928" w:rsidRPr="00EE111F" w:rsidSect="00620CE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AAD69" w14:textId="77777777" w:rsidR="00A4392A" w:rsidRDefault="00A4392A" w:rsidP="00620CE1">
      <w:pPr>
        <w:spacing w:line="240" w:lineRule="auto"/>
      </w:pPr>
      <w:r>
        <w:separator/>
      </w:r>
    </w:p>
  </w:endnote>
  <w:endnote w:type="continuationSeparator" w:id="0">
    <w:p w14:paraId="6A2C584C" w14:textId="77777777" w:rsidR="00A4392A" w:rsidRDefault="00A4392A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18D29" w14:textId="77777777" w:rsidR="00A4392A" w:rsidRDefault="00A4392A" w:rsidP="00620CE1">
      <w:pPr>
        <w:spacing w:line="240" w:lineRule="auto"/>
      </w:pPr>
      <w:r>
        <w:separator/>
      </w:r>
    </w:p>
  </w:footnote>
  <w:footnote w:type="continuationSeparator" w:id="0">
    <w:p w14:paraId="270EFC13" w14:textId="77777777" w:rsidR="00A4392A" w:rsidRDefault="00A4392A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C734F"/>
    <w:rsid w:val="004D2646"/>
    <w:rsid w:val="0054165A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4392A"/>
    <w:rsid w:val="00A44C01"/>
    <w:rsid w:val="00A86016"/>
    <w:rsid w:val="00B23325"/>
    <w:rsid w:val="00B61A67"/>
    <w:rsid w:val="00BD2B09"/>
    <w:rsid w:val="00BD6D1C"/>
    <w:rsid w:val="00BE0AD7"/>
    <w:rsid w:val="00BF26AA"/>
    <w:rsid w:val="00CA7D5D"/>
    <w:rsid w:val="00CD5D6A"/>
    <w:rsid w:val="00D06BEE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hxwdi hxwdi</cp:lastModifiedBy>
  <cp:revision>4</cp:revision>
  <dcterms:created xsi:type="dcterms:W3CDTF">2026-03-05T07:40:00Z</dcterms:created>
  <dcterms:modified xsi:type="dcterms:W3CDTF">2026-03-05T08:08:00Z</dcterms:modified>
</cp:coreProperties>
</file>