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52E02A2" w:rsidR="00150AE6" w:rsidRDefault="001975AD">
            <w:pPr>
              <w:spacing w:line="276" w:lineRule="auto"/>
              <w:jc w:val="center"/>
            </w:pPr>
            <w:r w:rsidRPr="001975AD">
              <w:t>Информационные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12D1E29" w:rsidR="00150AE6" w:rsidRDefault="001975A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75AD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403602FF" w:rsidR="00150AE6" w:rsidRDefault="001975AD">
            <w:pPr>
              <w:jc w:val="center"/>
              <w:rPr>
                <w:sz w:val="24"/>
                <w:szCs w:val="24"/>
              </w:rPr>
            </w:pPr>
            <w:r w:rsidRPr="001975AD"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E7653B3" w:rsidR="00DD735F" w:rsidRPr="001975AD" w:rsidRDefault="00941FC8">
      <w:pPr>
        <w:spacing w:line="276" w:lineRule="auto"/>
        <w:jc w:val="center"/>
        <w:rPr>
          <w:b/>
          <w:bCs/>
        </w:rPr>
      </w:pPr>
      <w:r w:rsidRPr="001975AD">
        <w:rPr>
          <w:b/>
          <w:bCs/>
        </w:rPr>
        <w:t xml:space="preserve">Лабораторная </w:t>
      </w:r>
      <w:r w:rsidR="001975AD" w:rsidRPr="001975AD">
        <w:rPr>
          <w:b/>
          <w:bCs/>
        </w:rPr>
        <w:t>№1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8FDAAEF" w:rsidR="00150AE6" w:rsidRPr="001975AD" w:rsidRDefault="001975AD">
            <w:pPr>
              <w:spacing w:line="276" w:lineRule="auto"/>
              <w:jc w:val="center"/>
              <w:rPr>
                <w:b/>
                <w:bCs/>
              </w:rPr>
            </w:pPr>
            <w:r w:rsidRPr="001975AD">
              <w:rPr>
                <w:b/>
                <w:bCs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 w:rsidP="001975AD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25C65FE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1093965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975AD">
              <w:rPr>
                <w:b/>
                <w:bCs/>
              </w:rPr>
              <w:t>Черниогло</w:t>
            </w:r>
            <w:proofErr w:type="spellEnd"/>
            <w:r w:rsidRPr="001975AD">
              <w:rPr>
                <w:b/>
                <w:bCs/>
              </w:rPr>
              <w:t xml:space="preserve"> Влада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07815A40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</w:rPr>
              <w:t>ДКИП-24прог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427EED4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1975AD">
              <w:rPr>
                <w:b/>
                <w:bCs/>
              </w:rPr>
              <w:t>Сибирев</w:t>
            </w:r>
            <w:proofErr w:type="spellEnd"/>
            <w:r w:rsidRPr="001975AD">
              <w:rPr>
                <w:b/>
                <w:bCs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4974466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975AD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CE90C81" w14:textId="77777777" w:rsidR="00A37965" w:rsidRDefault="00A3796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DF92562" w14:textId="5E60A6BA" w:rsidR="00724D91" w:rsidRDefault="001975A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1975AD">
        <w:rPr>
          <w:b/>
          <w:bCs/>
        </w:rPr>
        <w:lastRenderedPageBreak/>
        <w:t>Цель работы</w:t>
      </w:r>
      <w:proofErr w:type="gramStart"/>
      <w:r w:rsidRPr="001975AD">
        <w:rPr>
          <w:b/>
          <w:bCs/>
        </w:rPr>
        <w:t>: </w:t>
      </w:r>
      <w:r w:rsidRPr="001975AD">
        <w:t>Научиться</w:t>
      </w:r>
      <w:proofErr w:type="gramEnd"/>
      <w:r w:rsidRPr="001975AD">
        <w:t xml:space="preserve"> составлять техническое задание и разрабатывать приложения с графическим интерфейсом для обработки матриц в среде Visual Studio (WPF).</w:t>
      </w:r>
    </w:p>
    <w:p w14:paraId="1CABAF1F" w14:textId="77777777" w:rsidR="001975AD" w:rsidRDefault="001975A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240F4000" w14:textId="1E229058" w:rsidR="001975AD" w:rsidRPr="001975AD" w:rsidRDefault="001975AD" w:rsidP="001975AD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1975AD">
        <w:rPr>
          <w:b/>
          <w:bCs/>
        </w:rPr>
        <w:t>Краткое теоретическое описание</w:t>
      </w:r>
    </w:p>
    <w:p w14:paraId="3D5F11E0" w14:textId="77777777" w:rsidR="001975AD" w:rsidRPr="001975AD" w:rsidRDefault="001975AD" w:rsidP="001975A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1975AD">
        <w:t>В процессе выполнения лабораторной работы я изучила основные этапы разработки программных продуктов:</w:t>
      </w:r>
    </w:p>
    <w:p w14:paraId="033DA2B5" w14:textId="77777777" w:rsidR="001975AD" w:rsidRPr="001975AD" w:rsidRDefault="001975AD" w:rsidP="001975AD">
      <w:pPr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  <w:jc w:val="left"/>
      </w:pPr>
      <w:r w:rsidRPr="001975AD">
        <w:t>Анализ требований – определение того, что должна делать программа</w:t>
      </w:r>
    </w:p>
    <w:p w14:paraId="6E97B58B" w14:textId="77777777" w:rsidR="001975AD" w:rsidRPr="001975AD" w:rsidRDefault="001975AD" w:rsidP="001975AD">
      <w:pPr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  <w:jc w:val="left"/>
      </w:pPr>
      <w:r w:rsidRPr="001975AD">
        <w:t>Проектирование – создание структуры программы и интерфейса</w:t>
      </w:r>
    </w:p>
    <w:p w14:paraId="4D1C93C1" w14:textId="77777777" w:rsidR="001975AD" w:rsidRPr="001975AD" w:rsidRDefault="001975AD" w:rsidP="001975AD">
      <w:pPr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  <w:jc w:val="left"/>
      </w:pPr>
      <w:r w:rsidRPr="001975AD">
        <w:t>Кодирование – написание программного кода</w:t>
      </w:r>
    </w:p>
    <w:p w14:paraId="5C5D2010" w14:textId="77777777" w:rsidR="001975AD" w:rsidRPr="001975AD" w:rsidRDefault="001975AD" w:rsidP="001975AD">
      <w:pPr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  <w:jc w:val="left"/>
      </w:pPr>
      <w:r w:rsidRPr="001975AD">
        <w:t>Тестирование – проверка работоспособности</w:t>
      </w:r>
    </w:p>
    <w:p w14:paraId="7BA3F48E" w14:textId="77777777" w:rsidR="001975AD" w:rsidRPr="001975AD" w:rsidRDefault="001975AD" w:rsidP="001975AD">
      <w:pPr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  <w:jc w:val="left"/>
      </w:pPr>
      <w:r w:rsidRPr="001975AD">
        <w:t>Внедрение – передача программы пользователю</w:t>
      </w:r>
    </w:p>
    <w:p w14:paraId="5BE9D742" w14:textId="77777777" w:rsidR="001975AD" w:rsidRPr="001975AD" w:rsidRDefault="001975AD" w:rsidP="001975AD">
      <w:pPr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  <w:jc w:val="left"/>
      </w:pPr>
      <w:r w:rsidRPr="001975AD">
        <w:t>Сопровождение – поддержка и доработка</w:t>
      </w:r>
    </w:p>
    <w:p w14:paraId="34F3D991" w14:textId="77777777" w:rsidR="001975AD" w:rsidRPr="001975AD" w:rsidRDefault="001975AD" w:rsidP="001975A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1975AD">
        <w:rPr>
          <w:b/>
          <w:bCs/>
          <w:i/>
          <w:iCs/>
        </w:rPr>
        <w:t>Важным этапом является составление технического задания (ТЗ)</w:t>
      </w:r>
      <w:r w:rsidRPr="001975AD">
        <w:t> – документа, который определяет все требования к программе. ТЗ помогает избежать недопонимания между разработчиком и заказчиком.</w:t>
      </w:r>
    </w:p>
    <w:p w14:paraId="09EE5A4F" w14:textId="77777777" w:rsidR="001975AD" w:rsidRPr="001975AD" w:rsidRDefault="001975AD" w:rsidP="001975A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1975AD">
        <w:t>Для создания приложения я использовала технологию </w:t>
      </w:r>
      <w:r w:rsidRPr="001975AD">
        <w:rPr>
          <w:lang w:val="en-US"/>
        </w:rPr>
        <w:t>WPF (Windows Presentation Foundation) </w:t>
      </w:r>
      <w:r w:rsidRPr="001975AD">
        <w:t>в</w:t>
      </w:r>
      <w:r w:rsidRPr="001975AD">
        <w:rPr>
          <w:lang w:val="en-US"/>
        </w:rPr>
        <w:t xml:space="preserve"> </w:t>
      </w:r>
      <w:r w:rsidRPr="001975AD">
        <w:t>среде</w:t>
      </w:r>
      <w:r w:rsidRPr="001975AD">
        <w:rPr>
          <w:lang w:val="en-US"/>
        </w:rPr>
        <w:t xml:space="preserve"> Visual Studio Community 2022. </w:t>
      </w:r>
      <w:r w:rsidRPr="001975AD">
        <w:t>WPF позволяет создавать удобные графические интерфейсы для Windows-приложений на языке C#.</w:t>
      </w:r>
    </w:p>
    <w:p w14:paraId="5A37644B" w14:textId="77777777" w:rsidR="001975AD" w:rsidRDefault="001975A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006611F" w14:textId="041CB70A" w:rsidR="000C5209" w:rsidRPr="000C5209" w:rsidRDefault="000C5209" w:rsidP="000C5209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0C5209">
        <w:rPr>
          <w:b/>
          <w:bCs/>
        </w:rPr>
        <w:t>Задание на лабораторную работу</w:t>
      </w:r>
    </w:p>
    <w:p w14:paraId="7FC8A744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i/>
          <w:iCs/>
        </w:rPr>
      </w:pPr>
      <w:r w:rsidRPr="000C5209">
        <w:rPr>
          <w:b/>
          <w:bCs/>
          <w:i/>
          <w:iCs/>
        </w:rPr>
        <w:t>Вариант 10</w:t>
      </w:r>
    </w:p>
    <w:p w14:paraId="599F8A3E" w14:textId="3E692796" w:rsid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C5209">
        <w:t>Дана вещественная матрица размерности n × m. Вывести номера строк, содержащих больше положительных элементов, чем отрицательных.</w:t>
      </w:r>
    </w:p>
    <w:p w14:paraId="6EF5C63E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46824FB9" w14:textId="54F07D0E" w:rsidR="000C5209" w:rsidRPr="000C5209" w:rsidRDefault="000C5209" w:rsidP="000C5209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0C5209">
        <w:rPr>
          <w:b/>
          <w:bCs/>
        </w:rPr>
        <w:t>Техническое задание</w:t>
      </w:r>
    </w:p>
    <w:p w14:paraId="10394034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i/>
          <w:iCs/>
        </w:rPr>
      </w:pPr>
      <w:r w:rsidRPr="000C5209">
        <w:rPr>
          <w:b/>
          <w:bCs/>
          <w:i/>
          <w:iCs/>
        </w:rPr>
        <w:t>1. Введение</w:t>
      </w:r>
    </w:p>
    <w:p w14:paraId="7F60D61D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C5209">
        <w:t>Программа предназначена для обработки вещественных матриц. Пользователь вводит размеры матрицы и её элементы, после чего программа анализирует каждую строку и выводит номера тех строк, где количество положительных элементов превышает количество отрицательных.</w:t>
      </w:r>
    </w:p>
    <w:p w14:paraId="410324D3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i/>
          <w:iCs/>
        </w:rPr>
      </w:pPr>
      <w:r w:rsidRPr="000C5209">
        <w:rPr>
          <w:b/>
          <w:bCs/>
          <w:i/>
          <w:iCs/>
        </w:rPr>
        <w:t>2. Основание для разработки</w:t>
      </w:r>
    </w:p>
    <w:p w14:paraId="30A88A18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C5209">
        <w:t>Основанием для разработки является лабораторная работа №001 по курсу «Проектирование и разработка программных продуктов».</w:t>
      </w:r>
    </w:p>
    <w:p w14:paraId="4CC69395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i/>
          <w:iCs/>
        </w:rPr>
      </w:pPr>
      <w:r w:rsidRPr="000C5209">
        <w:rPr>
          <w:b/>
          <w:bCs/>
          <w:i/>
          <w:iCs/>
        </w:rPr>
        <w:t>3. Назначение разработки</w:t>
      </w:r>
    </w:p>
    <w:p w14:paraId="7918A54D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C5209">
        <w:t>Программа автоматизирует процесс подсчета и сравнения положительных и отрицательных элементов в строках матрицы, что может быть полезно для учебных и аналитических целей.</w:t>
      </w:r>
    </w:p>
    <w:p w14:paraId="418A6393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i/>
          <w:iCs/>
        </w:rPr>
      </w:pPr>
      <w:r w:rsidRPr="000C5209">
        <w:rPr>
          <w:b/>
          <w:bCs/>
          <w:i/>
          <w:iCs/>
        </w:rPr>
        <w:lastRenderedPageBreak/>
        <w:t>4. Требования к программе</w:t>
      </w:r>
    </w:p>
    <w:p w14:paraId="751AC7C1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C5209">
        <w:rPr>
          <w:i/>
          <w:iCs/>
        </w:rPr>
        <w:t>4.1. Требования к функциональным характеристикам:</w:t>
      </w:r>
    </w:p>
    <w:p w14:paraId="1F6E30A6" w14:textId="77777777" w:rsidR="000C5209" w:rsidRPr="000C5209" w:rsidRDefault="000C5209" w:rsidP="000C5209">
      <w:pPr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0C5209">
        <w:t>Программа должна принимать от пользователя размерность матрицы (n и m)</w:t>
      </w:r>
    </w:p>
    <w:p w14:paraId="614D1BC1" w14:textId="77777777" w:rsidR="000C5209" w:rsidRPr="000C5209" w:rsidRDefault="000C5209" w:rsidP="000C5209">
      <w:pPr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0C5209">
        <w:t>Должна обеспечивать ввод вещественных чисел – элементов матрицы</w:t>
      </w:r>
    </w:p>
    <w:p w14:paraId="662EB7F1" w14:textId="77777777" w:rsidR="000C5209" w:rsidRPr="000C5209" w:rsidRDefault="000C5209" w:rsidP="000C5209">
      <w:pPr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0C5209">
        <w:t>Должна подсчитывать количество положительных и отрицательных элементов в каждой строке</w:t>
      </w:r>
    </w:p>
    <w:p w14:paraId="295389EB" w14:textId="77777777" w:rsidR="000C5209" w:rsidRPr="000C5209" w:rsidRDefault="000C5209" w:rsidP="000C5209">
      <w:pPr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0C5209">
        <w:t>Должна выводить номера строк, где положительных элементов больше, чем отрицательных</w:t>
      </w:r>
    </w:p>
    <w:p w14:paraId="04DECF65" w14:textId="77777777" w:rsidR="000C5209" w:rsidRPr="000C5209" w:rsidRDefault="000C5209" w:rsidP="000C5209">
      <w:pPr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0C5209">
        <w:t>Должна обрабатывать ошибки ввода (буквы вместо цифр, неверное количество элементов)</w:t>
      </w:r>
    </w:p>
    <w:p w14:paraId="72C7130E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C5209">
        <w:rPr>
          <w:i/>
          <w:iCs/>
        </w:rPr>
        <w:t>4.2. Требования к интерфейсу:</w:t>
      </w:r>
    </w:p>
    <w:p w14:paraId="5A32F738" w14:textId="77777777" w:rsidR="000C5209" w:rsidRPr="000C5209" w:rsidRDefault="000C5209" w:rsidP="000C5209">
      <w:pPr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  <w:jc w:val="left"/>
      </w:pPr>
      <w:r w:rsidRPr="000C5209">
        <w:t>Графическое окно с полями для ввода размерности</w:t>
      </w:r>
    </w:p>
    <w:p w14:paraId="7043185A" w14:textId="77777777" w:rsidR="000C5209" w:rsidRPr="000C5209" w:rsidRDefault="000C5209" w:rsidP="000C5209">
      <w:pPr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  <w:jc w:val="left"/>
      </w:pPr>
      <w:r w:rsidRPr="000C5209">
        <w:t>Текстовое поле для ввода матрицы (с поддержкой многострочного ввода)</w:t>
      </w:r>
    </w:p>
    <w:p w14:paraId="590A1BF2" w14:textId="77777777" w:rsidR="000C5209" w:rsidRPr="000C5209" w:rsidRDefault="000C5209" w:rsidP="000C5209">
      <w:pPr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  <w:jc w:val="left"/>
      </w:pPr>
      <w:r w:rsidRPr="000C5209">
        <w:t>Кнопка для запуска анализа</w:t>
      </w:r>
    </w:p>
    <w:p w14:paraId="73DEF870" w14:textId="77777777" w:rsidR="000C5209" w:rsidRPr="000C5209" w:rsidRDefault="000C5209" w:rsidP="000C5209">
      <w:pPr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  <w:jc w:val="left"/>
      </w:pPr>
      <w:r w:rsidRPr="000C5209">
        <w:t>Поле для вывода результата (только для чтения)</w:t>
      </w:r>
    </w:p>
    <w:p w14:paraId="4BEDE59C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i/>
          <w:iCs/>
        </w:rPr>
      </w:pPr>
      <w:r w:rsidRPr="000C5209">
        <w:rPr>
          <w:b/>
          <w:bCs/>
          <w:i/>
          <w:iCs/>
        </w:rPr>
        <w:t>5. Требования к программной документации</w:t>
      </w:r>
    </w:p>
    <w:p w14:paraId="008E7482" w14:textId="77777777" w:rsidR="000C5209" w:rsidRP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C5209">
        <w:t>Программа должна сопровождаться пояснительной запиской (отчетом), содержащей описание программы, листинг кода и руководство пользователя.</w:t>
      </w:r>
    </w:p>
    <w:p w14:paraId="133EED8C" w14:textId="77777777" w:rsidR="000C5209" w:rsidRDefault="000C520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D55A7C0" w14:textId="3FC157A9" w:rsidR="000C5209" w:rsidRDefault="000C5209" w:rsidP="000C5209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rPr>
          <w:b/>
          <w:bCs/>
        </w:rPr>
      </w:pPr>
      <w:r w:rsidRPr="000C5209">
        <w:rPr>
          <w:b/>
          <w:bCs/>
        </w:rPr>
        <w:t>Листинг программы</w:t>
      </w:r>
    </w:p>
    <w:p w14:paraId="66ADCEF1" w14:textId="348DBAEC" w:rsidR="000C5209" w:rsidRPr="00A37965" w:rsidRDefault="000C5209" w:rsidP="000C5209">
      <w:pPr>
        <w:pStyle w:val="aa"/>
        <w:numPr>
          <w:ilvl w:val="1"/>
          <w:numId w:val="9"/>
        </w:numPr>
        <w:rPr>
          <w:b/>
          <w:bCs/>
          <w:i/>
          <w:iCs/>
        </w:rPr>
      </w:pPr>
      <w:r w:rsidRPr="00A37965">
        <w:rPr>
          <w:b/>
          <w:bCs/>
          <w:i/>
          <w:iCs/>
        </w:rPr>
        <w:t xml:space="preserve">XAML код (интерфейс) – </w:t>
      </w:r>
      <w:proofErr w:type="spellStart"/>
      <w:r w:rsidRPr="00A37965">
        <w:rPr>
          <w:b/>
          <w:bCs/>
          <w:i/>
          <w:iCs/>
        </w:rPr>
        <w:t>MainWindow.xaml</w:t>
      </w:r>
      <w:proofErr w:type="spellEnd"/>
    </w:p>
    <w:p w14:paraId="60ECF127" w14:textId="32609EE5" w:rsidR="000C5209" w:rsidRDefault="000C5209" w:rsidP="000C5209">
      <w:pPr>
        <w:ind w:left="360"/>
        <w:rPr>
          <w:b/>
          <w:bCs/>
        </w:rPr>
      </w:pPr>
      <w:r w:rsidRPr="000C5209">
        <w:rPr>
          <w:b/>
          <w:bCs/>
        </w:rPr>
        <w:drawing>
          <wp:inline distT="0" distB="0" distL="0" distR="0" wp14:anchorId="3FBC8EEF" wp14:editId="5DF98D92">
            <wp:extent cx="6121400" cy="3254375"/>
            <wp:effectExtent l="0" t="0" r="0" b="3175"/>
            <wp:docPr id="69931614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1614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7BE3" w14:textId="31804D58" w:rsidR="000C5209" w:rsidRPr="00A37965" w:rsidRDefault="000C5209" w:rsidP="00A37965">
      <w:pPr>
        <w:ind w:left="360"/>
        <w:rPr>
          <w:b/>
          <w:bCs/>
        </w:rPr>
      </w:pPr>
      <w:r w:rsidRPr="000C5209">
        <w:rPr>
          <w:b/>
          <w:bCs/>
        </w:rPr>
        <w:lastRenderedPageBreak/>
        <w:drawing>
          <wp:inline distT="0" distB="0" distL="0" distR="0" wp14:anchorId="64FD9B2D" wp14:editId="082CED23">
            <wp:extent cx="5058481" cy="3115110"/>
            <wp:effectExtent l="0" t="0" r="8890" b="9525"/>
            <wp:docPr id="204543624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624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C4EF" w14:textId="009812A1" w:rsidR="000C5209" w:rsidRPr="00A37965" w:rsidRDefault="000C5209" w:rsidP="000C5209">
      <w:pPr>
        <w:pStyle w:val="aa"/>
        <w:numPr>
          <w:ilvl w:val="1"/>
          <w:numId w:val="9"/>
        </w:numPr>
        <w:rPr>
          <w:b/>
          <w:bCs/>
          <w:i/>
          <w:iCs/>
        </w:rPr>
      </w:pPr>
      <w:r w:rsidRPr="00A37965">
        <w:rPr>
          <w:b/>
          <w:bCs/>
          <w:i/>
          <w:iCs/>
        </w:rPr>
        <w:t xml:space="preserve">C# код (логика) – </w:t>
      </w:r>
      <w:proofErr w:type="spellStart"/>
      <w:r w:rsidRPr="00A37965">
        <w:rPr>
          <w:b/>
          <w:bCs/>
          <w:i/>
          <w:iCs/>
        </w:rPr>
        <w:t>MainWindow.xaml.cs</w:t>
      </w:r>
      <w:proofErr w:type="spellEnd"/>
    </w:p>
    <w:p w14:paraId="0174031E" w14:textId="342E36D2" w:rsidR="000C5209" w:rsidRDefault="000C5209" w:rsidP="000C5209">
      <w:pPr>
        <w:ind w:left="360"/>
        <w:rPr>
          <w:b/>
          <w:bCs/>
        </w:rPr>
      </w:pPr>
      <w:r w:rsidRPr="000C5209">
        <w:rPr>
          <w:b/>
          <w:bCs/>
        </w:rPr>
        <w:drawing>
          <wp:inline distT="0" distB="0" distL="0" distR="0" wp14:anchorId="6BF9F765" wp14:editId="044B01D8">
            <wp:extent cx="6121400" cy="3415665"/>
            <wp:effectExtent l="0" t="0" r="0" b="0"/>
            <wp:docPr id="137634124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4124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8D6B" w14:textId="64A9DCBA" w:rsidR="00A37965" w:rsidRDefault="00A37965" w:rsidP="000C5209">
      <w:pPr>
        <w:ind w:left="360"/>
        <w:rPr>
          <w:b/>
          <w:bCs/>
        </w:rPr>
      </w:pPr>
      <w:r w:rsidRPr="00A37965">
        <w:rPr>
          <w:b/>
          <w:bCs/>
        </w:rPr>
        <w:lastRenderedPageBreak/>
        <w:drawing>
          <wp:inline distT="0" distB="0" distL="0" distR="0" wp14:anchorId="6385A868" wp14:editId="5113658C">
            <wp:extent cx="6121400" cy="1894205"/>
            <wp:effectExtent l="0" t="0" r="0" b="0"/>
            <wp:docPr id="13089567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567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9B93" w14:textId="7432457E" w:rsidR="00A37965" w:rsidRDefault="00A37965" w:rsidP="000C5209">
      <w:pPr>
        <w:ind w:left="360"/>
        <w:rPr>
          <w:b/>
          <w:bCs/>
        </w:rPr>
      </w:pPr>
      <w:r w:rsidRPr="00A37965">
        <w:rPr>
          <w:b/>
          <w:bCs/>
        </w:rPr>
        <w:drawing>
          <wp:inline distT="0" distB="0" distL="0" distR="0" wp14:anchorId="47A0E963" wp14:editId="604F0E3A">
            <wp:extent cx="6121400" cy="4661535"/>
            <wp:effectExtent l="0" t="0" r="0" b="5715"/>
            <wp:docPr id="19520161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161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DFC5" w14:textId="77777777" w:rsidR="00A37965" w:rsidRDefault="00A37965" w:rsidP="000C5209">
      <w:pPr>
        <w:ind w:left="360"/>
        <w:rPr>
          <w:b/>
          <w:bCs/>
        </w:rPr>
      </w:pPr>
    </w:p>
    <w:p w14:paraId="05A3A621" w14:textId="77777777" w:rsidR="00A37965" w:rsidRDefault="00A37965" w:rsidP="000C5209">
      <w:pPr>
        <w:ind w:left="360"/>
        <w:rPr>
          <w:b/>
          <w:bCs/>
        </w:rPr>
      </w:pPr>
    </w:p>
    <w:p w14:paraId="283EEBD6" w14:textId="77777777" w:rsidR="00A37965" w:rsidRDefault="00A37965" w:rsidP="000C5209">
      <w:pPr>
        <w:ind w:left="360"/>
        <w:rPr>
          <w:b/>
          <w:bCs/>
        </w:rPr>
      </w:pPr>
    </w:p>
    <w:p w14:paraId="030EB7EA" w14:textId="77777777" w:rsidR="00A37965" w:rsidRPr="000C5209" w:rsidRDefault="00A37965" w:rsidP="000C5209">
      <w:pPr>
        <w:ind w:left="360"/>
        <w:rPr>
          <w:b/>
          <w:bCs/>
        </w:rPr>
      </w:pPr>
    </w:p>
    <w:p w14:paraId="19B71CDB" w14:textId="36858494" w:rsidR="000C5209" w:rsidRDefault="00A37965" w:rsidP="00A37965">
      <w:pPr>
        <w:pStyle w:val="aa"/>
        <w:numPr>
          <w:ilvl w:val="0"/>
          <w:numId w:val="9"/>
        </w:numPr>
        <w:rPr>
          <w:b/>
          <w:bCs/>
        </w:rPr>
      </w:pPr>
      <w:r>
        <w:rPr>
          <w:b/>
          <w:bCs/>
        </w:rPr>
        <w:lastRenderedPageBreak/>
        <w:t>Результаты выполнения задания</w:t>
      </w:r>
    </w:p>
    <w:p w14:paraId="5EEF8D15" w14:textId="2992DD56" w:rsidR="00A37965" w:rsidRPr="00A37965" w:rsidRDefault="00A37965" w:rsidP="00A37965">
      <w:pPr>
        <w:ind w:left="360"/>
        <w:rPr>
          <w:b/>
          <w:bCs/>
        </w:rPr>
      </w:pPr>
      <w:r w:rsidRPr="00A37965">
        <w:rPr>
          <w:b/>
          <w:bCs/>
        </w:rPr>
        <w:drawing>
          <wp:inline distT="0" distB="0" distL="0" distR="0" wp14:anchorId="0241E591" wp14:editId="39761B83">
            <wp:extent cx="6121400" cy="3175000"/>
            <wp:effectExtent l="0" t="0" r="0" b="6350"/>
            <wp:docPr id="20284170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170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B7C6" w14:textId="77777777" w:rsidR="000C5209" w:rsidRPr="000C5209" w:rsidRDefault="000C5209" w:rsidP="000C5209">
      <w:pPr>
        <w:pStyle w:val="aa"/>
        <w:widowControl w:val="0"/>
        <w:tabs>
          <w:tab w:val="right" w:leader="dot" w:pos="12000"/>
        </w:tabs>
        <w:spacing w:before="60" w:after="0" w:line="240" w:lineRule="auto"/>
        <w:rPr>
          <w:b/>
          <w:bCs/>
        </w:rPr>
      </w:pPr>
    </w:p>
    <w:p w14:paraId="6F66BA3D" w14:textId="301410E2" w:rsidR="00A37965" w:rsidRPr="00A37965" w:rsidRDefault="00A37965" w:rsidP="00A37965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A37965">
        <w:rPr>
          <w:b/>
          <w:bCs/>
        </w:rPr>
        <w:t>Выводы</w:t>
      </w:r>
    </w:p>
    <w:p w14:paraId="5303A8A6" w14:textId="77777777" w:rsidR="00A37965" w:rsidRPr="00A37965" w:rsidRDefault="00A37965" w:rsidP="00A3796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37965">
        <w:t>В ходе выполнения лабораторной работы я:</w:t>
      </w:r>
    </w:p>
    <w:p w14:paraId="4E69D720" w14:textId="77777777" w:rsidR="00A37965" w:rsidRPr="00A37965" w:rsidRDefault="00A37965" w:rsidP="00A37965">
      <w:pPr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Составила техническое задание – научилась формулировать требования к программе</w:t>
      </w:r>
    </w:p>
    <w:p w14:paraId="4D6EB2E7" w14:textId="77777777" w:rsidR="00A37965" w:rsidRPr="00A37965" w:rsidRDefault="00A37965" w:rsidP="00A37965">
      <w:pPr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Разработала интерфейс – создала удобное графическое окно с полями ввода и кнопкой</w:t>
      </w:r>
    </w:p>
    <w:p w14:paraId="2AD21E50" w14:textId="77777777" w:rsidR="00A37965" w:rsidRPr="00A37965" w:rsidRDefault="00A37965" w:rsidP="00A37965">
      <w:pPr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Написала программный код – реализовала логику обработки матрицы на C#</w:t>
      </w:r>
    </w:p>
    <w:p w14:paraId="59E1A719" w14:textId="77777777" w:rsidR="00A37965" w:rsidRPr="00A37965" w:rsidRDefault="00A37965" w:rsidP="00A37965">
      <w:pPr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Протестировала программу – проверила работу на разных данных и убедилась в корректности результатов</w:t>
      </w:r>
    </w:p>
    <w:p w14:paraId="40D44139" w14:textId="77777777" w:rsidR="00A37965" w:rsidRPr="00A37965" w:rsidRDefault="00A37965" w:rsidP="00A37965">
      <w:pPr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Научилась обрабатывать ошибки – добавила защиту от неверного ввода</w:t>
      </w:r>
    </w:p>
    <w:p w14:paraId="29D70B10" w14:textId="77777777" w:rsidR="00A37965" w:rsidRPr="00A37965" w:rsidRDefault="00A37965" w:rsidP="00A3796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37965">
        <w:t>Программа полностью соответствует варианту задания 10: она находит строки матрицы, в которых положительных элементов больше, чем отрицательных, и выводит их номера.</w:t>
      </w:r>
    </w:p>
    <w:p w14:paraId="39D0391C" w14:textId="77777777" w:rsidR="00A37965" w:rsidRPr="00A37965" w:rsidRDefault="00A37965" w:rsidP="00A3796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37965">
        <w:t>Таким образом, цель работы достигнута. Я закрепила навыки разработки структуры проекта, составления технической документации и программирования на C# с использованием WPF.</w:t>
      </w:r>
    </w:p>
    <w:p w14:paraId="76CF08FF" w14:textId="42614165" w:rsidR="000C5209" w:rsidRDefault="000C5209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7DCEF5D0" w14:textId="77777777" w:rsidR="009331A1" w:rsidRDefault="009331A1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6492BCFC" w14:textId="77777777" w:rsidR="009331A1" w:rsidRDefault="009331A1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29FCC2E" w14:textId="77777777" w:rsidR="009331A1" w:rsidRDefault="009331A1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22C4172E" w14:textId="7C9CDA6F" w:rsidR="00A37965" w:rsidRPr="00A37965" w:rsidRDefault="00A37965" w:rsidP="00A37965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A37965">
        <w:rPr>
          <w:b/>
          <w:bCs/>
        </w:rPr>
        <w:lastRenderedPageBreak/>
        <w:t>Ответы на контрольные вопросы</w:t>
      </w:r>
    </w:p>
    <w:p w14:paraId="57B9F61C" w14:textId="77777777" w:rsidR="00A37965" w:rsidRPr="00A37965" w:rsidRDefault="00A37965" w:rsidP="00A3796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37965">
        <w:rPr>
          <w:b/>
          <w:bCs/>
        </w:rPr>
        <w:t>1. Перечислите этапы разработки программных продуктов.</w:t>
      </w:r>
    </w:p>
    <w:p w14:paraId="14236512" w14:textId="77777777" w:rsidR="00A37965" w:rsidRPr="00A37965" w:rsidRDefault="00A37965" w:rsidP="00A3796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37965">
        <w:t>Основные этапы разработки ПО:</w:t>
      </w:r>
    </w:p>
    <w:p w14:paraId="2CE90F4C" w14:textId="77777777" w:rsidR="00A37965" w:rsidRPr="00A37965" w:rsidRDefault="00A37965" w:rsidP="00A37965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Анализ требований</w:t>
      </w:r>
    </w:p>
    <w:p w14:paraId="03FCB373" w14:textId="77777777" w:rsidR="00A37965" w:rsidRPr="00A37965" w:rsidRDefault="00A37965" w:rsidP="00A37965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Проектирование</w:t>
      </w:r>
    </w:p>
    <w:p w14:paraId="107CF848" w14:textId="77777777" w:rsidR="00A37965" w:rsidRPr="00A37965" w:rsidRDefault="00A37965" w:rsidP="00A37965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Кодирование (написание кода)</w:t>
      </w:r>
    </w:p>
    <w:p w14:paraId="254D89CC" w14:textId="77777777" w:rsidR="00A37965" w:rsidRPr="00A37965" w:rsidRDefault="00A37965" w:rsidP="00A37965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Тестирование</w:t>
      </w:r>
    </w:p>
    <w:p w14:paraId="2AAC0DF5" w14:textId="77777777" w:rsidR="00A37965" w:rsidRPr="00A37965" w:rsidRDefault="00A37965" w:rsidP="00A37965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Внедрение</w:t>
      </w:r>
    </w:p>
    <w:p w14:paraId="25A04859" w14:textId="77777777" w:rsidR="00A37965" w:rsidRPr="00A37965" w:rsidRDefault="00A37965" w:rsidP="00A37965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Сопровождение</w:t>
      </w:r>
    </w:p>
    <w:p w14:paraId="110437BB" w14:textId="77777777" w:rsidR="00A37965" w:rsidRPr="00A37965" w:rsidRDefault="00A37965" w:rsidP="00A3796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37965">
        <w:rPr>
          <w:b/>
          <w:bCs/>
        </w:rPr>
        <w:t>2. Для чего необходимо техническое задание?</w:t>
      </w:r>
    </w:p>
    <w:p w14:paraId="69DAB9A7" w14:textId="77777777" w:rsidR="00A37965" w:rsidRPr="00A37965" w:rsidRDefault="00A37965" w:rsidP="00A3796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37965">
        <w:t>Техническое задание необходимо для того, чтобы четко определить требования к программе, согласовать их с заказчиком и использовать как план работы. ТЗ помогает избежать ошибок на ранних этапах и экономит время разработки.</w:t>
      </w:r>
    </w:p>
    <w:p w14:paraId="071128C4" w14:textId="77777777" w:rsidR="00A37965" w:rsidRPr="00A37965" w:rsidRDefault="00A37965" w:rsidP="00A3796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37965">
        <w:rPr>
          <w:b/>
          <w:bCs/>
        </w:rPr>
        <w:t>3. Кто занимается разработкой технического задания?</w:t>
      </w:r>
    </w:p>
    <w:p w14:paraId="3855ACAA" w14:textId="77777777" w:rsidR="00A37965" w:rsidRPr="00A37965" w:rsidRDefault="00A37965" w:rsidP="00A3796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37965">
        <w:t>Обычно разработкой ТЗ занимается аналитик или ведущий разработчик совместно с заказчиком. В учебных целях ТЗ разрабатывает сам студент на основе выданного задания.</w:t>
      </w:r>
    </w:p>
    <w:p w14:paraId="49CDB7D8" w14:textId="77777777" w:rsidR="00A37965" w:rsidRPr="00A37965" w:rsidRDefault="00A37965" w:rsidP="00A3796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37965">
        <w:rPr>
          <w:b/>
          <w:bCs/>
        </w:rPr>
        <w:t>4. Какие пункты включает техническое задание?</w:t>
      </w:r>
    </w:p>
    <w:p w14:paraId="7412BB3F" w14:textId="77777777" w:rsidR="00A37965" w:rsidRPr="00A37965" w:rsidRDefault="00A37965" w:rsidP="00A3796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37965">
        <w:t>Стандартное ТЗ включает:</w:t>
      </w:r>
    </w:p>
    <w:p w14:paraId="0DA661AA" w14:textId="77777777" w:rsidR="00A37965" w:rsidRPr="00A37965" w:rsidRDefault="00A37965" w:rsidP="00A37965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Введение</w:t>
      </w:r>
    </w:p>
    <w:p w14:paraId="42FD8150" w14:textId="77777777" w:rsidR="00A37965" w:rsidRPr="00A37965" w:rsidRDefault="00A37965" w:rsidP="00A37965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Основание для разработки</w:t>
      </w:r>
    </w:p>
    <w:p w14:paraId="1256A9A4" w14:textId="77777777" w:rsidR="00A37965" w:rsidRPr="00A37965" w:rsidRDefault="00A37965" w:rsidP="00A37965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Назначение разработки</w:t>
      </w:r>
    </w:p>
    <w:p w14:paraId="21B6A84F" w14:textId="77777777" w:rsidR="00A37965" w:rsidRPr="00A37965" w:rsidRDefault="00A37965" w:rsidP="00A37965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Требования к программе (функциональные, к интерфейсу)</w:t>
      </w:r>
    </w:p>
    <w:p w14:paraId="7763AD39" w14:textId="77777777" w:rsidR="00A37965" w:rsidRPr="00A37965" w:rsidRDefault="00A37965" w:rsidP="00A37965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A37965">
        <w:t>Требования к программной документации</w:t>
      </w:r>
    </w:p>
    <w:p w14:paraId="54BBC5C4" w14:textId="77777777" w:rsidR="00A37965" w:rsidRPr="00A37965" w:rsidRDefault="00A37965" w:rsidP="000C520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sectPr w:rsidR="00A37965" w:rsidRPr="00A37965">
      <w:footerReference w:type="default" r:id="rId14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C6887C5-20A9-429B-ADA1-40116F2FD04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F2F4F91-E29F-4434-AD14-03D1B16DD3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93AD" w14:textId="28DB744D" w:rsidR="00993748" w:rsidRDefault="009937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43C"/>
    <w:multiLevelType w:val="multilevel"/>
    <w:tmpl w:val="A022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E7A8E"/>
    <w:multiLevelType w:val="multilevel"/>
    <w:tmpl w:val="CF3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75BCD"/>
    <w:multiLevelType w:val="multilevel"/>
    <w:tmpl w:val="605E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E47656A"/>
    <w:multiLevelType w:val="multilevel"/>
    <w:tmpl w:val="A1D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6080C"/>
    <w:multiLevelType w:val="multilevel"/>
    <w:tmpl w:val="CC1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E117C6"/>
    <w:multiLevelType w:val="multilevel"/>
    <w:tmpl w:val="556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87C29"/>
    <w:multiLevelType w:val="multilevel"/>
    <w:tmpl w:val="EF1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540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01888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173720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785086">
    <w:abstractNumId w:val="2"/>
  </w:num>
  <w:num w:numId="5" w16cid:durableId="1172991899">
    <w:abstractNumId w:val="6"/>
  </w:num>
  <w:num w:numId="6" w16cid:durableId="1334720636">
    <w:abstractNumId w:val="9"/>
  </w:num>
  <w:num w:numId="7" w16cid:durableId="1425102755">
    <w:abstractNumId w:val="12"/>
  </w:num>
  <w:num w:numId="8" w16cid:durableId="816529002">
    <w:abstractNumId w:val="8"/>
  </w:num>
  <w:num w:numId="9" w16cid:durableId="878083208">
    <w:abstractNumId w:val="4"/>
  </w:num>
  <w:num w:numId="10" w16cid:durableId="1216048159">
    <w:abstractNumId w:val="13"/>
  </w:num>
  <w:num w:numId="11" w16cid:durableId="546263377">
    <w:abstractNumId w:val="3"/>
  </w:num>
  <w:num w:numId="12" w16cid:durableId="1356228571">
    <w:abstractNumId w:val="1"/>
  </w:num>
  <w:num w:numId="13" w16cid:durableId="675807286">
    <w:abstractNumId w:val="0"/>
  </w:num>
  <w:num w:numId="14" w16cid:durableId="867183916">
    <w:abstractNumId w:val="11"/>
  </w:num>
  <w:num w:numId="15" w16cid:durableId="19554474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C5209"/>
    <w:rsid w:val="000E3CBB"/>
    <w:rsid w:val="00150AE6"/>
    <w:rsid w:val="001975AD"/>
    <w:rsid w:val="00211C5D"/>
    <w:rsid w:val="003357DB"/>
    <w:rsid w:val="00375B73"/>
    <w:rsid w:val="003F1140"/>
    <w:rsid w:val="00496BF8"/>
    <w:rsid w:val="00724D91"/>
    <w:rsid w:val="007C5805"/>
    <w:rsid w:val="00856C0B"/>
    <w:rsid w:val="009331A1"/>
    <w:rsid w:val="00941FC8"/>
    <w:rsid w:val="00993748"/>
    <w:rsid w:val="009C2381"/>
    <w:rsid w:val="00A37965"/>
    <w:rsid w:val="00A54A93"/>
    <w:rsid w:val="00A71DD6"/>
    <w:rsid w:val="00AA58FC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1975A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75A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C5209"/>
  </w:style>
  <w:style w:type="paragraph" w:styleId="af2">
    <w:name w:val="footer"/>
    <w:basedOn w:val="a"/>
    <w:link w:val="af3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C5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2026-02-25T12:53:00Z</dcterms:created>
  <dcterms:modified xsi:type="dcterms:W3CDTF">2026-02-25T12:53:00Z</dcterms:modified>
</cp:coreProperties>
</file>