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52E02A2" w:rsidR="00150AE6" w:rsidRDefault="001975AD">
            <w:pPr>
              <w:spacing w:line="276" w:lineRule="auto"/>
              <w:jc w:val="center"/>
            </w:pPr>
            <w:r w:rsidRPr="001975AD">
              <w:t>Информационные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12D1E29" w:rsidR="00150AE6" w:rsidRDefault="001975A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75AD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03602FF" w:rsidR="00150AE6" w:rsidRDefault="001975AD">
            <w:pPr>
              <w:jc w:val="center"/>
              <w:rPr>
                <w:sz w:val="24"/>
                <w:szCs w:val="24"/>
              </w:rPr>
            </w:pPr>
            <w:r w:rsidRPr="001975AD"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1FD2A612" w:rsidR="00DD735F" w:rsidRPr="001975AD" w:rsidRDefault="00941FC8">
      <w:pPr>
        <w:spacing w:line="276" w:lineRule="auto"/>
        <w:jc w:val="center"/>
        <w:rPr>
          <w:b/>
          <w:bCs/>
        </w:rPr>
      </w:pPr>
      <w:r w:rsidRPr="001975AD">
        <w:rPr>
          <w:b/>
          <w:bCs/>
        </w:rPr>
        <w:t xml:space="preserve">Лабораторная </w:t>
      </w:r>
      <w:r w:rsidR="001975AD" w:rsidRPr="001975AD">
        <w:rPr>
          <w:b/>
          <w:bCs/>
        </w:rPr>
        <w:t>№</w:t>
      </w:r>
      <w:r w:rsidR="00F56907">
        <w:rPr>
          <w:b/>
          <w:bCs/>
        </w:rPr>
        <w:t>8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A43118A" w:rsidR="00150AE6" w:rsidRPr="00F56907" w:rsidRDefault="00F56907">
            <w:pPr>
              <w:spacing w:line="276" w:lineRule="auto"/>
              <w:jc w:val="center"/>
              <w:rPr>
                <w:b/>
                <w:bCs/>
              </w:rPr>
            </w:pPr>
            <w:r w:rsidRPr="00F56907">
              <w:rPr>
                <w:b/>
                <w:bCs/>
                <w:color w:val="292929"/>
                <w:shd w:val="clear" w:color="auto" w:fill="FFFFFF"/>
              </w:rPr>
              <w:t>Тестирование программного обеспечения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1975AD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25C65FE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093965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75AD">
              <w:rPr>
                <w:b/>
                <w:bCs/>
              </w:rPr>
              <w:t>Черниогло</w:t>
            </w:r>
            <w:proofErr w:type="spellEnd"/>
            <w:r w:rsidRPr="001975AD">
              <w:rPr>
                <w:b/>
                <w:bCs/>
              </w:rPr>
              <w:t xml:space="preserve"> Влада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3665869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</w:rPr>
              <w:t>ДКИП-2</w:t>
            </w:r>
            <w:r w:rsidR="00D25BBC">
              <w:rPr>
                <w:b/>
                <w:bCs/>
              </w:rPr>
              <w:t>0</w:t>
            </w:r>
            <w:r w:rsidRPr="001975AD">
              <w:rPr>
                <w:b/>
                <w:bCs/>
              </w:rPr>
              <w:t>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427EED4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1975AD">
              <w:rPr>
                <w:b/>
                <w:bCs/>
              </w:rPr>
              <w:t>Сибирев</w:t>
            </w:r>
            <w:proofErr w:type="spellEnd"/>
            <w:r w:rsidRPr="001975AD">
              <w:rPr>
                <w:b/>
                <w:bCs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497446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975AD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CE90C81" w14:textId="3EB93381" w:rsidR="00A37965" w:rsidRDefault="00A3796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72B35DC" w14:textId="77777777" w:rsidR="00F56907" w:rsidRPr="00F56907" w:rsidRDefault="00F56907" w:rsidP="00F56907">
      <w:pPr>
        <w:pStyle w:val="2"/>
        <w:spacing w:before="480" w:line="480" w:lineRule="atLeast"/>
        <w:rPr>
          <w:color w:val="000000" w:themeColor="text1"/>
        </w:rPr>
      </w:pPr>
      <w:r w:rsidRPr="00F56907">
        <w:rPr>
          <w:color w:val="000000" w:themeColor="text1"/>
        </w:rPr>
        <w:lastRenderedPageBreak/>
        <w:t>Цель работы</w:t>
      </w:r>
    </w:p>
    <w:p w14:paraId="1FBDE090" w14:textId="77777777" w:rsidR="00F56907" w:rsidRPr="00F56907" w:rsidRDefault="00F56907" w:rsidP="00F56907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 xml:space="preserve">Научиться писать и выполнять юнит-тесты для проверки работы методов класса с использованием </w:t>
      </w:r>
      <w:proofErr w:type="spellStart"/>
      <w:r w:rsidRPr="00F56907">
        <w:rPr>
          <w:color w:val="000000" w:themeColor="text1"/>
          <w:sz w:val="28"/>
          <w:szCs w:val="28"/>
        </w:rPr>
        <w:t>MSTest</w:t>
      </w:r>
      <w:proofErr w:type="spellEnd"/>
      <w:r w:rsidRPr="00F56907">
        <w:rPr>
          <w:color w:val="000000" w:themeColor="text1"/>
          <w:sz w:val="28"/>
          <w:szCs w:val="28"/>
        </w:rPr>
        <w:t xml:space="preserve"> в Visual Studio.</w:t>
      </w:r>
    </w:p>
    <w:p w14:paraId="481F1C3C" w14:textId="77777777" w:rsidR="00F56907" w:rsidRPr="00F56907" w:rsidRDefault="00F56907" w:rsidP="00F56907">
      <w:pPr>
        <w:pStyle w:val="2"/>
        <w:spacing w:before="480" w:line="480" w:lineRule="atLeast"/>
        <w:rPr>
          <w:color w:val="000000" w:themeColor="text1"/>
        </w:rPr>
      </w:pPr>
      <w:r w:rsidRPr="00F56907">
        <w:rPr>
          <w:color w:val="000000" w:themeColor="text1"/>
        </w:rPr>
        <w:t>Используемые инструменты</w:t>
      </w:r>
    </w:p>
    <w:p w14:paraId="6C8B098E" w14:textId="77777777" w:rsidR="00F56907" w:rsidRPr="00F56907" w:rsidRDefault="00F56907" w:rsidP="00F56907">
      <w:pPr>
        <w:pStyle w:val="ds-markdown-paragraph"/>
        <w:numPr>
          <w:ilvl w:val="0"/>
          <w:numId w:val="40"/>
        </w:numPr>
        <w:spacing w:after="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Visual Studio 2022</w:t>
      </w:r>
    </w:p>
    <w:p w14:paraId="2CFA6BAC" w14:textId="77777777" w:rsidR="00F56907" w:rsidRPr="00F56907" w:rsidRDefault="00F56907" w:rsidP="00F56907">
      <w:pPr>
        <w:pStyle w:val="ds-markdown-paragraph"/>
        <w:numPr>
          <w:ilvl w:val="0"/>
          <w:numId w:val="40"/>
        </w:numPr>
        <w:spacing w:after="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.NET Framework 4.7.2</w:t>
      </w:r>
    </w:p>
    <w:p w14:paraId="1E016C4B" w14:textId="77777777" w:rsidR="00F56907" w:rsidRPr="00F56907" w:rsidRDefault="00F56907" w:rsidP="00F56907">
      <w:pPr>
        <w:pStyle w:val="ds-markdown-paragraph"/>
        <w:numPr>
          <w:ilvl w:val="0"/>
          <w:numId w:val="40"/>
        </w:numPr>
        <w:spacing w:after="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Язык C#</w:t>
      </w:r>
    </w:p>
    <w:p w14:paraId="37A445AC" w14:textId="77777777" w:rsidR="00F56907" w:rsidRPr="00F56907" w:rsidRDefault="00F56907" w:rsidP="00F56907">
      <w:pPr>
        <w:pStyle w:val="ds-markdown-paragraph"/>
        <w:numPr>
          <w:ilvl w:val="0"/>
          <w:numId w:val="40"/>
        </w:numPr>
        <w:spacing w:after="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 xml:space="preserve">Фреймворк </w:t>
      </w:r>
      <w:proofErr w:type="spellStart"/>
      <w:r w:rsidRPr="00F56907">
        <w:rPr>
          <w:color w:val="000000" w:themeColor="text1"/>
          <w:sz w:val="28"/>
          <w:szCs w:val="28"/>
        </w:rPr>
        <w:t>MSTest</w:t>
      </w:r>
      <w:proofErr w:type="spellEnd"/>
    </w:p>
    <w:p w14:paraId="275EFCB8" w14:textId="77777777" w:rsidR="00F56907" w:rsidRPr="00F56907" w:rsidRDefault="00F56907" w:rsidP="00F56907">
      <w:pPr>
        <w:pStyle w:val="2"/>
        <w:spacing w:before="480" w:line="480" w:lineRule="atLeast"/>
        <w:rPr>
          <w:color w:val="000000" w:themeColor="text1"/>
        </w:rPr>
      </w:pPr>
      <w:r w:rsidRPr="00F56907">
        <w:rPr>
          <w:color w:val="000000" w:themeColor="text1"/>
        </w:rPr>
        <w:t>1. Создание основного проекта</w:t>
      </w:r>
    </w:p>
    <w:p w14:paraId="0211F6BD" w14:textId="77777777" w:rsidR="00F56907" w:rsidRPr="00F56907" w:rsidRDefault="00F56907" w:rsidP="00F56907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Был создан проект типа </w:t>
      </w:r>
      <w:proofErr w:type="spellStart"/>
      <w:r w:rsidRPr="00F56907">
        <w:rPr>
          <w:rStyle w:val="ac"/>
          <w:color w:val="000000" w:themeColor="text1"/>
          <w:sz w:val="28"/>
          <w:szCs w:val="28"/>
        </w:rPr>
        <w:t>Console</w:t>
      </w:r>
      <w:proofErr w:type="spellEnd"/>
      <w:r w:rsidRPr="00F56907">
        <w:rPr>
          <w:rStyle w:val="ac"/>
          <w:color w:val="000000" w:themeColor="text1"/>
          <w:sz w:val="28"/>
          <w:szCs w:val="28"/>
        </w:rPr>
        <w:t xml:space="preserve"> </w:t>
      </w:r>
      <w:proofErr w:type="spellStart"/>
      <w:r w:rsidRPr="00F56907">
        <w:rPr>
          <w:rStyle w:val="ac"/>
          <w:color w:val="000000" w:themeColor="text1"/>
          <w:sz w:val="28"/>
          <w:szCs w:val="28"/>
        </w:rPr>
        <w:t>App</w:t>
      </w:r>
      <w:proofErr w:type="spellEnd"/>
      <w:r w:rsidRPr="00F56907">
        <w:rPr>
          <w:rStyle w:val="ac"/>
          <w:color w:val="000000" w:themeColor="text1"/>
          <w:sz w:val="28"/>
          <w:szCs w:val="28"/>
        </w:rPr>
        <w:t xml:space="preserve"> (.NET Framework)</w:t>
      </w:r>
      <w:r w:rsidRPr="00F56907">
        <w:rPr>
          <w:color w:val="000000" w:themeColor="text1"/>
          <w:sz w:val="28"/>
          <w:szCs w:val="28"/>
        </w:rPr>
        <w:t> с именем </w:t>
      </w:r>
      <w:proofErr w:type="spellStart"/>
      <w:r w:rsidRPr="00F5690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BankAccountNS</w:t>
      </w:r>
      <w:proofErr w:type="spellEnd"/>
      <w:r w:rsidRPr="00F56907">
        <w:rPr>
          <w:color w:val="000000" w:themeColor="text1"/>
          <w:sz w:val="28"/>
          <w:szCs w:val="28"/>
        </w:rPr>
        <w:t>.</w:t>
      </w:r>
      <w:r w:rsidRPr="00F56907">
        <w:rPr>
          <w:color w:val="000000" w:themeColor="text1"/>
          <w:sz w:val="28"/>
          <w:szCs w:val="28"/>
        </w:rPr>
        <w:br/>
        <w:t>Платформа: </w:t>
      </w:r>
      <w:r w:rsidRPr="00F56907">
        <w:rPr>
          <w:rStyle w:val="ac"/>
          <w:color w:val="000000" w:themeColor="text1"/>
          <w:sz w:val="28"/>
          <w:szCs w:val="28"/>
        </w:rPr>
        <w:t>.NET Framework 4.7.2</w:t>
      </w:r>
      <w:r w:rsidRPr="00F56907">
        <w:rPr>
          <w:color w:val="000000" w:themeColor="text1"/>
          <w:sz w:val="28"/>
          <w:szCs w:val="28"/>
        </w:rPr>
        <w:t>.</w:t>
      </w:r>
    </w:p>
    <w:p w14:paraId="0633669D" w14:textId="77777777" w:rsidR="00F56907" w:rsidRPr="00F56907" w:rsidRDefault="00F56907" w:rsidP="00F56907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В проект добавлен класс </w:t>
      </w:r>
      <w:proofErr w:type="spellStart"/>
      <w:r w:rsidRPr="00F5690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BankAccount</w:t>
      </w:r>
      <w:proofErr w:type="spellEnd"/>
      <w:r w:rsidRPr="00F56907">
        <w:rPr>
          <w:color w:val="000000" w:themeColor="text1"/>
          <w:sz w:val="28"/>
          <w:szCs w:val="28"/>
        </w:rPr>
        <w:t>, содержащий:</w:t>
      </w:r>
    </w:p>
    <w:p w14:paraId="7CF4401E" w14:textId="77777777" w:rsidR="00F56907" w:rsidRPr="00F56907" w:rsidRDefault="00F56907" w:rsidP="00F56907">
      <w:pPr>
        <w:pStyle w:val="ds-markdown-paragraph"/>
        <w:numPr>
          <w:ilvl w:val="0"/>
          <w:numId w:val="41"/>
        </w:numPr>
        <w:spacing w:after="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конструктор</w:t>
      </w:r>
    </w:p>
    <w:p w14:paraId="414CC0BD" w14:textId="77777777" w:rsidR="00F56907" w:rsidRPr="00F56907" w:rsidRDefault="00F56907" w:rsidP="00F56907">
      <w:pPr>
        <w:pStyle w:val="ds-markdown-paragraph"/>
        <w:numPr>
          <w:ilvl w:val="0"/>
          <w:numId w:val="41"/>
        </w:numPr>
        <w:spacing w:after="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метод пополнения </w:t>
      </w:r>
      <w:r w:rsidRPr="00F5690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Credit</w:t>
      </w:r>
    </w:p>
    <w:p w14:paraId="388AFB56" w14:textId="77777777" w:rsidR="00F56907" w:rsidRPr="00F56907" w:rsidRDefault="00F56907" w:rsidP="00F56907">
      <w:pPr>
        <w:pStyle w:val="ds-markdown-paragraph"/>
        <w:numPr>
          <w:ilvl w:val="0"/>
          <w:numId w:val="41"/>
        </w:numPr>
        <w:spacing w:after="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метод списания </w:t>
      </w:r>
      <w:proofErr w:type="spellStart"/>
      <w:r w:rsidRPr="00F5690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Debit</w:t>
      </w:r>
      <w:proofErr w:type="spellEnd"/>
    </w:p>
    <w:p w14:paraId="46D8E291" w14:textId="77777777" w:rsidR="00F56907" w:rsidRPr="00F56907" w:rsidRDefault="00F56907" w:rsidP="00F56907">
      <w:pPr>
        <w:pStyle w:val="ds-markdown-paragraph"/>
        <w:numPr>
          <w:ilvl w:val="0"/>
          <w:numId w:val="41"/>
        </w:numPr>
        <w:spacing w:after="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проверки на отрицательные суммы и недостаток средств</w:t>
      </w:r>
    </w:p>
    <w:p w14:paraId="2F29A12A" w14:textId="77777777" w:rsidR="00F56907" w:rsidRDefault="00F56907" w:rsidP="00F56907">
      <w:pPr>
        <w:keepNext/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F56907">
        <w:rPr>
          <w:b/>
          <w:bCs/>
        </w:rPr>
        <w:lastRenderedPageBreak/>
        <w:drawing>
          <wp:inline distT="0" distB="0" distL="0" distR="0" wp14:anchorId="06A3B700" wp14:editId="7E1C21F9">
            <wp:extent cx="6121400" cy="65938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BEEB" w14:textId="73E5E069" w:rsidR="00F56907" w:rsidRDefault="00F56907" w:rsidP="00F56907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5690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5690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5690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5690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C01F0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F5690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56907">
        <w:rPr>
          <w:i w:val="0"/>
          <w:iCs w:val="0"/>
          <w:color w:val="000000" w:themeColor="text1"/>
          <w:sz w:val="24"/>
          <w:szCs w:val="24"/>
        </w:rPr>
        <w:softHyphen/>
      </w:r>
      <w:r w:rsidRPr="00F56907">
        <w:rPr>
          <w:i w:val="0"/>
          <w:iCs w:val="0"/>
          <w:color w:val="000000" w:themeColor="text1"/>
          <w:sz w:val="24"/>
          <w:szCs w:val="24"/>
        </w:rPr>
        <w:softHyphen/>
        <w:t xml:space="preserve">- Код класса </w:t>
      </w:r>
      <w:proofErr w:type="spellStart"/>
      <w:r w:rsidRPr="00F56907">
        <w:rPr>
          <w:i w:val="0"/>
          <w:iCs w:val="0"/>
          <w:color w:val="000000" w:themeColor="text1"/>
          <w:sz w:val="24"/>
          <w:szCs w:val="24"/>
        </w:rPr>
        <w:t>BankAccount</w:t>
      </w:r>
      <w:proofErr w:type="spellEnd"/>
    </w:p>
    <w:p w14:paraId="70923713" w14:textId="77777777" w:rsidR="00F56907" w:rsidRPr="00F56907" w:rsidRDefault="00F56907" w:rsidP="00F56907">
      <w:pPr>
        <w:pStyle w:val="2"/>
        <w:spacing w:before="480" w:line="480" w:lineRule="atLeast"/>
        <w:rPr>
          <w:color w:val="000000" w:themeColor="text1"/>
        </w:rPr>
      </w:pPr>
      <w:r w:rsidRPr="00F56907">
        <w:rPr>
          <w:color w:val="000000" w:themeColor="text1"/>
        </w:rPr>
        <w:t>2. Создание тестового проекта</w:t>
      </w:r>
    </w:p>
    <w:p w14:paraId="3457CAD1" w14:textId="77777777" w:rsidR="00F56907" w:rsidRPr="00F56907" w:rsidRDefault="00F56907" w:rsidP="00F56907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Добавлен новый проект </w:t>
      </w:r>
      <w:r w:rsidRPr="00F56907">
        <w:rPr>
          <w:rStyle w:val="ac"/>
          <w:color w:val="000000" w:themeColor="text1"/>
          <w:sz w:val="28"/>
          <w:szCs w:val="28"/>
        </w:rPr>
        <w:t>Unit Test Project (.NET Framework)</w:t>
      </w:r>
      <w:r w:rsidRPr="00F56907">
        <w:rPr>
          <w:color w:val="000000" w:themeColor="text1"/>
          <w:sz w:val="28"/>
          <w:szCs w:val="28"/>
        </w:rPr>
        <w:t> с именем </w:t>
      </w:r>
      <w:proofErr w:type="spellStart"/>
      <w:r w:rsidRPr="00F5690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BankAccountTests</w:t>
      </w:r>
      <w:proofErr w:type="spellEnd"/>
      <w:r w:rsidRPr="00F56907">
        <w:rPr>
          <w:color w:val="000000" w:themeColor="text1"/>
          <w:sz w:val="28"/>
          <w:szCs w:val="28"/>
        </w:rPr>
        <w:t>.</w:t>
      </w:r>
    </w:p>
    <w:p w14:paraId="270C7198" w14:textId="77777777" w:rsidR="00F56907" w:rsidRPr="00F56907" w:rsidRDefault="00F56907" w:rsidP="00F56907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F56907">
        <w:rPr>
          <w:color w:val="000000" w:themeColor="text1"/>
          <w:sz w:val="28"/>
          <w:szCs w:val="28"/>
        </w:rPr>
        <w:t>Добавлена </w:t>
      </w:r>
      <w:r w:rsidRPr="00F56907">
        <w:rPr>
          <w:rStyle w:val="ac"/>
          <w:color w:val="000000" w:themeColor="text1"/>
          <w:sz w:val="28"/>
          <w:szCs w:val="28"/>
        </w:rPr>
        <w:t>ссылка</w:t>
      </w:r>
      <w:r w:rsidRPr="00F56907">
        <w:rPr>
          <w:color w:val="000000" w:themeColor="text1"/>
          <w:sz w:val="28"/>
          <w:szCs w:val="28"/>
        </w:rPr>
        <w:t> на основной проект </w:t>
      </w:r>
      <w:proofErr w:type="spellStart"/>
      <w:r w:rsidRPr="00F5690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BankAccountNS</w:t>
      </w:r>
      <w:proofErr w:type="spellEnd"/>
      <w:r w:rsidRPr="00F56907">
        <w:rPr>
          <w:color w:val="000000" w:themeColor="text1"/>
          <w:sz w:val="28"/>
          <w:szCs w:val="28"/>
        </w:rPr>
        <w:t>.</w:t>
      </w:r>
    </w:p>
    <w:p w14:paraId="0C574654" w14:textId="77777777" w:rsidR="00F56907" w:rsidRDefault="00F56907" w:rsidP="00F56907">
      <w:pPr>
        <w:keepNext/>
        <w:jc w:val="center"/>
      </w:pPr>
      <w:r w:rsidRPr="00F56907">
        <w:lastRenderedPageBreak/>
        <w:drawing>
          <wp:inline distT="0" distB="0" distL="0" distR="0" wp14:anchorId="7D83407D" wp14:editId="2F4DECC7">
            <wp:extent cx="4096322" cy="69161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2F89" w14:textId="13774019" w:rsidR="00F56907" w:rsidRDefault="00F56907" w:rsidP="00F56907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5690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5690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5690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5690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C01F0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F5690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56907">
        <w:rPr>
          <w:i w:val="0"/>
          <w:iCs w:val="0"/>
          <w:color w:val="000000" w:themeColor="text1"/>
          <w:sz w:val="24"/>
          <w:szCs w:val="24"/>
        </w:rPr>
        <w:t xml:space="preserve"> - Обозреватель решений с двумя проектами и добавленной ссылкой</w:t>
      </w:r>
    </w:p>
    <w:p w14:paraId="54A5C84E" w14:textId="77023552" w:rsidR="00F56907" w:rsidRDefault="00F56907" w:rsidP="00F56907"/>
    <w:p w14:paraId="2AC47497" w14:textId="4DB98A9D" w:rsidR="00F56907" w:rsidRDefault="00F56907" w:rsidP="00F56907"/>
    <w:p w14:paraId="620786FE" w14:textId="55D2B5EF" w:rsidR="00F56907" w:rsidRDefault="00F56907" w:rsidP="00F56907"/>
    <w:p w14:paraId="0F9A6EBD" w14:textId="32970521" w:rsidR="00F56907" w:rsidRDefault="00F56907" w:rsidP="00F56907"/>
    <w:p w14:paraId="4C0EBD46" w14:textId="77777777" w:rsidR="00F56907" w:rsidRPr="007C01F0" w:rsidRDefault="00F56907" w:rsidP="007C01F0">
      <w:pPr>
        <w:pStyle w:val="2"/>
        <w:spacing w:before="480" w:line="480" w:lineRule="atLeast"/>
        <w:rPr>
          <w:color w:val="000000" w:themeColor="text1"/>
        </w:rPr>
      </w:pPr>
      <w:r w:rsidRPr="007C01F0">
        <w:rPr>
          <w:color w:val="000000" w:themeColor="text1"/>
        </w:rPr>
        <w:lastRenderedPageBreak/>
        <w:t>3. Написание тестов</w:t>
      </w:r>
    </w:p>
    <w:p w14:paraId="6C7FF254" w14:textId="77777777" w:rsidR="00F56907" w:rsidRPr="007C01F0" w:rsidRDefault="00F56907" w:rsidP="007C01F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7C01F0">
        <w:rPr>
          <w:color w:val="000000" w:themeColor="text1"/>
          <w:sz w:val="28"/>
          <w:szCs w:val="28"/>
        </w:rPr>
        <w:t>В файле </w:t>
      </w:r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UnitTest1.cs</w:t>
      </w:r>
      <w:r w:rsidRPr="007C01F0">
        <w:rPr>
          <w:color w:val="000000" w:themeColor="text1"/>
          <w:sz w:val="28"/>
          <w:szCs w:val="28"/>
        </w:rPr>
        <w:t> написано 5 тестов:</w:t>
      </w:r>
    </w:p>
    <w:tbl>
      <w:tblPr>
        <w:tblW w:w="10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6279"/>
        <w:gridCol w:w="3244"/>
      </w:tblGrid>
      <w:tr w:rsidR="007C01F0" w:rsidRPr="007C01F0" w14:paraId="0733CF8D" w14:textId="77777777" w:rsidTr="007C01F0">
        <w:trPr>
          <w:trHeight w:val="600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080CC" w14:textId="77777777" w:rsidR="00F56907" w:rsidRPr="007C01F0" w:rsidRDefault="00F56907" w:rsidP="007C01F0">
            <w:pPr>
              <w:spacing w:line="375" w:lineRule="atLeast"/>
              <w:jc w:val="lef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C01F0">
              <w:rPr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9C462" w14:textId="77777777" w:rsidR="00F56907" w:rsidRPr="007C01F0" w:rsidRDefault="00F56907" w:rsidP="007C01F0">
            <w:pPr>
              <w:spacing w:line="375" w:lineRule="atLeast"/>
              <w:jc w:val="lef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C01F0">
              <w:rPr>
                <w:b/>
                <w:bCs/>
                <w:color w:val="000000" w:themeColor="text1"/>
                <w:sz w:val="24"/>
                <w:szCs w:val="24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FDF3D" w14:textId="77777777" w:rsidR="00F56907" w:rsidRPr="007C01F0" w:rsidRDefault="00F56907" w:rsidP="007C01F0">
            <w:pPr>
              <w:spacing w:line="375" w:lineRule="atLeast"/>
              <w:jc w:val="lef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C01F0">
              <w:rPr>
                <w:b/>
                <w:bCs/>
                <w:color w:val="000000" w:themeColor="text1"/>
                <w:sz w:val="24"/>
                <w:szCs w:val="24"/>
              </w:rPr>
              <w:t>Что проверяет</w:t>
            </w:r>
          </w:p>
        </w:tc>
      </w:tr>
      <w:tr w:rsidR="007C01F0" w:rsidRPr="007C01F0" w14:paraId="7784E028" w14:textId="77777777" w:rsidTr="007C01F0">
        <w:trPr>
          <w:trHeight w:val="61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E0406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r w:rsidRPr="007C01F0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D5609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C01F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Debit_WithValidAmount_UpdatesBalance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A7AC6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r w:rsidRPr="007C01F0">
              <w:rPr>
                <w:color w:val="000000" w:themeColor="text1"/>
                <w:sz w:val="24"/>
                <w:szCs w:val="24"/>
              </w:rPr>
              <w:t>Корректное списание</w:t>
            </w:r>
          </w:p>
        </w:tc>
      </w:tr>
      <w:tr w:rsidR="007C01F0" w:rsidRPr="007C01F0" w14:paraId="51A9ACF3" w14:textId="77777777" w:rsidTr="007C01F0">
        <w:trPr>
          <w:trHeight w:val="60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863D4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r w:rsidRPr="007C01F0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A9B40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C01F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Debit_WhenAmountIsNegative_ThrowsException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2BAEB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r w:rsidRPr="007C01F0">
              <w:rPr>
                <w:color w:val="000000" w:themeColor="text1"/>
                <w:sz w:val="24"/>
                <w:szCs w:val="24"/>
              </w:rPr>
              <w:t>Ошибка при отрицательной сумме</w:t>
            </w:r>
          </w:p>
        </w:tc>
      </w:tr>
      <w:tr w:rsidR="007C01F0" w:rsidRPr="007C01F0" w14:paraId="7BED859F" w14:textId="77777777" w:rsidTr="007C01F0">
        <w:trPr>
          <w:trHeight w:val="60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CCF79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r w:rsidRPr="007C01F0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05610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C01F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Debit_WhenAmountIsMoreThanBalance_ThrowsException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25617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r w:rsidRPr="007C01F0">
              <w:rPr>
                <w:color w:val="000000" w:themeColor="text1"/>
                <w:sz w:val="24"/>
                <w:szCs w:val="24"/>
              </w:rPr>
              <w:t>Ошибка при недостатке средств</w:t>
            </w:r>
          </w:p>
        </w:tc>
      </w:tr>
      <w:tr w:rsidR="007C01F0" w:rsidRPr="007C01F0" w14:paraId="490F57E6" w14:textId="77777777" w:rsidTr="007C01F0">
        <w:trPr>
          <w:trHeight w:val="60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C19B9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r w:rsidRPr="007C01F0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BCE0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C01F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Credit_WithValidAmount_UpdatesBalance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1C214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r w:rsidRPr="007C01F0">
              <w:rPr>
                <w:color w:val="000000" w:themeColor="text1"/>
                <w:sz w:val="24"/>
                <w:szCs w:val="24"/>
              </w:rPr>
              <w:t>Корректное пополнение</w:t>
            </w:r>
          </w:p>
        </w:tc>
      </w:tr>
      <w:tr w:rsidR="007C01F0" w:rsidRPr="007C01F0" w14:paraId="115FBC3B" w14:textId="77777777" w:rsidTr="007C01F0">
        <w:trPr>
          <w:trHeight w:val="61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BFC34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r w:rsidRPr="007C01F0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73514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C01F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Credit_WhenAmountIsNegative_ThrowsException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C002E" w14:textId="77777777" w:rsidR="00F56907" w:rsidRPr="007C01F0" w:rsidRDefault="00F56907" w:rsidP="007C01F0">
            <w:pPr>
              <w:spacing w:line="375" w:lineRule="atLeast"/>
              <w:jc w:val="left"/>
              <w:rPr>
                <w:color w:val="000000" w:themeColor="text1"/>
                <w:sz w:val="24"/>
                <w:szCs w:val="24"/>
              </w:rPr>
            </w:pPr>
            <w:r w:rsidRPr="007C01F0">
              <w:rPr>
                <w:color w:val="000000" w:themeColor="text1"/>
                <w:sz w:val="24"/>
                <w:szCs w:val="24"/>
              </w:rPr>
              <w:t>Ошибка при отрицательном пополнении</w:t>
            </w:r>
          </w:p>
        </w:tc>
      </w:tr>
    </w:tbl>
    <w:p w14:paraId="79C21A80" w14:textId="77777777" w:rsidR="007C01F0" w:rsidRDefault="007C01F0" w:rsidP="007C01F0">
      <w:pPr>
        <w:keepNext/>
        <w:jc w:val="center"/>
      </w:pPr>
      <w:r w:rsidRPr="007C01F0">
        <w:lastRenderedPageBreak/>
        <w:drawing>
          <wp:inline distT="0" distB="0" distL="0" distR="0" wp14:anchorId="4DEBFB81" wp14:editId="711C7394">
            <wp:extent cx="5144218" cy="73543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FB4A" w14:textId="1F563E4C" w:rsidR="007C01F0" w:rsidRDefault="007C01F0" w:rsidP="007C01F0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C01F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C01F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C01F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C01F0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7C01F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C01F0">
        <w:rPr>
          <w:i w:val="0"/>
          <w:iCs w:val="0"/>
          <w:color w:val="000000" w:themeColor="text1"/>
          <w:sz w:val="24"/>
          <w:szCs w:val="24"/>
        </w:rPr>
        <w:t xml:space="preserve"> - Код тестового класса</w:t>
      </w:r>
    </w:p>
    <w:p w14:paraId="283996CC" w14:textId="445AEA2C" w:rsidR="007C01F0" w:rsidRDefault="007C01F0" w:rsidP="007C01F0"/>
    <w:p w14:paraId="6ED6808F" w14:textId="360EE157" w:rsidR="007C01F0" w:rsidRDefault="007C01F0" w:rsidP="007C01F0"/>
    <w:p w14:paraId="78B1C7D6" w14:textId="574C512E" w:rsidR="007C01F0" w:rsidRDefault="007C01F0" w:rsidP="007C01F0"/>
    <w:p w14:paraId="6E6DABAA" w14:textId="77777777" w:rsidR="007C01F0" w:rsidRPr="007C01F0" w:rsidRDefault="007C01F0" w:rsidP="007C01F0">
      <w:pPr>
        <w:pStyle w:val="2"/>
        <w:spacing w:before="480" w:line="480" w:lineRule="atLeast"/>
        <w:rPr>
          <w:color w:val="000000" w:themeColor="text1"/>
        </w:rPr>
      </w:pPr>
      <w:r w:rsidRPr="007C01F0">
        <w:rPr>
          <w:color w:val="000000" w:themeColor="text1"/>
        </w:rPr>
        <w:lastRenderedPageBreak/>
        <w:t>4. Результаты тестирования</w:t>
      </w:r>
    </w:p>
    <w:p w14:paraId="005F8CFA" w14:textId="77777777" w:rsidR="007C01F0" w:rsidRPr="007C01F0" w:rsidRDefault="007C01F0" w:rsidP="007C01F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7C01F0">
        <w:rPr>
          <w:color w:val="000000" w:themeColor="text1"/>
          <w:sz w:val="28"/>
          <w:szCs w:val="28"/>
        </w:rPr>
        <w:t>После сборки решения и запуска всех тестов получен следующий результат:</w:t>
      </w:r>
    </w:p>
    <w:p w14:paraId="30A1F111" w14:textId="77777777" w:rsidR="007C01F0" w:rsidRDefault="007C01F0" w:rsidP="007C01F0">
      <w:pPr>
        <w:keepNext/>
        <w:jc w:val="center"/>
      </w:pPr>
      <w:r w:rsidRPr="007C01F0">
        <w:drawing>
          <wp:inline distT="0" distB="0" distL="0" distR="0" wp14:anchorId="0C9FBF2D" wp14:editId="548B9CF9">
            <wp:extent cx="6121400" cy="32899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360B" w14:textId="5265D993" w:rsidR="007C01F0" w:rsidRDefault="007C01F0" w:rsidP="007C01F0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C01F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C01F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C01F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C01F0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7C01F0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7C01F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C01F0">
        <w:rPr>
          <w:i w:val="0"/>
          <w:iCs w:val="0"/>
          <w:color w:val="000000" w:themeColor="text1"/>
          <w:sz w:val="24"/>
          <w:szCs w:val="24"/>
        </w:rPr>
        <w:t xml:space="preserve"> - Обозреватель тестов с результатами</w:t>
      </w:r>
    </w:p>
    <w:p w14:paraId="6572B741" w14:textId="77777777" w:rsidR="007C01F0" w:rsidRPr="007C01F0" w:rsidRDefault="007C01F0" w:rsidP="007C01F0">
      <w:pPr>
        <w:spacing w:before="240" w:line="240" w:lineRule="auto"/>
        <w:jc w:val="left"/>
        <w:rPr>
          <w:color w:val="000000" w:themeColor="text1"/>
        </w:rPr>
      </w:pPr>
      <w:r w:rsidRPr="007C01F0">
        <w:rPr>
          <w:b/>
          <w:bCs/>
          <w:color w:val="000000" w:themeColor="text1"/>
        </w:rPr>
        <w:t>Таблица результатов</w:t>
      </w:r>
    </w:p>
    <w:tbl>
      <w:tblPr>
        <w:tblW w:w="10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5"/>
        <w:gridCol w:w="2061"/>
      </w:tblGrid>
      <w:tr w:rsidR="007C01F0" w:rsidRPr="007C01F0" w14:paraId="5B7E49DC" w14:textId="77777777" w:rsidTr="007C01F0">
        <w:trPr>
          <w:trHeight w:val="373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D17FE" w14:textId="77777777" w:rsidR="007C01F0" w:rsidRPr="007C01F0" w:rsidRDefault="007C01F0" w:rsidP="007C01F0">
            <w:pPr>
              <w:spacing w:after="0" w:line="375" w:lineRule="atLeast"/>
              <w:jc w:val="left"/>
              <w:rPr>
                <w:b/>
                <w:bCs/>
                <w:sz w:val="24"/>
                <w:szCs w:val="24"/>
              </w:rPr>
            </w:pPr>
            <w:r w:rsidRPr="007C01F0">
              <w:rPr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E743E" w14:textId="77777777" w:rsidR="007C01F0" w:rsidRPr="007C01F0" w:rsidRDefault="007C01F0" w:rsidP="007C01F0">
            <w:pPr>
              <w:spacing w:after="0" w:line="375" w:lineRule="atLeast"/>
              <w:jc w:val="left"/>
              <w:rPr>
                <w:b/>
                <w:bCs/>
                <w:sz w:val="24"/>
                <w:szCs w:val="24"/>
              </w:rPr>
            </w:pPr>
            <w:r w:rsidRPr="007C01F0"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7C01F0" w:rsidRPr="007C01F0" w14:paraId="0ACA917A" w14:textId="77777777" w:rsidTr="007C01F0">
        <w:trPr>
          <w:trHeight w:val="38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466E0" w14:textId="77777777" w:rsidR="007C01F0" w:rsidRPr="007C01F0" w:rsidRDefault="007C01F0" w:rsidP="007C01F0">
            <w:pPr>
              <w:spacing w:after="0" w:line="375" w:lineRule="atLeast"/>
              <w:jc w:val="left"/>
              <w:rPr>
                <w:sz w:val="24"/>
                <w:szCs w:val="24"/>
              </w:rPr>
            </w:pPr>
            <w:proofErr w:type="spellStart"/>
            <w:r w:rsidRPr="007C01F0">
              <w:rPr>
                <w:sz w:val="24"/>
                <w:szCs w:val="24"/>
              </w:rPr>
              <w:t>Debit_WithValidAmount_UpdatesBalance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B4CB5" w14:textId="77777777" w:rsidR="007C01F0" w:rsidRPr="007C01F0" w:rsidRDefault="007C01F0" w:rsidP="007C01F0">
            <w:pPr>
              <w:spacing w:after="0" w:line="375" w:lineRule="atLeast"/>
              <w:jc w:val="left"/>
              <w:rPr>
                <w:sz w:val="24"/>
                <w:szCs w:val="24"/>
              </w:rPr>
            </w:pPr>
            <w:r w:rsidRPr="007C01F0">
              <w:rPr>
                <w:sz w:val="24"/>
                <w:szCs w:val="24"/>
              </w:rPr>
              <w:t>Пройден</w:t>
            </w:r>
          </w:p>
        </w:tc>
      </w:tr>
      <w:tr w:rsidR="007C01F0" w:rsidRPr="007C01F0" w14:paraId="07E3AC6C" w14:textId="77777777" w:rsidTr="007C01F0">
        <w:trPr>
          <w:trHeight w:val="37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BA102" w14:textId="77777777" w:rsidR="007C01F0" w:rsidRPr="007C01F0" w:rsidRDefault="007C01F0" w:rsidP="007C01F0">
            <w:pPr>
              <w:spacing w:after="0" w:line="375" w:lineRule="atLeast"/>
              <w:jc w:val="left"/>
              <w:rPr>
                <w:sz w:val="24"/>
                <w:szCs w:val="24"/>
              </w:rPr>
            </w:pPr>
            <w:proofErr w:type="spellStart"/>
            <w:r w:rsidRPr="007C01F0">
              <w:rPr>
                <w:sz w:val="24"/>
                <w:szCs w:val="24"/>
              </w:rPr>
              <w:t>Debit_WhenAmountIsNegative_ThrowsException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C793B" w14:textId="77777777" w:rsidR="007C01F0" w:rsidRPr="007C01F0" w:rsidRDefault="007C01F0" w:rsidP="007C01F0">
            <w:pPr>
              <w:spacing w:after="0" w:line="375" w:lineRule="atLeast"/>
              <w:jc w:val="left"/>
              <w:rPr>
                <w:sz w:val="24"/>
                <w:szCs w:val="24"/>
              </w:rPr>
            </w:pPr>
            <w:r w:rsidRPr="007C01F0">
              <w:rPr>
                <w:sz w:val="24"/>
                <w:szCs w:val="24"/>
              </w:rPr>
              <w:t>Пройден</w:t>
            </w:r>
          </w:p>
        </w:tc>
      </w:tr>
      <w:tr w:rsidR="007C01F0" w:rsidRPr="007C01F0" w14:paraId="39A9DB98" w14:textId="77777777" w:rsidTr="007C01F0">
        <w:trPr>
          <w:trHeight w:val="37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A527F" w14:textId="77777777" w:rsidR="007C01F0" w:rsidRPr="007C01F0" w:rsidRDefault="007C01F0" w:rsidP="007C01F0">
            <w:pPr>
              <w:spacing w:after="0" w:line="375" w:lineRule="atLeast"/>
              <w:jc w:val="left"/>
              <w:rPr>
                <w:sz w:val="24"/>
                <w:szCs w:val="24"/>
              </w:rPr>
            </w:pPr>
            <w:proofErr w:type="spellStart"/>
            <w:r w:rsidRPr="007C01F0">
              <w:rPr>
                <w:sz w:val="24"/>
                <w:szCs w:val="24"/>
              </w:rPr>
              <w:t>Debit_WhenAmountIsMoreThanBalance_ThrowsException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BB2DE" w14:textId="77777777" w:rsidR="007C01F0" w:rsidRPr="007C01F0" w:rsidRDefault="007C01F0" w:rsidP="007C01F0">
            <w:pPr>
              <w:spacing w:after="0" w:line="375" w:lineRule="atLeast"/>
              <w:jc w:val="left"/>
              <w:rPr>
                <w:sz w:val="24"/>
                <w:szCs w:val="24"/>
              </w:rPr>
            </w:pPr>
            <w:r w:rsidRPr="007C01F0">
              <w:rPr>
                <w:sz w:val="24"/>
                <w:szCs w:val="24"/>
              </w:rPr>
              <w:t>Пройден</w:t>
            </w:r>
          </w:p>
        </w:tc>
      </w:tr>
      <w:tr w:rsidR="007C01F0" w:rsidRPr="007C01F0" w14:paraId="7F2AB1BE" w14:textId="77777777" w:rsidTr="007C01F0">
        <w:trPr>
          <w:trHeight w:val="37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A341B" w14:textId="77777777" w:rsidR="007C01F0" w:rsidRPr="007C01F0" w:rsidRDefault="007C01F0" w:rsidP="007C01F0">
            <w:pPr>
              <w:spacing w:after="0" w:line="375" w:lineRule="atLeast"/>
              <w:jc w:val="left"/>
              <w:rPr>
                <w:sz w:val="24"/>
                <w:szCs w:val="24"/>
              </w:rPr>
            </w:pPr>
            <w:proofErr w:type="spellStart"/>
            <w:r w:rsidRPr="007C01F0">
              <w:rPr>
                <w:sz w:val="24"/>
                <w:szCs w:val="24"/>
              </w:rPr>
              <w:t>Credit_WithValidAmount_UpdatesBalance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DBA23" w14:textId="77777777" w:rsidR="007C01F0" w:rsidRPr="007C01F0" w:rsidRDefault="007C01F0" w:rsidP="007C01F0">
            <w:pPr>
              <w:spacing w:after="0" w:line="375" w:lineRule="atLeast"/>
              <w:jc w:val="left"/>
              <w:rPr>
                <w:sz w:val="24"/>
                <w:szCs w:val="24"/>
              </w:rPr>
            </w:pPr>
            <w:r w:rsidRPr="007C01F0">
              <w:rPr>
                <w:sz w:val="24"/>
                <w:szCs w:val="24"/>
              </w:rPr>
              <w:t>Пройден</w:t>
            </w:r>
          </w:p>
        </w:tc>
      </w:tr>
      <w:tr w:rsidR="007C01F0" w:rsidRPr="007C01F0" w14:paraId="1EEF5395" w14:textId="77777777" w:rsidTr="007C01F0">
        <w:trPr>
          <w:trHeight w:val="38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CED8" w14:textId="77777777" w:rsidR="007C01F0" w:rsidRPr="007C01F0" w:rsidRDefault="007C01F0" w:rsidP="007C01F0">
            <w:pPr>
              <w:spacing w:after="0" w:line="375" w:lineRule="atLeast"/>
              <w:jc w:val="left"/>
              <w:rPr>
                <w:sz w:val="24"/>
                <w:szCs w:val="24"/>
              </w:rPr>
            </w:pPr>
            <w:proofErr w:type="spellStart"/>
            <w:r w:rsidRPr="007C01F0">
              <w:rPr>
                <w:sz w:val="24"/>
                <w:szCs w:val="24"/>
              </w:rPr>
              <w:t>Credit_WhenAmountIsNegative_ThrowsException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90206" w14:textId="77777777" w:rsidR="007C01F0" w:rsidRPr="007C01F0" w:rsidRDefault="007C01F0" w:rsidP="007C01F0">
            <w:pPr>
              <w:spacing w:after="0" w:line="375" w:lineRule="atLeast"/>
              <w:jc w:val="left"/>
              <w:rPr>
                <w:sz w:val="24"/>
                <w:szCs w:val="24"/>
              </w:rPr>
            </w:pPr>
            <w:r w:rsidRPr="007C01F0">
              <w:rPr>
                <w:sz w:val="24"/>
                <w:szCs w:val="24"/>
              </w:rPr>
              <w:t>Пройден</w:t>
            </w:r>
          </w:p>
        </w:tc>
      </w:tr>
    </w:tbl>
    <w:p w14:paraId="5E6645D5" w14:textId="77777777" w:rsidR="007C01F0" w:rsidRPr="007C01F0" w:rsidRDefault="007C01F0" w:rsidP="007C01F0">
      <w:pPr>
        <w:spacing w:before="240" w:line="240" w:lineRule="auto"/>
        <w:jc w:val="left"/>
        <w:rPr>
          <w:color w:val="000000" w:themeColor="text1"/>
        </w:rPr>
      </w:pPr>
      <w:r w:rsidRPr="007C01F0">
        <w:rPr>
          <w:b/>
          <w:bCs/>
          <w:color w:val="000000" w:themeColor="text1"/>
        </w:rPr>
        <w:t>Все тесты пройдены успешно.</w:t>
      </w:r>
    </w:p>
    <w:p w14:paraId="2858B019" w14:textId="7F900E40" w:rsidR="007C01F0" w:rsidRDefault="007C01F0" w:rsidP="007C01F0"/>
    <w:p w14:paraId="547FA44F" w14:textId="3FCF5CAA" w:rsidR="007C01F0" w:rsidRDefault="007C01F0" w:rsidP="007C01F0"/>
    <w:p w14:paraId="15CDA116" w14:textId="77777777" w:rsidR="007C01F0" w:rsidRPr="007C01F0" w:rsidRDefault="007C01F0" w:rsidP="007C01F0">
      <w:pPr>
        <w:pStyle w:val="2"/>
        <w:spacing w:before="480" w:line="480" w:lineRule="atLeast"/>
        <w:rPr>
          <w:color w:val="000000" w:themeColor="text1"/>
        </w:rPr>
      </w:pPr>
      <w:r w:rsidRPr="007C01F0">
        <w:rPr>
          <w:color w:val="000000" w:themeColor="text1"/>
        </w:rPr>
        <w:lastRenderedPageBreak/>
        <w:t>Контрольные вопросы</w:t>
      </w:r>
    </w:p>
    <w:p w14:paraId="0CA9938D" w14:textId="77777777" w:rsidR="007C01F0" w:rsidRPr="007C01F0" w:rsidRDefault="007C01F0" w:rsidP="007C01F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7C01F0">
        <w:rPr>
          <w:color w:val="000000" w:themeColor="text1"/>
        </w:rPr>
        <w:t>1. Зачем нужны юнит-тесты?</w:t>
      </w:r>
    </w:p>
    <w:p w14:paraId="608E316E" w14:textId="77777777" w:rsidR="007C01F0" w:rsidRPr="007C01F0" w:rsidRDefault="007C01F0" w:rsidP="007C01F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7C01F0">
        <w:rPr>
          <w:color w:val="000000" w:themeColor="text1"/>
          <w:sz w:val="28"/>
          <w:szCs w:val="28"/>
        </w:rPr>
        <w:t>Для автоматической проверки корректности методов. Позволяют быстро находить ошибки после изменений в коде.</w:t>
      </w:r>
    </w:p>
    <w:p w14:paraId="4A0B456B" w14:textId="77777777" w:rsidR="007C01F0" w:rsidRPr="007C01F0" w:rsidRDefault="007C01F0" w:rsidP="007C01F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7C01F0">
        <w:rPr>
          <w:color w:val="000000" w:themeColor="text1"/>
        </w:rPr>
        <w:t xml:space="preserve">2. Какие атрибуты </w:t>
      </w:r>
      <w:proofErr w:type="spellStart"/>
      <w:r w:rsidRPr="007C01F0">
        <w:rPr>
          <w:color w:val="000000" w:themeColor="text1"/>
        </w:rPr>
        <w:t>MSTest</w:t>
      </w:r>
      <w:proofErr w:type="spellEnd"/>
      <w:r w:rsidRPr="007C01F0">
        <w:rPr>
          <w:color w:val="000000" w:themeColor="text1"/>
        </w:rPr>
        <w:t xml:space="preserve"> использованы?</w:t>
      </w:r>
    </w:p>
    <w:p w14:paraId="2D72E866" w14:textId="77777777" w:rsidR="007C01F0" w:rsidRPr="007C01F0" w:rsidRDefault="007C01F0" w:rsidP="007C01F0">
      <w:pPr>
        <w:pStyle w:val="ds-markdown-paragraph"/>
        <w:numPr>
          <w:ilvl w:val="0"/>
          <w:numId w:val="42"/>
        </w:numPr>
        <w:spacing w:after="0" w:afterAutospacing="0"/>
        <w:rPr>
          <w:color w:val="000000" w:themeColor="text1"/>
          <w:sz w:val="28"/>
          <w:szCs w:val="28"/>
        </w:rPr>
      </w:pPr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TestClass</w:t>
      </w:r>
      <w:proofErr w:type="spellEnd"/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7C01F0">
        <w:rPr>
          <w:color w:val="000000" w:themeColor="text1"/>
          <w:sz w:val="28"/>
          <w:szCs w:val="28"/>
        </w:rPr>
        <w:t> – класс с тестами</w:t>
      </w:r>
    </w:p>
    <w:p w14:paraId="2C4A5252" w14:textId="77777777" w:rsidR="007C01F0" w:rsidRPr="007C01F0" w:rsidRDefault="007C01F0" w:rsidP="007C01F0">
      <w:pPr>
        <w:pStyle w:val="ds-markdown-paragraph"/>
        <w:numPr>
          <w:ilvl w:val="0"/>
          <w:numId w:val="42"/>
        </w:numPr>
        <w:spacing w:after="0" w:afterAutospacing="0"/>
        <w:rPr>
          <w:color w:val="000000" w:themeColor="text1"/>
          <w:sz w:val="28"/>
          <w:szCs w:val="28"/>
        </w:rPr>
      </w:pPr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TestMethod</w:t>
      </w:r>
      <w:proofErr w:type="spellEnd"/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7C01F0">
        <w:rPr>
          <w:color w:val="000000" w:themeColor="text1"/>
          <w:sz w:val="28"/>
          <w:szCs w:val="28"/>
        </w:rPr>
        <w:t> – тестовый метод</w:t>
      </w:r>
    </w:p>
    <w:p w14:paraId="3A44CF48" w14:textId="77777777" w:rsidR="007C01F0" w:rsidRPr="007C01F0" w:rsidRDefault="007C01F0" w:rsidP="007C01F0">
      <w:pPr>
        <w:pStyle w:val="ds-markdown-paragraph"/>
        <w:numPr>
          <w:ilvl w:val="0"/>
          <w:numId w:val="42"/>
        </w:numPr>
        <w:spacing w:after="0" w:afterAutospacing="0"/>
        <w:rPr>
          <w:color w:val="000000" w:themeColor="text1"/>
          <w:sz w:val="28"/>
          <w:szCs w:val="28"/>
        </w:rPr>
      </w:pPr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ExpectedException</w:t>
      </w:r>
      <w:proofErr w:type="spellEnd"/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7C01F0">
        <w:rPr>
          <w:color w:val="000000" w:themeColor="text1"/>
          <w:sz w:val="28"/>
          <w:szCs w:val="28"/>
        </w:rPr>
        <w:t> – проверка, что метод выбросил исключение</w:t>
      </w:r>
    </w:p>
    <w:p w14:paraId="7CD0DF89" w14:textId="77777777" w:rsidR="007C01F0" w:rsidRPr="007C01F0" w:rsidRDefault="007C01F0" w:rsidP="007C01F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7C01F0">
        <w:rPr>
          <w:color w:val="000000" w:themeColor="text1"/>
        </w:rPr>
        <w:t xml:space="preserve">3. Что делает </w:t>
      </w:r>
      <w:proofErr w:type="spellStart"/>
      <w:r w:rsidRPr="007C01F0">
        <w:rPr>
          <w:color w:val="000000" w:themeColor="text1"/>
        </w:rPr>
        <w:t>Assert.AreEqual</w:t>
      </w:r>
      <w:proofErr w:type="spellEnd"/>
      <w:r w:rsidRPr="007C01F0">
        <w:rPr>
          <w:color w:val="000000" w:themeColor="text1"/>
        </w:rPr>
        <w:t>?</w:t>
      </w:r>
    </w:p>
    <w:p w14:paraId="741C7790" w14:textId="77777777" w:rsidR="007C01F0" w:rsidRPr="007C01F0" w:rsidRDefault="007C01F0" w:rsidP="007C01F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7C01F0">
        <w:rPr>
          <w:color w:val="000000" w:themeColor="text1"/>
          <w:sz w:val="28"/>
          <w:szCs w:val="28"/>
        </w:rPr>
        <w:t>Сравнивает ожидаемое и фактическое значение. Если не равны – тест провален.</w:t>
      </w:r>
    </w:p>
    <w:p w14:paraId="0323C5A1" w14:textId="77777777" w:rsidR="007C01F0" w:rsidRPr="007C01F0" w:rsidRDefault="007C01F0" w:rsidP="007C01F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7C01F0">
        <w:rPr>
          <w:color w:val="000000" w:themeColor="text1"/>
        </w:rPr>
        <w:t xml:space="preserve">4. Почему в первом тесте у </w:t>
      </w:r>
      <w:proofErr w:type="spellStart"/>
      <w:r w:rsidRPr="007C01F0">
        <w:rPr>
          <w:color w:val="000000" w:themeColor="text1"/>
        </w:rPr>
        <w:t>Assert.AreEqual</w:t>
      </w:r>
      <w:proofErr w:type="spellEnd"/>
      <w:r w:rsidRPr="007C01F0">
        <w:rPr>
          <w:color w:val="000000" w:themeColor="text1"/>
        </w:rPr>
        <w:t xml:space="preserve"> три параметра?</w:t>
      </w:r>
    </w:p>
    <w:p w14:paraId="0E615DC6" w14:textId="77777777" w:rsidR="007C01F0" w:rsidRPr="007C01F0" w:rsidRDefault="007C01F0" w:rsidP="007C01F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7C01F0">
        <w:rPr>
          <w:color w:val="000000" w:themeColor="text1"/>
          <w:sz w:val="28"/>
          <w:szCs w:val="28"/>
        </w:rPr>
        <w:t>Третий параметр – допустимая погрешность для чисел </w:t>
      </w:r>
      <w:proofErr w:type="spellStart"/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r w:rsidRPr="007C01F0">
        <w:rPr>
          <w:color w:val="000000" w:themeColor="text1"/>
          <w:sz w:val="28"/>
          <w:szCs w:val="28"/>
        </w:rPr>
        <w:t>. Это нужно из-за неточного представления вещественных чисел в памяти.</w:t>
      </w:r>
    </w:p>
    <w:p w14:paraId="485735D2" w14:textId="77777777" w:rsidR="007C01F0" w:rsidRPr="007C01F0" w:rsidRDefault="007C01F0" w:rsidP="007C01F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7C01F0">
        <w:rPr>
          <w:color w:val="000000" w:themeColor="text1"/>
        </w:rPr>
        <w:t>5. Что означает зелёный цвет в Test Explorer?</w:t>
      </w:r>
    </w:p>
    <w:p w14:paraId="54B88F4E" w14:textId="77777777" w:rsidR="007C01F0" w:rsidRPr="007C01F0" w:rsidRDefault="007C01F0" w:rsidP="007C01F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7C01F0">
        <w:rPr>
          <w:color w:val="000000" w:themeColor="text1"/>
          <w:sz w:val="28"/>
          <w:szCs w:val="28"/>
        </w:rPr>
        <w:t>Все тесты пройдены. Код работает так, как ожидается.</w:t>
      </w:r>
    </w:p>
    <w:p w14:paraId="11F7565D" w14:textId="77777777" w:rsidR="007C01F0" w:rsidRPr="007C01F0" w:rsidRDefault="007C01F0" w:rsidP="007C01F0">
      <w:pPr>
        <w:pStyle w:val="2"/>
        <w:spacing w:before="480" w:line="480" w:lineRule="atLeast"/>
        <w:rPr>
          <w:color w:val="000000" w:themeColor="text1"/>
        </w:rPr>
      </w:pPr>
      <w:r w:rsidRPr="007C01F0">
        <w:rPr>
          <w:color w:val="000000" w:themeColor="text1"/>
        </w:rPr>
        <w:t>Вывод</w:t>
      </w:r>
    </w:p>
    <w:p w14:paraId="58B8E8E7" w14:textId="77777777" w:rsidR="007C01F0" w:rsidRPr="007C01F0" w:rsidRDefault="007C01F0" w:rsidP="007C01F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7C01F0">
        <w:rPr>
          <w:color w:val="000000" w:themeColor="text1"/>
          <w:sz w:val="28"/>
          <w:szCs w:val="28"/>
        </w:rPr>
        <w:t>В ходе работы я:</w:t>
      </w:r>
    </w:p>
    <w:p w14:paraId="48CBCBD2" w14:textId="77777777" w:rsidR="007C01F0" w:rsidRPr="007C01F0" w:rsidRDefault="007C01F0" w:rsidP="007C01F0">
      <w:pPr>
        <w:pStyle w:val="ds-markdown-paragraph"/>
        <w:numPr>
          <w:ilvl w:val="0"/>
          <w:numId w:val="43"/>
        </w:numPr>
        <w:spacing w:after="0" w:afterAutospacing="0"/>
        <w:rPr>
          <w:color w:val="000000" w:themeColor="text1"/>
          <w:sz w:val="28"/>
          <w:szCs w:val="28"/>
        </w:rPr>
      </w:pPr>
      <w:r w:rsidRPr="007C01F0">
        <w:rPr>
          <w:color w:val="000000" w:themeColor="text1"/>
          <w:sz w:val="28"/>
          <w:szCs w:val="28"/>
        </w:rPr>
        <w:t>создала класс </w:t>
      </w:r>
      <w:proofErr w:type="spellStart"/>
      <w:r w:rsidRPr="007C01F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BankAccount</w:t>
      </w:r>
      <w:proofErr w:type="spellEnd"/>
      <w:r w:rsidRPr="007C01F0">
        <w:rPr>
          <w:color w:val="000000" w:themeColor="text1"/>
          <w:sz w:val="28"/>
          <w:szCs w:val="28"/>
        </w:rPr>
        <w:t> с бизнес-логикой</w:t>
      </w:r>
    </w:p>
    <w:p w14:paraId="4D571254" w14:textId="77777777" w:rsidR="007C01F0" w:rsidRPr="007C01F0" w:rsidRDefault="007C01F0" w:rsidP="007C01F0">
      <w:pPr>
        <w:pStyle w:val="ds-markdown-paragraph"/>
        <w:numPr>
          <w:ilvl w:val="0"/>
          <w:numId w:val="43"/>
        </w:numPr>
        <w:spacing w:after="0" w:afterAutospacing="0"/>
        <w:rPr>
          <w:color w:val="000000" w:themeColor="text1"/>
          <w:sz w:val="28"/>
          <w:szCs w:val="28"/>
        </w:rPr>
      </w:pPr>
      <w:r w:rsidRPr="007C01F0">
        <w:rPr>
          <w:color w:val="000000" w:themeColor="text1"/>
          <w:sz w:val="28"/>
          <w:szCs w:val="28"/>
        </w:rPr>
        <w:t>написала 5 юнит-тестов, покрывающих нормальные и ошибочные сценарии</w:t>
      </w:r>
    </w:p>
    <w:p w14:paraId="2066EE98" w14:textId="77777777" w:rsidR="007C01F0" w:rsidRPr="007C01F0" w:rsidRDefault="007C01F0" w:rsidP="007C01F0">
      <w:pPr>
        <w:pStyle w:val="ds-markdown-paragraph"/>
        <w:numPr>
          <w:ilvl w:val="0"/>
          <w:numId w:val="43"/>
        </w:numPr>
        <w:spacing w:after="0" w:afterAutospacing="0"/>
        <w:rPr>
          <w:color w:val="000000" w:themeColor="text1"/>
          <w:sz w:val="28"/>
          <w:szCs w:val="28"/>
        </w:rPr>
      </w:pPr>
      <w:r w:rsidRPr="007C01F0">
        <w:rPr>
          <w:color w:val="000000" w:themeColor="text1"/>
          <w:sz w:val="28"/>
          <w:szCs w:val="28"/>
        </w:rPr>
        <w:t>убедилась, что все тесты проходят успешно</w:t>
      </w:r>
    </w:p>
    <w:p w14:paraId="1122CA2A" w14:textId="580BDFDF" w:rsidR="007C01F0" w:rsidRPr="007C01F0" w:rsidRDefault="007C01F0" w:rsidP="007C01F0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F9FAFB"/>
        </w:rPr>
      </w:pPr>
      <w:r w:rsidRPr="007C01F0">
        <w:rPr>
          <w:color w:val="000000" w:themeColor="text1"/>
          <w:sz w:val="28"/>
          <w:szCs w:val="28"/>
        </w:rPr>
        <w:t xml:space="preserve">Я закрепила навык написания тестов </w:t>
      </w:r>
      <w:proofErr w:type="spellStart"/>
      <w:r w:rsidRPr="007C01F0">
        <w:rPr>
          <w:color w:val="000000" w:themeColor="text1"/>
          <w:sz w:val="28"/>
          <w:szCs w:val="28"/>
        </w:rPr>
        <w:t>MSTest</w:t>
      </w:r>
      <w:proofErr w:type="spellEnd"/>
      <w:r w:rsidRPr="007C01F0">
        <w:rPr>
          <w:color w:val="000000" w:themeColor="text1"/>
          <w:sz w:val="28"/>
          <w:szCs w:val="28"/>
        </w:rPr>
        <w:t xml:space="preserve">. В </w:t>
      </w:r>
      <w:r>
        <w:rPr>
          <w:rFonts w:ascii="Segoe UI" w:hAnsi="Segoe UI" w:cs="Segoe UI"/>
          <w:color w:val="F9FAFB"/>
        </w:rPr>
        <w:t>дальнейшем это поможет писать более надёжный и поддерживаемый код.</w:t>
      </w:r>
    </w:p>
    <w:sectPr w:rsidR="007C01F0" w:rsidRPr="007C01F0">
      <w:footerReference w:type="default" r:id="rId1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38FE6" w14:textId="77777777" w:rsidR="00AF3062" w:rsidRDefault="00AF3062">
      <w:pPr>
        <w:spacing w:after="0" w:line="240" w:lineRule="auto"/>
      </w:pPr>
      <w:r>
        <w:separator/>
      </w:r>
    </w:p>
  </w:endnote>
  <w:endnote w:type="continuationSeparator" w:id="0">
    <w:p w14:paraId="7F7E95BD" w14:textId="77777777" w:rsidR="00AF3062" w:rsidRDefault="00AF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40678A60-FCEC-4539-B265-8EC1DB47D2D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ACF987CD-8186-4C7B-A551-EF950EE71A6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F73A4BA-D99B-4406-BC98-707D146BFD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93AD" w14:textId="28DB744D" w:rsidR="00993748" w:rsidRDefault="009937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C3F6E" w14:textId="77777777" w:rsidR="00AF3062" w:rsidRDefault="00AF3062">
      <w:pPr>
        <w:spacing w:after="0" w:line="240" w:lineRule="auto"/>
      </w:pPr>
      <w:r>
        <w:separator/>
      </w:r>
    </w:p>
  </w:footnote>
  <w:footnote w:type="continuationSeparator" w:id="0">
    <w:p w14:paraId="1D142EEF" w14:textId="77777777" w:rsidR="00AF3062" w:rsidRDefault="00AF3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43C"/>
    <w:multiLevelType w:val="multilevel"/>
    <w:tmpl w:val="A02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10BC8"/>
    <w:multiLevelType w:val="multilevel"/>
    <w:tmpl w:val="74D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67E0"/>
    <w:multiLevelType w:val="multilevel"/>
    <w:tmpl w:val="945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4DA3"/>
    <w:multiLevelType w:val="multilevel"/>
    <w:tmpl w:val="66F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050E0"/>
    <w:multiLevelType w:val="multilevel"/>
    <w:tmpl w:val="ECD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A28F8"/>
    <w:multiLevelType w:val="multilevel"/>
    <w:tmpl w:val="B5B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079E7"/>
    <w:multiLevelType w:val="multilevel"/>
    <w:tmpl w:val="E56C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C1B34"/>
    <w:multiLevelType w:val="multilevel"/>
    <w:tmpl w:val="A05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02880"/>
    <w:multiLevelType w:val="multilevel"/>
    <w:tmpl w:val="C21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957EE"/>
    <w:multiLevelType w:val="multilevel"/>
    <w:tmpl w:val="F68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83514"/>
    <w:multiLevelType w:val="multilevel"/>
    <w:tmpl w:val="E0E4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C7EA5"/>
    <w:multiLevelType w:val="multilevel"/>
    <w:tmpl w:val="C526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81112"/>
    <w:multiLevelType w:val="multilevel"/>
    <w:tmpl w:val="10AA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07584"/>
    <w:multiLevelType w:val="multilevel"/>
    <w:tmpl w:val="5A5E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1E7A8E"/>
    <w:multiLevelType w:val="multilevel"/>
    <w:tmpl w:val="CF3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75BCD"/>
    <w:multiLevelType w:val="multilevel"/>
    <w:tmpl w:val="605E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BE24031"/>
    <w:multiLevelType w:val="multilevel"/>
    <w:tmpl w:val="8EC6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4D25B6"/>
    <w:multiLevelType w:val="multilevel"/>
    <w:tmpl w:val="C6C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6699B"/>
    <w:multiLevelType w:val="multilevel"/>
    <w:tmpl w:val="5A8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D5704"/>
    <w:multiLevelType w:val="multilevel"/>
    <w:tmpl w:val="1E3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07372"/>
    <w:multiLevelType w:val="multilevel"/>
    <w:tmpl w:val="7C2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70CAC"/>
    <w:multiLevelType w:val="multilevel"/>
    <w:tmpl w:val="8E3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7656A"/>
    <w:multiLevelType w:val="multilevel"/>
    <w:tmpl w:val="A1D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5795A"/>
    <w:multiLevelType w:val="multilevel"/>
    <w:tmpl w:val="A0A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C72C2"/>
    <w:multiLevelType w:val="multilevel"/>
    <w:tmpl w:val="91EA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2F2BCD"/>
    <w:multiLevelType w:val="multilevel"/>
    <w:tmpl w:val="043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54FEE"/>
    <w:multiLevelType w:val="multilevel"/>
    <w:tmpl w:val="548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59079A"/>
    <w:multiLevelType w:val="multilevel"/>
    <w:tmpl w:val="C17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230FF"/>
    <w:multiLevelType w:val="multilevel"/>
    <w:tmpl w:val="C08E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56080C"/>
    <w:multiLevelType w:val="multilevel"/>
    <w:tmpl w:val="CC1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A87058"/>
    <w:multiLevelType w:val="multilevel"/>
    <w:tmpl w:val="58D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6D28CF"/>
    <w:multiLevelType w:val="multilevel"/>
    <w:tmpl w:val="9B84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E117C6"/>
    <w:multiLevelType w:val="multilevel"/>
    <w:tmpl w:val="556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35939"/>
    <w:multiLevelType w:val="multilevel"/>
    <w:tmpl w:val="4D4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987C29"/>
    <w:multiLevelType w:val="multilevel"/>
    <w:tmpl w:val="EF1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27"/>
  </w:num>
  <w:num w:numId="6">
    <w:abstractNumId w:val="35"/>
  </w:num>
  <w:num w:numId="7">
    <w:abstractNumId w:val="40"/>
  </w:num>
  <w:num w:numId="8">
    <w:abstractNumId w:val="33"/>
  </w:num>
  <w:num w:numId="9">
    <w:abstractNumId w:val="17"/>
  </w:num>
  <w:num w:numId="10">
    <w:abstractNumId w:val="41"/>
  </w:num>
  <w:num w:numId="11">
    <w:abstractNumId w:val="16"/>
  </w:num>
  <w:num w:numId="12">
    <w:abstractNumId w:val="7"/>
  </w:num>
  <w:num w:numId="13">
    <w:abstractNumId w:val="0"/>
  </w:num>
  <w:num w:numId="14">
    <w:abstractNumId w:val="38"/>
  </w:num>
  <w:num w:numId="15">
    <w:abstractNumId w:val="24"/>
  </w:num>
  <w:num w:numId="16">
    <w:abstractNumId w:val="37"/>
  </w:num>
  <w:num w:numId="17">
    <w:abstractNumId w:val="30"/>
  </w:num>
  <w:num w:numId="18">
    <w:abstractNumId w:val="34"/>
  </w:num>
  <w:num w:numId="19">
    <w:abstractNumId w:val="2"/>
  </w:num>
  <w:num w:numId="20">
    <w:abstractNumId w:val="4"/>
  </w:num>
  <w:num w:numId="21">
    <w:abstractNumId w:val="8"/>
  </w:num>
  <w:num w:numId="22">
    <w:abstractNumId w:val="14"/>
  </w:num>
  <w:num w:numId="23">
    <w:abstractNumId w:val="23"/>
  </w:num>
  <w:num w:numId="24">
    <w:abstractNumId w:val="5"/>
  </w:num>
  <w:num w:numId="25">
    <w:abstractNumId w:val="39"/>
  </w:num>
  <w:num w:numId="26">
    <w:abstractNumId w:val="29"/>
  </w:num>
  <w:num w:numId="27">
    <w:abstractNumId w:val="1"/>
  </w:num>
  <w:num w:numId="28">
    <w:abstractNumId w:val="25"/>
  </w:num>
  <w:num w:numId="29">
    <w:abstractNumId w:val="22"/>
  </w:num>
  <w:num w:numId="30">
    <w:abstractNumId w:val="31"/>
  </w:num>
  <w:num w:numId="31">
    <w:abstractNumId w:val="26"/>
  </w:num>
  <w:num w:numId="32">
    <w:abstractNumId w:val="6"/>
  </w:num>
  <w:num w:numId="33">
    <w:abstractNumId w:val="3"/>
  </w:num>
  <w:num w:numId="34">
    <w:abstractNumId w:val="12"/>
  </w:num>
  <w:num w:numId="35">
    <w:abstractNumId w:val="10"/>
  </w:num>
  <w:num w:numId="36">
    <w:abstractNumId w:val="18"/>
  </w:num>
  <w:num w:numId="37">
    <w:abstractNumId w:val="32"/>
  </w:num>
  <w:num w:numId="38">
    <w:abstractNumId w:val="9"/>
  </w:num>
  <w:num w:numId="39">
    <w:abstractNumId w:val="13"/>
  </w:num>
  <w:num w:numId="40">
    <w:abstractNumId w:val="11"/>
  </w:num>
  <w:num w:numId="41">
    <w:abstractNumId w:val="20"/>
  </w:num>
  <w:num w:numId="42">
    <w:abstractNumId w:val="21"/>
  </w:num>
  <w:num w:numId="43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C5209"/>
    <w:rsid w:val="000E3CBB"/>
    <w:rsid w:val="00150AE6"/>
    <w:rsid w:val="001975AD"/>
    <w:rsid w:val="001E739B"/>
    <w:rsid w:val="00211C5D"/>
    <w:rsid w:val="0031109A"/>
    <w:rsid w:val="00325353"/>
    <w:rsid w:val="003357DB"/>
    <w:rsid w:val="00375B73"/>
    <w:rsid w:val="003D0C75"/>
    <w:rsid w:val="003F1140"/>
    <w:rsid w:val="00467827"/>
    <w:rsid w:val="00496BF8"/>
    <w:rsid w:val="00617AEA"/>
    <w:rsid w:val="00666CF8"/>
    <w:rsid w:val="00724D91"/>
    <w:rsid w:val="00760F00"/>
    <w:rsid w:val="007C01F0"/>
    <w:rsid w:val="007C5805"/>
    <w:rsid w:val="00856C0B"/>
    <w:rsid w:val="009331A1"/>
    <w:rsid w:val="00941FC8"/>
    <w:rsid w:val="00993748"/>
    <w:rsid w:val="009C1CB6"/>
    <w:rsid w:val="009C2381"/>
    <w:rsid w:val="009C38C4"/>
    <w:rsid w:val="00A37965"/>
    <w:rsid w:val="00A54A93"/>
    <w:rsid w:val="00A71DD6"/>
    <w:rsid w:val="00AA58FC"/>
    <w:rsid w:val="00AF3062"/>
    <w:rsid w:val="00D04C0F"/>
    <w:rsid w:val="00D25BBC"/>
    <w:rsid w:val="00D5171D"/>
    <w:rsid w:val="00DD735F"/>
    <w:rsid w:val="00E44A99"/>
    <w:rsid w:val="00EA40A3"/>
    <w:rsid w:val="00F14A3C"/>
    <w:rsid w:val="00F5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75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5A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C5209"/>
  </w:style>
  <w:style w:type="paragraph" w:styleId="af2">
    <w:name w:val="footer"/>
    <w:basedOn w:val="a"/>
    <w:link w:val="af3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C5209"/>
  </w:style>
  <w:style w:type="paragraph" w:customStyle="1" w:styleId="ds-markdown-paragraph">
    <w:name w:val="ds-markdown-paragraph"/>
    <w:basedOn w:val="a"/>
    <w:rsid w:val="0031109A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paragraph" w:styleId="af4">
    <w:name w:val="caption"/>
    <w:basedOn w:val="a"/>
    <w:next w:val="a"/>
    <w:uiPriority w:val="35"/>
    <w:unhideWhenUsed/>
    <w:qFormat/>
    <w:rsid w:val="00E44A9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F569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2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Professional</cp:lastModifiedBy>
  <cp:revision>2</cp:revision>
  <dcterms:created xsi:type="dcterms:W3CDTF">2026-04-22T18:22:00Z</dcterms:created>
  <dcterms:modified xsi:type="dcterms:W3CDTF">2026-04-22T18:22:00Z</dcterms:modified>
</cp:coreProperties>
</file>