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179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1143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005E88F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66"/>
        <w:gridCol w:w="5145"/>
      </w:tblGrid>
      <w:tr w14:paraId="4E75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5B866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29D43EB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СИНЕРГИЯ</w:t>
            </w:r>
          </w:p>
        </w:tc>
      </w:tr>
      <w:tr w14:paraId="23A3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80E52A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471FA2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5CB1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0308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E30AED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Информационные системы и программирование</w:t>
            </w:r>
          </w:p>
        </w:tc>
      </w:tr>
      <w:tr w14:paraId="662F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F7ACA7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075515B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689D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17B8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80025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Очная</w:t>
            </w:r>
          </w:p>
        </w:tc>
      </w:tr>
      <w:tr w14:paraId="4A8C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C65C0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47012C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446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C136F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5854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686C7F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3C6A629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Лабораторная работа 006:</w:t>
            </w:r>
            <w:r>
              <w:rPr>
                <w:rStyle w:val="5"/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Разработка тестовых сценариев</w:t>
            </w:r>
            <w:bookmarkStart w:id="0" w:name="_GoBack"/>
            <w:bookmarkEnd w:id="0"/>
          </w:p>
        </w:tc>
      </w:tr>
      <w:tr w14:paraId="069F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C0C6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DF7CDC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1F88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D009F1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111CF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E3B4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5C1289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274547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7CC18D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BB16EA4">
            <w:pPr>
              <w:pStyle w:val="2"/>
              <w:keepNext w:val="0"/>
              <w:keepLines w:val="0"/>
              <w:widowControl/>
              <w:suppressLineNumbers w:val="0"/>
              <w:shd w:val="clear" w:fill="F3F2EF"/>
              <w:spacing w:before="0" w:beforeAutospacing="0" w:after="300" w:afterAutospacing="0" w:line="210" w:lineRule="atLeast"/>
              <w:ind w:left="0" w:right="3300" w:firstLine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  <w:shd w:val="clear" w:fill="F3F2EF"/>
              </w:rPr>
              <w:t>Инструментальные средства разработки программного обеспечения</w:t>
            </w:r>
          </w:p>
          <w:p w14:paraId="5BE153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7CCC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33F55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4C192C7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</w:tblGrid>
      <w:tr w14:paraId="28EF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C1CA1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55CF7A8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Валегжанин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 xml:space="preserve"> Максим Александрович</w:t>
            </w:r>
          </w:p>
        </w:tc>
        <w:tc>
          <w:tcPr>
            <w:tcW w:w="283" w:type="dxa"/>
          </w:tcPr>
          <w:p w14:paraId="139D4E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BE7D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1486AA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2A5E843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9D13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C75F0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0AF8D59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прог</w:t>
            </w:r>
          </w:p>
        </w:tc>
        <w:tc>
          <w:tcPr>
            <w:tcW w:w="283" w:type="dxa"/>
          </w:tcPr>
          <w:p w14:paraId="0726961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9D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95989B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4F8F44B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76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</w:tblGrid>
      <w:tr w14:paraId="3926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2A63525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vAlign w:val="bottom"/>
          </w:tcPr>
          <w:p w14:paraId="0D7EB38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50B9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0C86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783AC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</w:tcPr>
          <w:p w14:paraId="6467E65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326DF736">
      <w:pPr>
        <w:rPr>
          <w:rFonts w:hint="default"/>
        </w:rPr>
      </w:pPr>
      <w:r>
        <w:rPr>
          <w:rFonts w:hint="default"/>
        </w:rPr>
        <w:t>"Сайт для бронирования столиков в ресторане".</w:t>
      </w:r>
    </w:p>
    <w:p w14:paraId="0AA07723">
      <w:pPr>
        <w:rPr>
          <w:rFonts w:hint="default"/>
        </w:rPr>
      </w:pPr>
    </w:p>
    <w:p w14:paraId="23A7FFCA">
      <w:pPr>
        <w:rPr>
          <w:rFonts w:hint="default"/>
        </w:rPr>
      </w:pPr>
      <w:r>
        <w:rPr>
          <w:rFonts w:hint="default"/>
        </w:rPr>
        <w:t>Эта тема достаточно распространена, позволяет продемонстрировать различные аспекты веб-разработки, а также содержит возможности для дальнейшего расширения функционала.</w:t>
      </w:r>
    </w:p>
    <w:p w14:paraId="63DB6D5C">
      <w:pPr>
        <w:rPr>
          <w:rFonts w:hint="default"/>
        </w:rPr>
      </w:pPr>
    </w:p>
    <w:p w14:paraId="019E6210">
      <w:pPr>
        <w:rPr>
          <w:rFonts w:hint="default"/>
        </w:rPr>
      </w:pPr>
      <w:r>
        <w:rPr>
          <w:rFonts w:hint="default"/>
        </w:rPr>
        <w:t>Техническое Задание (ТЗ)</w:t>
      </w:r>
    </w:p>
    <w:p w14:paraId="3B0C51BC">
      <w:pPr>
        <w:rPr>
          <w:rFonts w:hint="default"/>
        </w:rPr>
      </w:pPr>
      <w:r>
        <w:rPr>
          <w:rFonts w:hint="default"/>
        </w:rPr>
        <w:t>1. Введение</w:t>
      </w:r>
    </w:p>
    <w:p w14:paraId="34350676">
      <w:pPr>
        <w:rPr>
          <w:rFonts w:hint="default"/>
        </w:rPr>
      </w:pPr>
    </w:p>
    <w:p w14:paraId="62732602">
      <w:pPr>
        <w:rPr>
          <w:rFonts w:hint="default"/>
        </w:rPr>
      </w:pPr>
      <w:r>
        <w:rPr>
          <w:rFonts w:hint="default"/>
        </w:rPr>
        <w:t>Настоящее техническое задание (ТЗ) определяет объем работ, требования к функциональности, документации, экономические показатели, стадии разработки, а также порядок контроля и приемки для программного изделия — веб-сайта для бронирования столиков в ресторане (далее — Система).</w:t>
      </w:r>
    </w:p>
    <w:p w14:paraId="41C00D88">
      <w:pPr>
        <w:rPr>
          <w:rFonts w:hint="default"/>
        </w:rPr>
      </w:pPr>
    </w:p>
    <w:p w14:paraId="525B436B">
      <w:pPr>
        <w:rPr>
          <w:rFonts w:hint="default"/>
        </w:rPr>
      </w:pPr>
      <w:r>
        <w:rPr>
          <w:rFonts w:hint="default"/>
        </w:rPr>
        <w:t>2. Основания для разработки</w:t>
      </w:r>
    </w:p>
    <w:p w14:paraId="48825F4E">
      <w:pPr>
        <w:rPr>
          <w:rFonts w:hint="default"/>
        </w:rPr>
      </w:pPr>
    </w:p>
    <w:p w14:paraId="2306287C">
      <w:pPr>
        <w:rPr>
          <w:rFonts w:hint="default"/>
        </w:rPr>
      </w:pPr>
      <w:r>
        <w:rPr>
          <w:rFonts w:hint="default"/>
        </w:rPr>
        <w:t>Разработка Системы осуществляется в рамках лабораторной работы №6.0 для получения практических навыков в области проектирования, разработки и управления IT-проектами.</w:t>
      </w:r>
    </w:p>
    <w:p w14:paraId="5BA44B8E">
      <w:pPr>
        <w:rPr>
          <w:rFonts w:hint="default"/>
        </w:rPr>
      </w:pPr>
    </w:p>
    <w:p w14:paraId="1DBE4209">
      <w:pPr>
        <w:rPr>
          <w:rFonts w:hint="default"/>
        </w:rPr>
      </w:pPr>
      <w:r>
        <w:rPr>
          <w:rFonts w:hint="default"/>
        </w:rPr>
        <w:t>3. Назначение разработки</w:t>
      </w:r>
    </w:p>
    <w:p w14:paraId="244FBB37">
      <w:pPr>
        <w:rPr>
          <w:rFonts w:hint="default"/>
        </w:rPr>
      </w:pPr>
    </w:p>
    <w:p w14:paraId="17CDDD2D">
      <w:pPr>
        <w:rPr>
          <w:rFonts w:hint="default"/>
        </w:rPr>
      </w:pPr>
      <w:r>
        <w:rPr>
          <w:rFonts w:hint="default"/>
        </w:rPr>
        <w:t>Система предназначена для автоматизации процесса бронирования столиков в ресторане. Она позволит клиентам просматривать меню, информацию о ресторане, доступные столики и время, а также осуществлять предварительное бронирование. Администраторы ресторана смогут управлять бронированиями, столиками и меню.</w:t>
      </w:r>
    </w:p>
    <w:p w14:paraId="15394617">
      <w:pPr>
        <w:rPr>
          <w:rFonts w:hint="default"/>
        </w:rPr>
      </w:pPr>
    </w:p>
    <w:p w14:paraId="58CBCDF1">
      <w:pPr>
        <w:rPr>
          <w:rFonts w:hint="default"/>
        </w:rPr>
      </w:pPr>
      <w:r>
        <w:rPr>
          <w:rFonts w:hint="default"/>
        </w:rPr>
        <w:t>4. Требования к программе или программному изделию</w:t>
      </w:r>
    </w:p>
    <w:p w14:paraId="7DE895D4">
      <w:pPr>
        <w:rPr>
          <w:rFonts w:hint="default"/>
        </w:rPr>
      </w:pPr>
    </w:p>
    <w:p w14:paraId="77AB2712">
      <w:pPr>
        <w:rPr>
          <w:rFonts w:hint="default"/>
        </w:rPr>
      </w:pPr>
      <w:r>
        <w:rPr>
          <w:rFonts w:hint="default"/>
        </w:rPr>
        <w:t>- 4.1 Функциональные требования:</w:t>
      </w:r>
    </w:p>
    <w:p w14:paraId="490FBB05">
      <w:pPr>
        <w:rPr>
          <w:rFonts w:hint="default"/>
        </w:rPr>
      </w:pPr>
      <w:r>
        <w:rPr>
          <w:rFonts w:hint="default"/>
        </w:rPr>
        <w:t>- 4.1.1 Для пользователей (клиентов):</w:t>
      </w:r>
    </w:p>
    <w:p w14:paraId="1ABEB623">
      <w:pPr>
        <w:rPr>
          <w:rFonts w:hint="default"/>
        </w:rPr>
      </w:pPr>
      <w:r>
        <w:rPr>
          <w:rFonts w:hint="default"/>
        </w:rPr>
        <w:t>- Просмотр информации о ресторане (адрес, контакты, часы работы).</w:t>
      </w:r>
    </w:p>
    <w:p w14:paraId="0454543F">
      <w:pPr>
        <w:rPr>
          <w:rFonts w:hint="default"/>
        </w:rPr>
      </w:pPr>
      <w:r>
        <w:rPr>
          <w:rFonts w:hint="default"/>
        </w:rPr>
        <w:t>- Просмотр меню с категориями и описаниями блюд.</w:t>
      </w:r>
    </w:p>
    <w:p w14:paraId="556C92C0">
      <w:pPr>
        <w:rPr>
          <w:rFonts w:hint="default"/>
        </w:rPr>
      </w:pPr>
      <w:r>
        <w:rPr>
          <w:rFonts w:hint="default"/>
        </w:rPr>
        <w:t>- Просмотр доступных столиков и их расположения (опционально).</w:t>
      </w:r>
    </w:p>
    <w:p w14:paraId="3B8C833C">
      <w:pPr>
        <w:rPr>
          <w:rFonts w:hint="default"/>
        </w:rPr>
      </w:pPr>
      <w:r>
        <w:rPr>
          <w:rFonts w:hint="default"/>
        </w:rPr>
        <w:t>- Выбор даты, времени и количества гостей для бронирования.</w:t>
      </w:r>
    </w:p>
    <w:p w14:paraId="24D3B5D9">
      <w:pPr>
        <w:rPr>
          <w:rFonts w:hint="default"/>
        </w:rPr>
      </w:pPr>
      <w:r>
        <w:rPr>
          <w:rFonts w:hint="default"/>
        </w:rPr>
        <w:t>- Осуществление бронирования столика.</w:t>
      </w:r>
    </w:p>
    <w:p w14:paraId="171F6127">
      <w:pPr>
        <w:rPr>
          <w:rFonts w:hint="default"/>
        </w:rPr>
      </w:pPr>
      <w:r>
        <w:rPr>
          <w:rFonts w:hint="default"/>
        </w:rPr>
        <w:t>- Получение подтверждения бронирования (на экране и/или по email).</w:t>
      </w:r>
    </w:p>
    <w:p w14:paraId="0518C768">
      <w:pPr>
        <w:rPr>
          <w:rFonts w:hint="default"/>
        </w:rPr>
      </w:pPr>
      <w:r>
        <w:rPr>
          <w:rFonts w:hint="default"/>
        </w:rPr>
        <w:t>- Возможность просмотра своих предстоящих бронирований (после регистрации/авторизации).</w:t>
      </w:r>
    </w:p>
    <w:p w14:paraId="45E354A4">
      <w:pPr>
        <w:rPr>
          <w:rFonts w:hint="default"/>
        </w:rPr>
      </w:pPr>
      <w:r>
        <w:rPr>
          <w:rFonts w:hint="default"/>
        </w:rPr>
        <w:t>- Возможность отмены бронирования (с учетом правил ресторана).</w:t>
      </w:r>
    </w:p>
    <w:p w14:paraId="55BCA0D2">
      <w:pPr>
        <w:rPr>
          <w:rFonts w:hint="default"/>
        </w:rPr>
      </w:pPr>
    </w:p>
    <w:p w14:paraId="4B7E2347">
      <w:pPr>
        <w:rPr>
          <w:rFonts w:hint="default"/>
        </w:rPr>
      </w:pPr>
      <w:r>
        <w:rPr>
          <w:rFonts w:hint="default"/>
        </w:rPr>
        <w:t>- 4.1.2 Для администраторов (персонала ресторана):</w:t>
      </w:r>
    </w:p>
    <w:p w14:paraId="48C26246">
      <w:pPr>
        <w:rPr>
          <w:rFonts w:hint="default"/>
        </w:rPr>
      </w:pPr>
      <w:r>
        <w:rPr>
          <w:rFonts w:hint="default"/>
        </w:rPr>
        <w:t>- Управление информацией о ресторане (редактирование).</w:t>
      </w:r>
    </w:p>
    <w:p w14:paraId="7EA8E0D0">
      <w:pPr>
        <w:rPr>
          <w:rFonts w:hint="default"/>
        </w:rPr>
      </w:pPr>
      <w:r>
        <w:rPr>
          <w:rFonts w:hint="default"/>
        </w:rPr>
        <w:t>- Управление меню (добавление, редактирование, удаление блюд и категорий).</w:t>
      </w:r>
    </w:p>
    <w:p w14:paraId="6564E230">
      <w:pPr>
        <w:rPr>
          <w:rFonts w:hint="default"/>
        </w:rPr>
      </w:pPr>
      <w:r>
        <w:rPr>
          <w:rFonts w:hint="default"/>
        </w:rPr>
        <w:t>- Управление столиками (добавление, редактирование, удаление, указание вместимости).</w:t>
      </w:r>
    </w:p>
    <w:p w14:paraId="7C91A4B1">
      <w:pPr>
        <w:rPr>
          <w:rFonts w:hint="default"/>
        </w:rPr>
      </w:pPr>
      <w:r>
        <w:rPr>
          <w:rFonts w:hint="default"/>
        </w:rPr>
        <w:t>- Просмотр всех бронирований (по дате, времени, статусу).</w:t>
      </w:r>
    </w:p>
    <w:p w14:paraId="5AD2A178">
      <w:pPr>
        <w:rPr>
          <w:rFonts w:hint="default"/>
        </w:rPr>
      </w:pPr>
      <w:r>
        <w:rPr>
          <w:rFonts w:hint="default"/>
        </w:rPr>
        <w:t>- Подтверждение/отклонение бронирований.</w:t>
      </w:r>
    </w:p>
    <w:p w14:paraId="010A36DE">
      <w:pPr>
        <w:rPr>
          <w:rFonts w:hint="default"/>
        </w:rPr>
      </w:pPr>
      <w:r>
        <w:rPr>
          <w:rFonts w:hint="default"/>
        </w:rPr>
        <w:t>- Назначение бронирований конкретным столикам.</w:t>
      </w:r>
    </w:p>
    <w:p w14:paraId="03E612FE">
      <w:pPr>
        <w:rPr>
          <w:rFonts w:hint="default"/>
        </w:rPr>
      </w:pPr>
      <w:r>
        <w:rPr>
          <w:rFonts w:hint="default"/>
        </w:rPr>
        <w:t>- Управление пользователями (просмотр, блокировка - опционально).</w:t>
      </w:r>
    </w:p>
    <w:p w14:paraId="03A305F9">
      <w:pPr>
        <w:rPr>
          <w:rFonts w:hint="default"/>
        </w:rPr>
      </w:pPr>
    </w:p>
    <w:p w14:paraId="38E04AC1">
      <w:pPr>
        <w:rPr>
          <w:rFonts w:hint="default"/>
        </w:rPr>
      </w:pPr>
      <w:r>
        <w:rPr>
          <w:rFonts w:hint="default"/>
        </w:rPr>
        <w:t>- 4.1.3 Общие требования:</w:t>
      </w:r>
    </w:p>
    <w:p w14:paraId="285E1678">
      <w:pPr>
        <w:rPr>
          <w:rFonts w:hint="default"/>
        </w:rPr>
      </w:pPr>
      <w:r>
        <w:rPr>
          <w:rFonts w:hint="default"/>
        </w:rPr>
        <w:t>- Регистрация и авторизация пользователей (клиентов и администраторов).</w:t>
      </w:r>
    </w:p>
    <w:p w14:paraId="26115989">
      <w:pPr>
        <w:rPr>
          <w:rFonts w:hint="default"/>
        </w:rPr>
      </w:pPr>
      <w:r>
        <w:rPr>
          <w:rFonts w:hint="default"/>
        </w:rPr>
        <w:t>- Удобный и интуитивно понятный пользовательский интерфейс.</w:t>
      </w:r>
    </w:p>
    <w:p w14:paraId="4EC25767">
      <w:pPr>
        <w:rPr>
          <w:rFonts w:hint="default"/>
        </w:rPr>
      </w:pPr>
      <w:r>
        <w:rPr>
          <w:rFonts w:hint="default"/>
        </w:rPr>
        <w:t>- Адаптивный дизайн для корректного отображения на различных устройствах (ПК, планшеты, смартфоны).</w:t>
      </w:r>
    </w:p>
    <w:p w14:paraId="5874C2A1">
      <w:pPr>
        <w:rPr>
          <w:rFonts w:hint="default"/>
        </w:rPr>
      </w:pPr>
    </w:p>
    <w:p w14:paraId="0C65D23A">
      <w:pPr>
        <w:rPr>
          <w:rFonts w:hint="default"/>
        </w:rPr>
      </w:pPr>
      <w:r>
        <w:rPr>
          <w:rFonts w:hint="default"/>
        </w:rPr>
        <w:t>- 4.2 Требования к надежности:</w:t>
      </w:r>
    </w:p>
    <w:p w14:paraId="6531F882">
      <w:pPr>
        <w:rPr>
          <w:rFonts w:hint="default"/>
        </w:rPr>
      </w:pPr>
      <w:r>
        <w:rPr>
          <w:rFonts w:hint="default"/>
        </w:rPr>
        <w:t>- Система должна обеспечивать стабильную работу при одновременном доступе до X пользователей (где X — предполагаемая нагрузка, например, 50).</w:t>
      </w:r>
    </w:p>
    <w:p w14:paraId="0E715EFA">
      <w:pPr>
        <w:rPr>
          <w:rFonts w:hint="default"/>
        </w:rPr>
      </w:pPr>
      <w:r>
        <w:rPr>
          <w:rFonts w:hint="default"/>
        </w:rPr>
        <w:t>- Должна быть реализована защита от распространенных веб-уязвимостей (SQL-инъекции, XSS).</w:t>
      </w:r>
    </w:p>
    <w:p w14:paraId="4E597D89">
      <w:pPr>
        <w:rPr>
          <w:rFonts w:hint="default"/>
        </w:rPr>
      </w:pPr>
    </w:p>
    <w:p w14:paraId="518DFA97">
      <w:pPr>
        <w:rPr>
          <w:rFonts w:hint="default"/>
        </w:rPr>
      </w:pPr>
      <w:r>
        <w:rPr>
          <w:rFonts w:hint="default"/>
        </w:rPr>
        <w:t>- 4.3 Требования к производительности:</w:t>
      </w:r>
    </w:p>
    <w:p w14:paraId="1998458F">
      <w:pPr>
        <w:rPr>
          <w:rFonts w:hint="default"/>
        </w:rPr>
      </w:pPr>
      <w:r>
        <w:rPr>
          <w:rFonts w:hint="default"/>
        </w:rPr>
        <w:t>- Время отклика на основные действия пользователя (открытие страницы, поиск, отправка формы) не должно превышать 3 секунд.</w:t>
      </w:r>
    </w:p>
    <w:p w14:paraId="1B8A8FDF">
      <w:pPr>
        <w:rPr>
          <w:rFonts w:hint="default"/>
        </w:rPr>
      </w:pPr>
    </w:p>
    <w:p w14:paraId="226D52AB">
      <w:pPr>
        <w:rPr>
          <w:rFonts w:hint="default"/>
        </w:rPr>
      </w:pPr>
      <w:r>
        <w:rPr>
          <w:rFonts w:hint="default"/>
        </w:rPr>
        <w:t>- 4.4 Требования к удобству использования:</w:t>
      </w:r>
    </w:p>
    <w:p w14:paraId="2C9C2B32">
      <w:pPr>
        <w:rPr>
          <w:rFonts w:hint="default"/>
        </w:rPr>
      </w:pPr>
      <w:r>
        <w:rPr>
          <w:rFonts w:hint="default"/>
        </w:rPr>
        <w:t>- Интерфейс должен быть простым и понятным для целевой аудитории.</w:t>
      </w:r>
    </w:p>
    <w:p w14:paraId="0E7B35E1">
      <w:pPr>
        <w:rPr>
          <w:rFonts w:hint="default"/>
        </w:rPr>
      </w:pPr>
      <w:r>
        <w:rPr>
          <w:rFonts w:hint="default"/>
        </w:rPr>
        <w:t>- Наличие подсказок и валидации форм.</w:t>
      </w:r>
    </w:p>
    <w:p w14:paraId="43F24355">
      <w:pPr>
        <w:rPr>
          <w:rFonts w:hint="default"/>
        </w:rPr>
      </w:pPr>
    </w:p>
    <w:p w14:paraId="493EE3E0">
      <w:pPr>
        <w:rPr>
          <w:rFonts w:hint="default"/>
        </w:rPr>
      </w:pPr>
      <w:r>
        <w:rPr>
          <w:rFonts w:hint="default"/>
        </w:rPr>
        <w:t>5. Требования к программной документации</w:t>
      </w:r>
    </w:p>
    <w:p w14:paraId="7BED2B72">
      <w:pPr>
        <w:rPr>
          <w:rFonts w:hint="default"/>
        </w:rPr>
      </w:pPr>
    </w:p>
    <w:p w14:paraId="4C0F03B4">
      <w:pPr>
        <w:rPr>
          <w:rFonts w:hint="default"/>
        </w:rPr>
      </w:pPr>
      <w:r>
        <w:rPr>
          <w:rFonts w:hint="default"/>
        </w:rPr>
        <w:t>- Техническое задание (данный документ).</w:t>
      </w:r>
    </w:p>
    <w:p w14:paraId="6EE23193">
      <w:pPr>
        <w:rPr>
          <w:rFonts w:hint="default"/>
        </w:rPr>
      </w:pPr>
      <w:r>
        <w:rPr>
          <w:rFonts w:hint="default"/>
        </w:rPr>
        <w:t>- Руководство пользователя (инструкция для клиентов и администраторов).</w:t>
      </w:r>
    </w:p>
    <w:p w14:paraId="272E9A20">
      <w:pPr>
        <w:rPr>
          <w:rFonts w:hint="default"/>
        </w:rPr>
      </w:pPr>
      <w:r>
        <w:rPr>
          <w:rFonts w:hint="default"/>
        </w:rPr>
        <w:t>- Руководство по эксплуатации (для администраторов системы).</w:t>
      </w:r>
    </w:p>
    <w:p w14:paraId="36378597">
      <w:pPr>
        <w:rPr>
          <w:rFonts w:hint="default"/>
        </w:rPr>
      </w:pPr>
      <w:r>
        <w:rPr>
          <w:rFonts w:hint="default"/>
        </w:rPr>
        <w:t>- Описание архитектуры системы (на высоком уровне).</w:t>
      </w:r>
    </w:p>
    <w:p w14:paraId="15547600">
      <w:pPr>
        <w:rPr>
          <w:rFonts w:hint="default"/>
        </w:rPr>
      </w:pPr>
    </w:p>
    <w:p w14:paraId="153CCE4E">
      <w:pPr>
        <w:rPr>
          <w:rFonts w:hint="default"/>
        </w:rPr>
      </w:pPr>
      <w:r>
        <w:rPr>
          <w:rFonts w:hint="default"/>
        </w:rPr>
        <w:t>6. Технико-экономические показатели</w:t>
      </w:r>
    </w:p>
    <w:p w14:paraId="4D92990A">
      <w:pPr>
        <w:rPr>
          <w:rFonts w:hint="default"/>
        </w:rPr>
      </w:pPr>
    </w:p>
    <w:p w14:paraId="048864D2">
      <w:pPr>
        <w:rPr>
          <w:rFonts w:hint="default"/>
        </w:rPr>
      </w:pPr>
      <w:r>
        <w:rPr>
          <w:rFonts w:hint="default"/>
        </w:rPr>
        <w:t>- 6.1 Затраты на разработку: Оцениваются по трудовому времени, затраченному разработчиком.</w:t>
      </w:r>
    </w:p>
    <w:p w14:paraId="10730B34">
      <w:pPr>
        <w:rPr>
          <w:rFonts w:hint="default"/>
        </w:rPr>
      </w:pPr>
      <w:r>
        <w:rPr>
          <w:rFonts w:hint="default"/>
        </w:rPr>
        <w:t>- 6.2 Экономический эффект: Повышение эффективности работы ресторана за счет автоматизации процесса бронирования, снижение количества ошибок, увеличение числа клиентов. (Для лабораторной работы эти показатели могут быть представлены качественно).</w:t>
      </w:r>
    </w:p>
    <w:p w14:paraId="40CA4B52">
      <w:pPr>
        <w:rPr>
          <w:rFonts w:hint="default"/>
        </w:rPr>
      </w:pPr>
    </w:p>
    <w:p w14:paraId="19C2381C">
      <w:pPr>
        <w:rPr>
          <w:rFonts w:hint="default"/>
        </w:rPr>
      </w:pPr>
      <w:r>
        <w:rPr>
          <w:rFonts w:hint="default"/>
        </w:rPr>
        <w:t>7. Стадии этапы разработки</w:t>
      </w:r>
    </w:p>
    <w:p w14:paraId="42A02F15">
      <w:pPr>
        <w:rPr>
          <w:rFonts w:hint="default"/>
        </w:rPr>
      </w:pPr>
    </w:p>
    <w:p w14:paraId="242CDBD8">
      <w:pPr>
        <w:rPr>
          <w:rFonts w:hint="default"/>
        </w:rPr>
      </w:pPr>
      <w:r>
        <w:rPr>
          <w:rFonts w:hint="default"/>
        </w:rPr>
        <w:t>1. Анализ и проектирование:</w:t>
      </w:r>
    </w:p>
    <w:p w14:paraId="7613F5E7">
      <w:pPr>
        <w:rPr>
          <w:rFonts w:hint="default"/>
        </w:rPr>
      </w:pPr>
    </w:p>
    <w:p w14:paraId="16705037">
      <w:pPr>
        <w:rPr>
          <w:rFonts w:hint="default"/>
        </w:rPr>
      </w:pPr>
      <w:r>
        <w:rPr>
          <w:rFonts w:hint="default"/>
        </w:rPr>
        <w:t>- Уточнение требований.</w:t>
      </w:r>
    </w:p>
    <w:p w14:paraId="64F9F22C">
      <w:pPr>
        <w:rPr>
          <w:rFonts w:hint="default"/>
        </w:rPr>
      </w:pPr>
      <w:r>
        <w:rPr>
          <w:rFonts w:hint="default"/>
        </w:rPr>
        <w:t>- Разработка архитектуры Системы.</w:t>
      </w:r>
    </w:p>
    <w:p w14:paraId="110F5094">
      <w:pPr>
        <w:rPr>
          <w:rFonts w:hint="default"/>
        </w:rPr>
      </w:pPr>
      <w:r>
        <w:rPr>
          <w:rFonts w:hint="default"/>
        </w:rPr>
        <w:t>- Проектирование базы данных.</w:t>
      </w:r>
    </w:p>
    <w:p w14:paraId="76AF1EB9">
      <w:pPr>
        <w:rPr>
          <w:rFonts w:hint="default"/>
        </w:rPr>
      </w:pPr>
      <w:r>
        <w:rPr>
          <w:rFonts w:hint="default"/>
        </w:rPr>
        <w:t>- Разработка макетов пользовательского интерфейса.</w:t>
      </w:r>
    </w:p>
    <w:p w14:paraId="5D200794">
      <w:pPr>
        <w:rPr>
          <w:rFonts w:hint="default"/>
        </w:rPr>
      </w:pPr>
    </w:p>
    <w:p w14:paraId="7824B265">
      <w:pPr>
        <w:rPr>
          <w:rFonts w:hint="default"/>
        </w:rPr>
      </w:pPr>
      <w:r>
        <w:rPr>
          <w:rFonts w:hint="default"/>
        </w:rPr>
        <w:t>2. Разработка:</w:t>
      </w:r>
    </w:p>
    <w:p w14:paraId="4CEB9AA0">
      <w:pPr>
        <w:rPr>
          <w:rFonts w:hint="default"/>
        </w:rPr>
      </w:pPr>
    </w:p>
    <w:p w14:paraId="7BE42231">
      <w:pPr>
        <w:rPr>
          <w:rFonts w:hint="default"/>
        </w:rPr>
      </w:pPr>
      <w:r>
        <w:rPr>
          <w:rFonts w:hint="default"/>
        </w:rPr>
        <w:t>- Верстка пользовательского интерфейса.</w:t>
      </w:r>
    </w:p>
    <w:p w14:paraId="34A335E2">
      <w:pPr>
        <w:rPr>
          <w:rFonts w:hint="default"/>
        </w:rPr>
      </w:pPr>
      <w:r>
        <w:rPr>
          <w:rFonts w:hint="default"/>
        </w:rPr>
        <w:t>- Разработка серверной части (логика, API).</w:t>
      </w:r>
    </w:p>
    <w:p w14:paraId="2189926D">
      <w:pPr>
        <w:rPr>
          <w:rFonts w:hint="default"/>
        </w:rPr>
      </w:pPr>
      <w:r>
        <w:rPr>
          <w:rFonts w:hint="default"/>
        </w:rPr>
        <w:t>- Разработка клиентской части (интерактивность).</w:t>
      </w:r>
    </w:p>
    <w:p w14:paraId="5F1E48BD">
      <w:pPr>
        <w:rPr>
          <w:rFonts w:hint="default"/>
        </w:rPr>
      </w:pPr>
      <w:r>
        <w:rPr>
          <w:rFonts w:hint="default"/>
        </w:rPr>
        <w:t>- Интеграция с базой данных.</w:t>
      </w:r>
    </w:p>
    <w:p w14:paraId="5BA25262">
      <w:pPr>
        <w:rPr>
          <w:rFonts w:hint="default"/>
        </w:rPr>
      </w:pPr>
    </w:p>
    <w:p w14:paraId="20299487">
      <w:pPr>
        <w:rPr>
          <w:rFonts w:hint="default"/>
        </w:rPr>
      </w:pPr>
      <w:r>
        <w:rPr>
          <w:rFonts w:hint="default"/>
        </w:rPr>
        <w:t>3. Тестирование:</w:t>
      </w:r>
    </w:p>
    <w:p w14:paraId="26081F93">
      <w:pPr>
        <w:rPr>
          <w:rFonts w:hint="default"/>
        </w:rPr>
      </w:pPr>
    </w:p>
    <w:p w14:paraId="45EC27C4">
      <w:pPr>
        <w:rPr>
          <w:rFonts w:hint="default"/>
        </w:rPr>
      </w:pPr>
      <w:r>
        <w:rPr>
          <w:rFonts w:hint="default"/>
        </w:rPr>
        <w:t>- Модульное тестирование.</w:t>
      </w:r>
    </w:p>
    <w:p w14:paraId="74A54B48">
      <w:pPr>
        <w:rPr>
          <w:rFonts w:hint="default"/>
          <w:lang w:val="ru-RU"/>
        </w:rPr>
      </w:pPr>
      <w:r>
        <w:rPr>
          <w:rFonts w:hint="default"/>
        </w:rPr>
        <w:t>- Интеграционное тес</w:t>
      </w:r>
      <w:r>
        <w:rPr>
          <w:rFonts w:hint="default"/>
          <w:lang w:val="ru-RU"/>
        </w:rPr>
        <w:t>тирование.</w:t>
      </w:r>
    </w:p>
    <w:p w14:paraId="69780C0C">
      <w:pPr>
        <w:rPr>
          <w:rFonts w:hint="default"/>
          <w:lang w:val="ru-RU"/>
        </w:rPr>
      </w:pPr>
      <w:r>
        <w:rPr>
          <w:rFonts w:hint="default"/>
          <w:lang w:val="ru-RU"/>
        </w:rPr>
        <w:t>- Приемочное тестирование.</w:t>
      </w:r>
    </w:p>
    <w:p w14:paraId="5368B1EC">
      <w:pPr>
        <w:rPr>
          <w:rFonts w:hint="default"/>
          <w:lang w:val="ru-RU"/>
        </w:rPr>
      </w:pPr>
    </w:p>
    <w:p w14:paraId="02E2C66D">
      <w:pPr>
        <w:rPr>
          <w:rFonts w:hint="default"/>
          <w:lang w:val="ru-RU"/>
        </w:rPr>
      </w:pPr>
      <w:r>
        <w:rPr>
          <w:rFonts w:hint="default"/>
          <w:lang w:val="ru-RU"/>
        </w:rPr>
        <w:t>4. Внедрение и сопровождение:</w:t>
      </w:r>
    </w:p>
    <w:p w14:paraId="4138B13B">
      <w:pPr>
        <w:rPr>
          <w:rFonts w:hint="default"/>
          <w:lang w:val="ru-RU"/>
        </w:rPr>
      </w:pPr>
    </w:p>
    <w:p w14:paraId="4518B01E">
      <w:pPr>
        <w:rPr>
          <w:rFonts w:hint="default"/>
          <w:lang w:val="ru-RU"/>
        </w:rPr>
      </w:pPr>
      <w:r>
        <w:rPr>
          <w:rFonts w:hint="default"/>
          <w:lang w:val="ru-RU"/>
        </w:rPr>
        <w:t>- Развертывание Системы.</w:t>
      </w:r>
    </w:p>
    <w:p w14:paraId="34B9C49D">
      <w:pPr>
        <w:rPr>
          <w:rFonts w:hint="default"/>
          <w:lang w:val="ru-RU"/>
        </w:rPr>
      </w:pPr>
      <w:r>
        <w:rPr>
          <w:rFonts w:hint="default"/>
          <w:lang w:val="ru-RU"/>
        </w:rPr>
        <w:t>- Обучение персонала.</w:t>
      </w:r>
    </w:p>
    <w:p w14:paraId="1BD46DA2">
      <w:pPr>
        <w:rPr>
          <w:rFonts w:hint="default"/>
          <w:lang w:val="ru-RU"/>
        </w:rPr>
      </w:pPr>
      <w:r>
        <w:rPr>
          <w:rFonts w:hint="default"/>
          <w:lang w:val="ru-RU"/>
        </w:rPr>
        <w:t>- Поддержка и доработка (в рамках лабораторной работы - демонстрация работоспособности).</w:t>
      </w:r>
    </w:p>
    <w:p w14:paraId="44244E16">
      <w:pPr>
        <w:rPr>
          <w:rFonts w:hint="default"/>
          <w:lang w:val="ru-RU"/>
        </w:rPr>
      </w:pPr>
    </w:p>
    <w:p w14:paraId="54E07801">
      <w:pPr>
        <w:rPr>
          <w:rFonts w:hint="default"/>
          <w:lang w:val="ru-RU"/>
        </w:rPr>
      </w:pPr>
      <w:r>
        <w:rPr>
          <w:rFonts w:hint="default"/>
          <w:lang w:val="ru-RU"/>
        </w:rPr>
        <w:t>8. Порядок контроля и приемки</w:t>
      </w:r>
    </w:p>
    <w:p w14:paraId="28B86409">
      <w:pPr>
        <w:rPr>
          <w:rFonts w:hint="default"/>
          <w:lang w:val="ru-RU"/>
        </w:rPr>
      </w:pPr>
    </w:p>
    <w:p w14:paraId="07C62D82">
      <w:pPr>
        <w:rPr>
          <w:rFonts w:hint="default"/>
          <w:lang w:val="ru-RU"/>
        </w:rPr>
      </w:pPr>
      <w:r>
        <w:rPr>
          <w:rFonts w:hint="default"/>
          <w:lang w:val="ru-RU"/>
        </w:rPr>
        <w:t>- Контроль выполнения осуществляется руководителем лабораторной работы на каждом этапе.</w:t>
      </w:r>
    </w:p>
    <w:p w14:paraId="29388002">
      <w:pPr>
        <w:rPr>
          <w:rFonts w:hint="default"/>
          <w:lang w:val="ru-RU"/>
        </w:rPr>
      </w:pPr>
      <w:r>
        <w:rPr>
          <w:rFonts w:hint="default"/>
          <w:lang w:val="ru-RU"/>
        </w:rPr>
        <w:t>- Приемка работы проводится по факту демонстрации полностью функционирующего программного изделия, соответствующего требованиям данного ТЗ, и предоставления необходимой документации.</w:t>
      </w:r>
    </w:p>
    <w:p w14:paraId="30A6FDD4">
      <w:pPr>
        <w:rPr>
          <w:rFonts w:hint="default"/>
          <w:lang w:val="ru-RU"/>
        </w:rPr>
      </w:pPr>
      <w:r>
        <w:rPr>
          <w:rFonts w:hint="default"/>
          <w:lang w:val="ru-RU"/>
        </w:rPr>
        <w:t>- Приемка осуществляется на основании результатов тестирования и демонстрации.</w:t>
      </w:r>
    </w:p>
    <w:p w14:paraId="69E2CC24">
      <w:pPr>
        <w:rPr>
          <w:rFonts w:hint="default"/>
          <w:lang w:val="ru-RU"/>
        </w:rPr>
      </w:pPr>
    </w:p>
    <w:p w14:paraId="35043F46">
      <w:pPr>
        <w:rPr>
          <w:rFonts w:hint="default"/>
          <w:lang w:val="ru-RU"/>
        </w:rPr>
      </w:pPr>
      <w:r>
        <w:rPr>
          <w:rFonts w:hint="default"/>
          <w:lang w:val="ru-RU"/>
        </w:rPr>
        <w:t>9. Приложения</w:t>
      </w:r>
    </w:p>
    <w:p w14:paraId="19C0F0CA">
      <w:pPr>
        <w:rPr>
          <w:rFonts w:hint="default"/>
          <w:lang w:val="ru-RU"/>
        </w:rPr>
      </w:pPr>
    </w:p>
    <w:p w14:paraId="3BCB7D9A">
      <w:pPr>
        <w:rPr>
          <w:rFonts w:hint="default"/>
          <w:lang w:val="ru-RU"/>
        </w:rPr>
      </w:pPr>
      <w:r>
        <w:rPr>
          <w:rFonts w:hint="default"/>
          <w:lang w:val="ru-RU"/>
        </w:rPr>
        <w:t>- (Могут быть включены: диаграмма базы данных, макеты интерфейсов, схемы архитектуры.)</w:t>
      </w:r>
    </w:p>
    <w:p w14:paraId="1F8A1183">
      <w:pPr>
        <w:rPr>
          <w:rFonts w:hint="default"/>
          <w:lang w:val="ru-RU"/>
        </w:rPr>
      </w:pPr>
    </w:p>
    <w:p w14:paraId="4A48E43D">
      <w:pPr>
        <w:rPr>
          <w:rFonts w:hint="default"/>
          <w:lang w:val="ru-RU"/>
        </w:rPr>
      </w:pPr>
      <w:r>
        <w:rPr>
          <w:rFonts w:hint="default"/>
          <w:lang w:val="ru-RU"/>
        </w:rPr>
        <w:t>Оценка Рисков и Возможностей</w:t>
      </w:r>
    </w:p>
    <w:p w14:paraId="1707AF1D">
      <w:pPr>
        <w:rPr>
          <w:rFonts w:hint="default"/>
          <w:lang w:val="ru-RU"/>
        </w:rPr>
      </w:pPr>
      <w:r>
        <w:rPr>
          <w:rFonts w:hint="default"/>
          <w:lang w:val="ru-RU"/>
        </w:rPr>
        <w:t>Документ: Оценка рисков и возможностей проекта "Сайт для бронирования столиков в ресторане"</w:t>
      </w:r>
    </w:p>
    <w:p w14:paraId="21F86DC7">
      <w:pPr>
        <w:rPr>
          <w:rFonts w:hint="default"/>
          <w:lang w:val="ru-RU"/>
        </w:rPr>
      </w:pPr>
    </w:p>
    <w:p w14:paraId="663366AC">
      <w:pPr>
        <w:rPr>
          <w:rFonts w:hint="default"/>
          <w:lang w:val="ru-RU"/>
        </w:rPr>
      </w:pPr>
      <w:r>
        <w:rPr>
          <w:rFonts w:hint="default"/>
          <w:lang w:val="ru-RU"/>
        </w:rPr>
        <w:t>10 Наиболее Вероятных Рисков</w:t>
      </w:r>
    </w:p>
    <w:p w14:paraId="505CA8D9">
      <w:pPr>
        <w:rPr>
          <w:rFonts w:hint="default"/>
          <w:lang w:val="ru-RU"/>
        </w:rPr>
      </w:pPr>
    </w:p>
    <w:p w14:paraId="1A61C2EB">
      <w:pPr>
        <w:rPr>
          <w:rFonts w:hint="default"/>
          <w:lang w:val="ru-RU"/>
        </w:rPr>
      </w:pPr>
      <w:r>
        <w:rPr>
          <w:rFonts w:hint="default"/>
          <w:lang w:val="ru-RU"/>
        </w:rPr>
        <w:t>1. Неполнота или изменение требований: Вероятность (0.7) * Потеря ресурса (100 часов * $50/час = $5000) / Время на изучение (10 часов) = $3500</w:t>
      </w:r>
    </w:p>
    <w:p w14:paraId="574B820A">
      <w:pPr>
        <w:rPr>
          <w:rFonts w:hint="default"/>
          <w:lang w:val="ru-RU"/>
        </w:rPr>
      </w:pPr>
      <w:r>
        <w:rPr>
          <w:rFonts w:hint="default"/>
          <w:lang w:val="ru-RU"/>
        </w:rPr>
        <w:t>2. Технические проблемы с выбранным стеком технологий: Вероятность (0.5) * Потеря ресурса ($4000) / Время на изучение (15 часов) = $1333</w:t>
      </w:r>
    </w:p>
    <w:p w14:paraId="4E08CA68">
      <w:pPr>
        <w:rPr>
          <w:rFonts w:hint="default"/>
          <w:lang w:val="ru-RU"/>
        </w:rPr>
      </w:pPr>
      <w:r>
        <w:rPr>
          <w:rFonts w:hint="default"/>
          <w:lang w:val="ru-RU"/>
        </w:rPr>
        <w:t>3. Сложность интеграции с внешними сервисами (например, SMS-уведомления): Вероятность (0.4) * Потеря ресурса ($3000) / Время на изучение (20 часов) = $600</w:t>
      </w:r>
    </w:p>
    <w:p w14:paraId="6E827926">
      <w:pPr>
        <w:rPr>
          <w:rFonts w:hint="default"/>
          <w:lang w:val="ru-RU"/>
        </w:rPr>
      </w:pPr>
      <w:r>
        <w:rPr>
          <w:rFonts w:hint="default"/>
          <w:lang w:val="ru-RU"/>
        </w:rPr>
        <w:t>4. Недооценка сложности дизайна и UI/UX: Вероятность (0.6) * Потеря ресурса ($3500) / Время на изучение (10 часов) = $2100</w:t>
      </w:r>
    </w:p>
    <w:p w14:paraId="7C12C273">
      <w:pPr>
        <w:rPr>
          <w:rFonts w:hint="default"/>
          <w:lang w:val="ru-RU"/>
        </w:rPr>
      </w:pPr>
      <w:r>
        <w:rPr>
          <w:rFonts w:hint="default"/>
          <w:lang w:val="ru-RU"/>
        </w:rPr>
        <w:t>5. Проблемы с производительностью при росте нагрузки: Вероятность (0.3) * Потеря ресурса ($5000) / Время на изучение (25 часов) = $600</w:t>
      </w:r>
    </w:p>
    <w:p w14:paraId="0C7EE3C8">
      <w:pPr>
        <w:rPr>
          <w:rFonts w:hint="default"/>
          <w:lang w:val="ru-RU"/>
        </w:rPr>
      </w:pPr>
      <w:r>
        <w:rPr>
          <w:rFonts w:hint="default"/>
          <w:lang w:val="ru-RU"/>
        </w:rPr>
        <w:t>6. Ошибки в логике бизнес-процессов (например, некорректное управление доступностью столиков): Вероятность (0.7) * Потеря ресурса ($4500) / Время на изучение (15 часов) = $2100</w:t>
      </w:r>
    </w:p>
    <w:p w14:paraId="042BB918">
      <w:pPr>
        <w:rPr>
          <w:rFonts w:hint="default"/>
          <w:lang w:val="ru-RU"/>
        </w:rPr>
      </w:pPr>
      <w:r>
        <w:rPr>
          <w:rFonts w:hint="default"/>
          <w:lang w:val="ru-RU"/>
        </w:rPr>
        <w:t>7. Сложности с тестированием (недостаточное покрытие): Вероятность (0.5) * Потеря ресурса ($2000) / Время на изучение (10 часов) = $1000</w:t>
      </w:r>
    </w:p>
    <w:p w14:paraId="35A1F727">
      <w:pPr>
        <w:rPr>
          <w:rFonts w:hint="default"/>
          <w:lang w:val="ru-RU"/>
        </w:rPr>
      </w:pPr>
      <w:r>
        <w:rPr>
          <w:rFonts w:hint="default"/>
          <w:lang w:val="ru-RU"/>
        </w:rPr>
        <w:t>8. Отсутствие опыта у команды в работе с конкретным фреймворком: Вероятность (0.4) * Потеря ресурса ($3000) / Время на изучение (20 часов) = $600</w:t>
      </w:r>
    </w:p>
    <w:p w14:paraId="6E76A071">
      <w:pPr>
        <w:rPr>
          <w:rFonts w:hint="default"/>
          <w:lang w:val="ru-RU"/>
        </w:rPr>
      </w:pPr>
      <w:r>
        <w:rPr>
          <w:rFonts w:hint="default"/>
          <w:lang w:val="ru-RU"/>
        </w:rPr>
        <w:t>9. Проблемы с хостингом или развертыванием: Вероятность (0.3) * Потеря ресурса ($2500) / Время на изучение (5 часов) = $1500</w:t>
      </w:r>
    </w:p>
    <w:p w14:paraId="6A430234">
      <w:pPr>
        <w:rPr>
          <w:rFonts w:hint="default"/>
          <w:lang w:val="ru-RU"/>
        </w:rPr>
      </w:pPr>
      <w:r>
        <w:rPr>
          <w:rFonts w:hint="default"/>
          <w:lang w:val="ru-RU"/>
        </w:rPr>
        <w:t>10. Недостаточная документация: Вероятность (0.6) * Потеря ресурса ($1500) / Время на изучение (5 часов) = $1800</w:t>
      </w:r>
    </w:p>
    <w:p w14:paraId="57DE2FEF">
      <w:pPr>
        <w:rPr>
          <w:rFonts w:hint="default"/>
          <w:lang w:val="ru-RU"/>
        </w:rPr>
      </w:pPr>
      <w:r>
        <w:rPr>
          <w:rFonts w:hint="default"/>
          <w:lang w:val="ru-RU"/>
        </w:rPr>
        <w:t>10 Наиболее Вероятных Возможностей</w:t>
      </w:r>
    </w:p>
    <w:p w14:paraId="3293C28B">
      <w:pPr>
        <w:rPr>
          <w:rFonts w:hint="default"/>
          <w:lang w:val="ru-RU"/>
        </w:rPr>
      </w:pPr>
    </w:p>
    <w:p w14:paraId="479A130B">
      <w:pPr>
        <w:rPr>
          <w:rFonts w:hint="default"/>
          <w:lang w:val="ru-RU"/>
        </w:rPr>
      </w:pPr>
      <w:r>
        <w:rPr>
          <w:rFonts w:hint="default"/>
          <w:lang w:val="ru-RU"/>
        </w:rPr>
        <w:t>1. Расширение функционала (например, онлайн-оплата, система лояльности): Приобретение (увеличение ценности проекта на $7000) * Вероятность (0.7) / Время на изучение (10 часов) = $49000</w:t>
      </w:r>
    </w:p>
    <w:p w14:paraId="5019332A">
      <w:pPr>
        <w:rPr>
          <w:rFonts w:hint="default"/>
          <w:lang w:val="ru-RU"/>
        </w:rPr>
      </w:pPr>
      <w:r>
        <w:rPr>
          <w:rFonts w:hint="default"/>
          <w:lang w:val="ru-RU"/>
        </w:rPr>
        <w:t>2. Использование нового, перспективного фреймворка: Приобретение ($5000 - экономия времени разработки) * Вероятность (0.6) / Время на изучение (20 часов) = $15000</w:t>
      </w:r>
    </w:p>
    <w:p w14:paraId="399E5ED2">
      <w:pPr>
        <w:rPr>
          <w:rFonts w:hint="default"/>
          <w:lang w:val="ru-RU"/>
        </w:rPr>
      </w:pPr>
      <w:r>
        <w:rPr>
          <w:rFonts w:hint="default"/>
          <w:lang w:val="ru-RU"/>
        </w:rPr>
        <w:t>3. Улучшение пользовательского опыта (UX) и дизайна: Приобретение ($6000 - повышение удовлетворенности клиентов) * Вероятность (0.8) / Время на изучение (15 часов) = $32000</w:t>
      </w:r>
    </w:p>
    <w:p w14:paraId="1DAC6F43">
      <w:pPr>
        <w:rPr>
          <w:rFonts w:hint="default"/>
          <w:lang w:val="ru-RU"/>
        </w:rPr>
      </w:pPr>
      <w:r>
        <w:rPr>
          <w:rFonts w:hint="default"/>
          <w:lang w:val="ru-RU"/>
        </w:rPr>
        <w:t>4. Создание мобильного приложения как продолжение проекта: Приобретение ($10000 - новый канал привлечения) * Вероятность (0.4) / Время на изучение (25 часов) = $16000</w:t>
      </w:r>
    </w:p>
    <w:p w14:paraId="25B5EFAC">
      <w:pPr>
        <w:rPr>
          <w:rFonts w:hint="default"/>
          <w:lang w:val="ru-RU"/>
        </w:rPr>
      </w:pPr>
      <w:r>
        <w:rPr>
          <w:rFonts w:hint="default"/>
          <w:lang w:val="ru-RU"/>
        </w:rPr>
        <w:t>5. Интеграция с системами управления ресторанами (POS): Приобретение ($8000 - повышение эффективности) * Вероятность (0.3) / Время на изучение (30 часов) = $8000</w:t>
      </w:r>
    </w:p>
    <w:p w14:paraId="77AAB071">
      <w:pPr>
        <w:rPr>
          <w:rFonts w:hint="default"/>
          <w:lang w:val="ru-RU"/>
        </w:rPr>
      </w:pPr>
      <w:r>
        <w:rPr>
          <w:rFonts w:hint="default"/>
          <w:lang w:val="ru-RU"/>
        </w:rPr>
        <w:t>6. Повышение квалификации команды: Приобретение ($4000 - рост компетенций) * Вероятность (0.9) / Время на изучение (10 часов) = $36000</w:t>
      </w:r>
    </w:p>
    <w:p w14:paraId="58949B91">
      <w:pPr>
        <w:rPr>
          <w:rFonts w:hint="default"/>
          <w:lang w:val="ru-RU"/>
        </w:rPr>
      </w:pPr>
      <w:r>
        <w:rPr>
          <w:rFonts w:hint="default"/>
          <w:lang w:val="ru-RU"/>
        </w:rPr>
        <w:t>7. Получение положительных отзывов и репутации: Приобретение ($3000 - маркетинговая ценность) * Вероятность (0.7) / Время на изучение (5 часов) = $42000</w:t>
      </w:r>
    </w:p>
    <w:p w14:paraId="624A2C1D">
      <w:pPr>
        <w:rPr>
          <w:rFonts w:hint="default"/>
          <w:lang w:val="ru-RU"/>
        </w:rPr>
      </w:pPr>
      <w:r>
        <w:rPr>
          <w:rFonts w:hint="default"/>
          <w:lang w:val="ru-RU"/>
        </w:rPr>
        <w:t>8. Возможность масштабирования системы на сеть ресторанов: Приобретение ($15000 - увеличение охвата) * Вероятность (0.3) / Время на изучение (40 часов) = $11250</w:t>
      </w:r>
    </w:p>
    <w:p w14:paraId="061AE2AC">
      <w:pPr>
        <w:rPr>
          <w:rFonts w:hint="default"/>
          <w:lang w:val="ru-RU"/>
        </w:rPr>
      </w:pPr>
      <w:r>
        <w:rPr>
          <w:rFonts w:hint="default"/>
          <w:lang w:val="ru-RU"/>
        </w:rPr>
        <w:t>9. Разработка API для сторонних интеграций: Приобретение ($6000 - новые партнерства) * Вероятность (0.4) / Время на изучение (20 часов) = $12000</w:t>
      </w:r>
    </w:p>
    <w:p w14:paraId="2CCB8823">
      <w:pPr>
        <w:rPr>
          <w:rFonts w:hint="default"/>
          <w:lang w:val="ru-RU"/>
        </w:rPr>
      </w:pPr>
      <w:r>
        <w:rPr>
          <w:rFonts w:hint="default"/>
          <w:lang w:val="ru-RU"/>
        </w:rPr>
        <w:t>10. Оптимизация производительности, ведущая к снижению затрат на инфраструктуру: Приобретение ($2000 - экономия) * Вероятность (0.5) / Время на изучение (15 часов) = $6667</w:t>
      </w:r>
    </w:p>
    <w:p w14:paraId="41255F02">
      <w:pPr>
        <w:rPr>
          <w:rFonts w:hint="default"/>
          <w:lang w:val="ru-RU"/>
        </w:rPr>
      </w:pPr>
    </w:p>
    <w:p w14:paraId="1F422814">
      <w:pPr>
        <w:rPr>
          <w:rFonts w:hint="default"/>
          <w:lang w:val="ru-RU"/>
        </w:rPr>
      </w:pPr>
      <w:r>
        <w:rPr>
          <w:rFonts w:hint="default"/>
          <w:lang w:val="ru-RU"/>
        </w:rPr>
        <w:t>Наиболее Значимые Риски и Стратегии</w:t>
      </w:r>
    </w:p>
    <w:p w14:paraId="3574472C">
      <w:pPr>
        <w:rPr>
          <w:rFonts w:hint="default"/>
          <w:lang w:val="ru-RU"/>
        </w:rPr>
      </w:pPr>
    </w:p>
    <w:p w14:paraId="5174BAFA">
      <w:pPr>
        <w:rPr>
          <w:rFonts w:hint="default"/>
          <w:lang w:val="ru-RU"/>
        </w:rPr>
      </w:pPr>
      <w:r>
        <w:rPr>
          <w:rFonts w:hint="default"/>
          <w:lang w:val="ru-RU"/>
        </w:rPr>
        <w:t>1. Риск: Неполнота или изменение требований</w:t>
      </w:r>
    </w:p>
    <w:p w14:paraId="1A49F530">
      <w:pPr>
        <w:rPr>
          <w:rFonts w:hint="default"/>
          <w:lang w:val="ru-RU"/>
        </w:rPr>
      </w:pPr>
    </w:p>
    <w:p w14:paraId="3639D213">
      <w:pPr>
        <w:rPr>
          <w:rFonts w:hint="default"/>
          <w:lang w:val="ru-RU"/>
        </w:rPr>
      </w:pPr>
      <w:r>
        <w:rPr>
          <w:rFonts w:hint="default"/>
          <w:lang w:val="ru-RU"/>
        </w:rPr>
        <w:t>- Вероятность: 0.7</w:t>
      </w:r>
    </w:p>
    <w:p w14:paraId="2E6CC65A">
      <w:pPr>
        <w:rPr>
          <w:rFonts w:hint="default"/>
          <w:lang w:val="ru-RU"/>
        </w:rPr>
      </w:pPr>
      <w:r>
        <w:rPr>
          <w:rFonts w:hint="default"/>
          <w:lang w:val="ru-RU"/>
        </w:rPr>
        <w:t>- Оценка: $3500</w:t>
      </w:r>
    </w:p>
    <w:p w14:paraId="1F381353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предотвращения:</w:t>
      </w:r>
    </w:p>
    <w:p w14:paraId="752D3B2E">
      <w:pPr>
        <w:rPr>
          <w:rFonts w:hint="default"/>
          <w:lang w:val="ru-RU"/>
        </w:rPr>
      </w:pPr>
      <w:r>
        <w:rPr>
          <w:rFonts w:hint="default"/>
          <w:lang w:val="ru-RU"/>
        </w:rPr>
        <w:t>- Проведение детального анализа и сбора требований на начальном этапе.</w:t>
      </w:r>
    </w:p>
    <w:p w14:paraId="62A50FB7">
      <w:pPr>
        <w:rPr>
          <w:rFonts w:hint="default"/>
          <w:lang w:val="ru-RU"/>
        </w:rPr>
      </w:pPr>
      <w:r>
        <w:rPr>
          <w:rFonts w:hint="default"/>
          <w:lang w:val="ru-RU"/>
        </w:rPr>
        <w:t>- Создание подробного и согласованного технического задания.</w:t>
      </w:r>
    </w:p>
    <w:p w14:paraId="2BACE120">
      <w:pPr>
        <w:rPr>
          <w:rFonts w:hint="default"/>
          <w:lang w:val="ru-RU"/>
        </w:rPr>
      </w:pPr>
      <w:r>
        <w:rPr>
          <w:rFonts w:hint="default"/>
          <w:lang w:val="ru-RU"/>
        </w:rPr>
        <w:t>- Привлечение заказчика (или его представителя) к регулярному утверждению промежуточных результатов.</w:t>
      </w:r>
    </w:p>
    <w:p w14:paraId="5F75BAA9">
      <w:pPr>
        <w:rPr>
          <w:rFonts w:hint="default"/>
          <w:lang w:val="ru-RU"/>
        </w:rPr>
      </w:pPr>
      <w:r>
        <w:rPr>
          <w:rFonts w:hint="default"/>
          <w:lang w:val="ru-RU"/>
        </w:rPr>
        <w:t>- Использование гибких методологий разработки (Agile), позволяющих вносить изменения на ранних стадиях.</w:t>
      </w:r>
    </w:p>
    <w:p w14:paraId="2E3D0C3F">
      <w:pPr>
        <w:rPr>
          <w:rFonts w:hint="default"/>
          <w:lang w:val="ru-RU"/>
        </w:rPr>
      </w:pPr>
    </w:p>
    <w:p w14:paraId="31A8A3E1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минимизации (если событие возникло):</w:t>
      </w:r>
    </w:p>
    <w:p w14:paraId="168AC868">
      <w:pPr>
        <w:rPr>
          <w:rFonts w:hint="default"/>
          <w:lang w:val="ru-RU"/>
        </w:rPr>
      </w:pPr>
      <w:r>
        <w:rPr>
          <w:rFonts w:hint="default"/>
          <w:lang w:val="ru-RU"/>
        </w:rPr>
        <w:t>- Оперативная оценка влияния изменения требований на сроки и бюджет.</w:t>
      </w:r>
    </w:p>
    <w:p w14:paraId="4378A01A">
      <w:pPr>
        <w:rPr>
          <w:rFonts w:hint="default"/>
          <w:lang w:val="ru-RU"/>
        </w:rPr>
      </w:pPr>
      <w:r>
        <w:rPr>
          <w:rFonts w:hint="default"/>
          <w:lang w:val="ru-RU"/>
        </w:rPr>
        <w:t>- Приоритизация требований, внесение изменений в следующую итерацию разработки.</w:t>
      </w:r>
    </w:p>
    <w:p w14:paraId="01BF4DAD">
      <w:pPr>
        <w:rPr>
          <w:rFonts w:hint="default"/>
          <w:lang w:val="ru-RU"/>
        </w:rPr>
      </w:pPr>
      <w:r>
        <w:rPr>
          <w:rFonts w:hint="default"/>
          <w:lang w:val="ru-RU"/>
        </w:rPr>
        <w:t>- Проведение дополнительной коммуникации с заказчиком для согласования новых условий.</w:t>
      </w:r>
    </w:p>
    <w:p w14:paraId="18E3B736">
      <w:pPr>
        <w:rPr>
          <w:rFonts w:hint="default"/>
          <w:lang w:val="ru-RU"/>
        </w:rPr>
      </w:pPr>
    </w:p>
    <w:p w14:paraId="7814E523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устранения последствий:</w:t>
      </w:r>
    </w:p>
    <w:p w14:paraId="3D19A351">
      <w:pPr>
        <w:rPr>
          <w:rFonts w:hint="default"/>
          <w:lang w:val="ru-RU"/>
        </w:rPr>
      </w:pPr>
      <w:r>
        <w:rPr>
          <w:rFonts w:hint="default"/>
          <w:lang w:val="ru-RU"/>
        </w:rPr>
        <w:t>- Корректировка технического задания и плана работ.</w:t>
      </w:r>
    </w:p>
    <w:p w14:paraId="32AB50D2">
      <w:pPr>
        <w:rPr>
          <w:rFonts w:hint="default"/>
          <w:lang w:val="ru-RU"/>
        </w:rPr>
      </w:pPr>
      <w:r>
        <w:rPr>
          <w:rFonts w:hint="default"/>
          <w:lang w:val="ru-RU"/>
        </w:rPr>
        <w:t>- Дополнительное тестирование измененных частей системы.</w:t>
      </w:r>
    </w:p>
    <w:p w14:paraId="4567B2F9">
      <w:pPr>
        <w:rPr>
          <w:rFonts w:hint="default"/>
          <w:lang w:val="ru-RU"/>
        </w:rPr>
      </w:pPr>
      <w:r>
        <w:rPr>
          <w:rFonts w:hint="default"/>
          <w:lang w:val="ru-RU"/>
        </w:rPr>
        <w:t>- Перераспределение ресурсов при необходимости.</w:t>
      </w:r>
    </w:p>
    <w:p w14:paraId="3DA6479B">
      <w:pPr>
        <w:rPr>
          <w:rFonts w:hint="default"/>
          <w:lang w:val="ru-RU"/>
        </w:rPr>
      </w:pPr>
    </w:p>
    <w:p w14:paraId="7934E558">
      <w:pPr>
        <w:rPr>
          <w:rFonts w:hint="default"/>
          <w:lang w:val="ru-RU"/>
        </w:rPr>
      </w:pPr>
      <w:r>
        <w:rPr>
          <w:rFonts w:hint="default"/>
          <w:lang w:val="ru-RU"/>
        </w:rPr>
        <w:t>2. Риск: Недооценка сложности дизайна и UI/UX</w:t>
      </w:r>
    </w:p>
    <w:p w14:paraId="1964AFB2">
      <w:pPr>
        <w:rPr>
          <w:rFonts w:hint="default"/>
          <w:lang w:val="ru-RU"/>
        </w:rPr>
      </w:pPr>
    </w:p>
    <w:p w14:paraId="29030632">
      <w:pPr>
        <w:rPr>
          <w:rFonts w:hint="default"/>
          <w:lang w:val="ru-RU"/>
        </w:rPr>
      </w:pPr>
      <w:r>
        <w:rPr>
          <w:rFonts w:hint="default"/>
          <w:lang w:val="ru-RU"/>
        </w:rPr>
        <w:t>- Вероятность: 0.6</w:t>
      </w:r>
    </w:p>
    <w:p w14:paraId="2084E03D">
      <w:pPr>
        <w:rPr>
          <w:rFonts w:hint="default"/>
          <w:lang w:val="ru-RU"/>
        </w:rPr>
      </w:pPr>
      <w:r>
        <w:rPr>
          <w:rFonts w:hint="default"/>
          <w:lang w:val="ru-RU"/>
        </w:rPr>
        <w:t>- Оценка: $2100</w:t>
      </w:r>
    </w:p>
    <w:p w14:paraId="7820934E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предотвращения:</w:t>
      </w:r>
    </w:p>
    <w:p w14:paraId="0E4ECA29">
      <w:pPr>
        <w:rPr>
          <w:rFonts w:hint="default"/>
          <w:lang w:val="ru-RU"/>
        </w:rPr>
      </w:pPr>
      <w:r>
        <w:rPr>
          <w:rFonts w:hint="default"/>
          <w:lang w:val="ru-RU"/>
        </w:rPr>
        <w:t>- Привлечение опытного дизайнера на ранних этапах.</w:t>
      </w:r>
    </w:p>
    <w:p w14:paraId="6EFC96AA">
      <w:pPr>
        <w:rPr>
          <w:rFonts w:hint="default"/>
          <w:lang w:val="ru-RU"/>
        </w:rPr>
      </w:pPr>
      <w:r>
        <w:rPr>
          <w:rFonts w:hint="default"/>
          <w:lang w:val="ru-RU"/>
        </w:rPr>
        <w:t>- Создание прототипов и проведение юзабилити-тестирования с потенциальными пользователями.</w:t>
      </w:r>
    </w:p>
    <w:p w14:paraId="0EEB34C9">
      <w:pPr>
        <w:rPr>
          <w:rFonts w:hint="default"/>
          <w:lang w:val="ru-RU"/>
        </w:rPr>
      </w:pPr>
      <w:r>
        <w:rPr>
          <w:rFonts w:hint="default"/>
          <w:lang w:val="ru-RU"/>
        </w:rPr>
        <w:t>- Использование дизайн-систем или готовых UI-китов.</w:t>
      </w:r>
    </w:p>
    <w:p w14:paraId="0F4BAA19">
      <w:pPr>
        <w:rPr>
          <w:rFonts w:hint="default"/>
          <w:lang w:val="ru-RU"/>
        </w:rPr>
      </w:pPr>
    </w:p>
    <w:p w14:paraId="3FCD3BC3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минимизации:</w:t>
      </w:r>
    </w:p>
    <w:p w14:paraId="6C4174E1">
      <w:pPr>
        <w:rPr>
          <w:rFonts w:hint="default"/>
          <w:lang w:val="ru-RU"/>
        </w:rPr>
      </w:pPr>
      <w:r>
        <w:rPr>
          <w:rFonts w:hint="default"/>
          <w:lang w:val="ru-RU"/>
        </w:rPr>
        <w:t>- Итеративное улучшение дизайна на основе обратной связи.</w:t>
      </w:r>
    </w:p>
    <w:p w14:paraId="3CA99C20">
      <w:pPr>
        <w:rPr>
          <w:rFonts w:hint="default"/>
          <w:lang w:val="ru-RU"/>
        </w:rPr>
      </w:pPr>
      <w:r>
        <w:rPr>
          <w:rFonts w:hint="default"/>
          <w:lang w:val="ru-RU"/>
        </w:rPr>
        <w:t>- Фокусировка на основных функциях, обеспечивая их удобство.</w:t>
      </w:r>
    </w:p>
    <w:p w14:paraId="1FAC4B75">
      <w:pPr>
        <w:rPr>
          <w:rFonts w:hint="default"/>
          <w:lang w:val="ru-RU"/>
        </w:rPr>
      </w:pPr>
      <w:r>
        <w:rPr>
          <w:rFonts w:hint="default"/>
          <w:lang w:val="ru-RU"/>
        </w:rPr>
        <w:t>- Привлечение дополнительных ресурсов для доработки дизайна.</w:t>
      </w:r>
    </w:p>
    <w:p w14:paraId="35BAD824">
      <w:pPr>
        <w:rPr>
          <w:rFonts w:hint="default"/>
          <w:lang w:val="ru-RU"/>
        </w:rPr>
      </w:pPr>
    </w:p>
    <w:p w14:paraId="1FDE4F93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устранения последствий:</w:t>
      </w:r>
    </w:p>
    <w:p w14:paraId="64E69582">
      <w:pPr>
        <w:rPr>
          <w:rFonts w:hint="default"/>
          <w:lang w:val="ru-RU"/>
        </w:rPr>
      </w:pPr>
      <w:r>
        <w:rPr>
          <w:rFonts w:hint="default"/>
          <w:lang w:val="ru-RU"/>
        </w:rPr>
        <w:t>- Выделение дополнительного времени и ресурсов на редизайн критически важных элементов.</w:t>
      </w:r>
    </w:p>
    <w:p w14:paraId="317FCAFD">
      <w:pPr>
        <w:rPr>
          <w:rFonts w:hint="default"/>
          <w:lang w:val="ru-RU"/>
        </w:rPr>
      </w:pPr>
      <w:r>
        <w:rPr>
          <w:rFonts w:hint="default"/>
          <w:lang w:val="ru-RU"/>
        </w:rPr>
        <w:t>- Принятие компромиссных решений, если полный редизайн невозможен.</w:t>
      </w:r>
    </w:p>
    <w:p w14:paraId="7D47F330">
      <w:pPr>
        <w:rPr>
          <w:rFonts w:hint="default"/>
          <w:lang w:val="ru-RU"/>
        </w:rPr>
      </w:pPr>
    </w:p>
    <w:p w14:paraId="62BFFC7C">
      <w:pPr>
        <w:rPr>
          <w:rFonts w:hint="default"/>
          <w:lang w:val="ru-RU"/>
        </w:rPr>
      </w:pPr>
      <w:r>
        <w:rPr>
          <w:rFonts w:hint="default"/>
          <w:lang w:val="ru-RU"/>
        </w:rPr>
        <w:t>3. Риск: Ошибки в логике бизнес-процессов</w:t>
      </w:r>
    </w:p>
    <w:p w14:paraId="3993ADC9">
      <w:pPr>
        <w:rPr>
          <w:rFonts w:hint="default"/>
          <w:lang w:val="ru-RU"/>
        </w:rPr>
      </w:pPr>
    </w:p>
    <w:p w14:paraId="2A947B38">
      <w:pPr>
        <w:rPr>
          <w:rFonts w:hint="default"/>
          <w:lang w:val="ru-RU"/>
        </w:rPr>
      </w:pPr>
      <w:r>
        <w:rPr>
          <w:rFonts w:hint="default"/>
          <w:lang w:val="ru-RU"/>
        </w:rPr>
        <w:t>- Вероятность: 0.7</w:t>
      </w:r>
    </w:p>
    <w:p w14:paraId="729881B8">
      <w:pPr>
        <w:rPr>
          <w:rFonts w:hint="default"/>
          <w:lang w:val="ru-RU"/>
        </w:rPr>
      </w:pPr>
      <w:r>
        <w:rPr>
          <w:rFonts w:hint="default"/>
          <w:lang w:val="ru-RU"/>
        </w:rPr>
        <w:t>- Оценка: $2100</w:t>
      </w:r>
    </w:p>
    <w:p w14:paraId="77CDC65F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предотвращения:</w:t>
      </w:r>
    </w:p>
    <w:p w14:paraId="6846696A">
      <w:pPr>
        <w:rPr>
          <w:rFonts w:hint="default"/>
          <w:lang w:val="ru-RU"/>
        </w:rPr>
      </w:pPr>
      <w:r>
        <w:rPr>
          <w:rFonts w:hint="default"/>
          <w:lang w:val="ru-RU"/>
        </w:rPr>
        <w:t>- Детальная проработка бизнес-логики совместно с представителями ресторана.</w:t>
      </w:r>
    </w:p>
    <w:p w14:paraId="72FCCDC9">
      <w:pPr>
        <w:rPr>
          <w:rFonts w:hint="default"/>
          <w:lang w:val="ru-RU"/>
        </w:rPr>
      </w:pPr>
      <w:r>
        <w:rPr>
          <w:rFonts w:hint="default"/>
          <w:lang w:val="ru-RU"/>
        </w:rPr>
        <w:t>- Создание диаграмм потоков данных и состояний.</w:t>
      </w:r>
    </w:p>
    <w:p w14:paraId="0135F264">
      <w:pPr>
        <w:rPr>
          <w:rFonts w:hint="default"/>
          <w:lang w:val="ru-RU"/>
        </w:rPr>
      </w:pPr>
      <w:r>
        <w:rPr>
          <w:rFonts w:hint="default"/>
          <w:lang w:val="ru-RU"/>
        </w:rPr>
        <w:t>- Проведение симуляций и "walkthrough" бизнес-процессов.</w:t>
      </w:r>
    </w:p>
    <w:p w14:paraId="4C7D0779">
      <w:pPr>
        <w:rPr>
          <w:rFonts w:hint="default"/>
          <w:lang w:val="ru-RU"/>
        </w:rPr>
      </w:pPr>
    </w:p>
    <w:p w14:paraId="7F44D610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минимизации:</w:t>
      </w:r>
    </w:p>
    <w:p w14:paraId="28BAD6F8">
      <w:pPr>
        <w:rPr>
          <w:rFonts w:hint="default"/>
          <w:lang w:val="ru-RU"/>
        </w:rPr>
      </w:pPr>
      <w:r>
        <w:rPr>
          <w:rFonts w:hint="default"/>
          <w:lang w:val="ru-RU"/>
        </w:rPr>
        <w:t>- Активное тестирование бизнес-логики на всех этапах.</w:t>
      </w:r>
    </w:p>
    <w:p w14:paraId="3BD6782C">
      <w:pPr>
        <w:rPr>
          <w:rFonts w:hint="default"/>
          <w:lang w:val="ru-RU"/>
        </w:rPr>
      </w:pPr>
      <w:r>
        <w:rPr>
          <w:rFonts w:hint="default"/>
          <w:lang w:val="ru-RU"/>
        </w:rPr>
        <w:t>- Внедрение логгирования для отслеживания выполнения бизнес-процессов.</w:t>
      </w:r>
    </w:p>
    <w:p w14:paraId="6349E7CF">
      <w:pPr>
        <w:rPr>
          <w:rFonts w:hint="default"/>
          <w:lang w:val="ru-RU"/>
        </w:rPr>
      </w:pPr>
      <w:r>
        <w:rPr>
          <w:rFonts w:hint="default"/>
          <w:lang w:val="ru-RU"/>
        </w:rPr>
        <w:t>- Быстрое исправление обнаруженных несоответствий.</w:t>
      </w:r>
    </w:p>
    <w:p w14:paraId="5F46425E">
      <w:pPr>
        <w:rPr>
          <w:rFonts w:hint="default"/>
          <w:lang w:val="ru-RU"/>
        </w:rPr>
      </w:pPr>
    </w:p>
    <w:p w14:paraId="577C1D6E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устранения последствий:</w:t>
      </w:r>
    </w:p>
    <w:p w14:paraId="497A5369">
      <w:pPr>
        <w:rPr>
          <w:rFonts w:hint="default"/>
          <w:lang w:val="ru-RU"/>
        </w:rPr>
      </w:pPr>
      <w:r>
        <w:rPr>
          <w:rFonts w:hint="default"/>
          <w:lang w:val="ru-RU"/>
        </w:rPr>
        <w:t>- Переработка проблемных модулей.</w:t>
      </w:r>
    </w:p>
    <w:p w14:paraId="2DD6A2B3">
      <w:pPr>
        <w:rPr>
          <w:rFonts w:hint="default"/>
          <w:lang w:val="ru-RU"/>
        </w:rPr>
      </w:pPr>
      <w:r>
        <w:rPr>
          <w:rFonts w:hint="default"/>
          <w:lang w:val="ru-RU"/>
        </w:rPr>
        <w:t>- Обновление документации.</w:t>
      </w:r>
    </w:p>
    <w:p w14:paraId="0CB24A2D">
      <w:pPr>
        <w:rPr>
          <w:rFonts w:hint="default"/>
          <w:lang w:val="ru-RU"/>
        </w:rPr>
      </w:pPr>
      <w:r>
        <w:rPr>
          <w:rFonts w:hint="default"/>
          <w:lang w:val="ru-RU"/>
        </w:rPr>
        <w:t>- Проведение полного цикла тестирования после внесения изменений.</w:t>
      </w:r>
    </w:p>
    <w:p w14:paraId="4086D027">
      <w:pPr>
        <w:rPr>
          <w:rFonts w:hint="default"/>
          <w:lang w:val="ru-RU"/>
        </w:rPr>
      </w:pPr>
    </w:p>
    <w:p w14:paraId="3558965D">
      <w:pPr>
        <w:rPr>
          <w:rFonts w:hint="default"/>
          <w:lang w:val="ru-RU"/>
        </w:rPr>
      </w:pPr>
      <w:r>
        <w:rPr>
          <w:rFonts w:hint="default"/>
          <w:lang w:val="ru-RU"/>
        </w:rPr>
        <w:t>Наиболее Крупные Возможности и Стратегии</w:t>
      </w:r>
    </w:p>
    <w:p w14:paraId="06E4E4F2">
      <w:pPr>
        <w:rPr>
          <w:rFonts w:hint="default"/>
          <w:lang w:val="ru-RU"/>
        </w:rPr>
      </w:pPr>
    </w:p>
    <w:p w14:paraId="7299F5AF">
      <w:pPr>
        <w:rPr>
          <w:rFonts w:hint="default"/>
          <w:lang w:val="ru-RU"/>
        </w:rPr>
      </w:pPr>
      <w:r>
        <w:rPr>
          <w:rFonts w:hint="default"/>
          <w:lang w:val="ru-RU"/>
        </w:rPr>
        <w:t>1. Возможность: Расширение функционала (онлайн-оплата, система лояльности)</w:t>
      </w:r>
    </w:p>
    <w:p w14:paraId="37852550">
      <w:pPr>
        <w:rPr>
          <w:rFonts w:hint="default"/>
          <w:lang w:val="ru-RU"/>
        </w:rPr>
      </w:pPr>
    </w:p>
    <w:p w14:paraId="04B4A531">
      <w:pPr>
        <w:rPr>
          <w:rFonts w:hint="default"/>
          <w:lang w:val="ru-RU"/>
        </w:rPr>
      </w:pPr>
      <w:r>
        <w:rPr>
          <w:rFonts w:hint="default"/>
          <w:lang w:val="ru-RU"/>
        </w:rPr>
        <w:t>- Приобретение: $49000</w:t>
      </w:r>
    </w:p>
    <w:p w14:paraId="2F643B7B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реализации:</w:t>
      </w:r>
    </w:p>
    <w:p w14:paraId="3B50F1BE">
      <w:pPr>
        <w:rPr>
          <w:rFonts w:hint="default"/>
          <w:lang w:val="ru-RU"/>
        </w:rPr>
      </w:pPr>
      <w:r>
        <w:rPr>
          <w:rFonts w:hint="default"/>
          <w:lang w:val="ru-RU"/>
        </w:rPr>
        <w:t>- Планирование: Заложить в архитектуру возможность будущих интеграций (например, использование API для платежных систем).</w:t>
      </w:r>
    </w:p>
    <w:p w14:paraId="3A643244">
      <w:pPr>
        <w:rPr>
          <w:rFonts w:hint="default"/>
          <w:lang w:val="ru-RU"/>
        </w:rPr>
      </w:pPr>
      <w:r>
        <w:rPr>
          <w:rFonts w:hint="default"/>
          <w:lang w:val="ru-RU"/>
        </w:rPr>
        <w:t>- Разработка: Параллельно с основным функционалом, разработать модули для системы лояльности (накопление баллов, персональные скидки).</w:t>
      </w:r>
    </w:p>
    <w:p w14:paraId="1BA63913">
      <w:pPr>
        <w:rPr>
          <w:rFonts w:hint="default"/>
          <w:lang w:val="ru-RU"/>
        </w:rPr>
      </w:pPr>
      <w:r>
        <w:rPr>
          <w:rFonts w:hint="default"/>
          <w:lang w:val="ru-RU"/>
        </w:rPr>
        <w:t>- Продвижение: Представить расширенный функционал как конкурентное преимущество и возможность для ресторана увеличить доход.</w:t>
      </w:r>
    </w:p>
    <w:p w14:paraId="4943B8B5">
      <w:pPr>
        <w:rPr>
          <w:rFonts w:hint="default"/>
          <w:lang w:val="ru-RU"/>
        </w:rPr>
      </w:pPr>
    </w:p>
    <w:p w14:paraId="51AAFA1F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максимизации (увеличения выгоды):</w:t>
      </w:r>
    </w:p>
    <w:p w14:paraId="029CC67F">
      <w:pPr>
        <w:rPr>
          <w:rFonts w:hint="default"/>
          <w:lang w:val="ru-RU"/>
        </w:rPr>
      </w:pPr>
      <w:r>
        <w:rPr>
          <w:rFonts w:hint="default"/>
          <w:lang w:val="ru-RU"/>
        </w:rPr>
        <w:t>- Провести исследование рынка для определения наиболее востребованных платежных систем и механик лояльности.</w:t>
      </w:r>
    </w:p>
    <w:p w14:paraId="42CCBE7C">
      <w:pPr>
        <w:rPr>
          <w:rFonts w:hint="default"/>
          <w:lang w:val="ru-RU"/>
        </w:rPr>
      </w:pPr>
      <w:r>
        <w:rPr>
          <w:rFonts w:hint="default"/>
          <w:lang w:val="ru-RU"/>
        </w:rPr>
        <w:t>- Разработать маркетинговую стратегию для продвижения новых функций среди клиентов ресторана.</w:t>
      </w:r>
    </w:p>
    <w:p w14:paraId="67581DFB">
      <w:pPr>
        <w:rPr>
          <w:rFonts w:hint="default"/>
          <w:lang w:val="ru-RU"/>
        </w:rPr>
      </w:pPr>
      <w:r>
        <w:rPr>
          <w:rFonts w:hint="default"/>
          <w:lang w:val="ru-RU"/>
        </w:rPr>
        <w:t>- Предложить ресторану услуги по дальнейшей поддержке и развитию этих модулей.</w:t>
      </w:r>
    </w:p>
    <w:p w14:paraId="72857C76">
      <w:pPr>
        <w:rPr>
          <w:rFonts w:hint="default"/>
          <w:lang w:val="ru-RU"/>
        </w:rPr>
      </w:pPr>
    </w:p>
    <w:p w14:paraId="6FB9E82E">
      <w:pPr>
        <w:rPr>
          <w:rFonts w:hint="default"/>
          <w:lang w:val="ru-RU"/>
        </w:rPr>
      </w:pPr>
      <w:r>
        <w:rPr>
          <w:rFonts w:hint="default"/>
          <w:lang w:val="ru-RU"/>
        </w:rPr>
        <w:t>2. Возможность: Повышение квалификации команды</w:t>
      </w:r>
    </w:p>
    <w:p w14:paraId="58B185C3">
      <w:pPr>
        <w:rPr>
          <w:rFonts w:hint="default"/>
          <w:lang w:val="ru-RU"/>
        </w:rPr>
      </w:pPr>
    </w:p>
    <w:p w14:paraId="404887D6">
      <w:pPr>
        <w:rPr>
          <w:rFonts w:hint="default"/>
          <w:lang w:val="ru-RU"/>
        </w:rPr>
      </w:pPr>
      <w:r>
        <w:rPr>
          <w:rFonts w:hint="default"/>
          <w:lang w:val="ru-RU"/>
        </w:rPr>
        <w:t>- Приобретение: $36000</w:t>
      </w:r>
    </w:p>
    <w:p w14:paraId="4399AC55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реализации:</w:t>
      </w:r>
    </w:p>
    <w:p w14:paraId="29706EF8">
      <w:pPr>
        <w:rPr>
          <w:rFonts w:hint="default"/>
          <w:lang w:val="ru-RU"/>
        </w:rPr>
      </w:pPr>
      <w:r>
        <w:rPr>
          <w:rFonts w:hint="default"/>
          <w:lang w:val="ru-RU"/>
        </w:rPr>
        <w:t>- Обучение: Назначить членам команды конкретные задачи, связанные с изучением новых технологий, фреймворков, паттернов проектирования.</w:t>
      </w:r>
    </w:p>
    <w:p w14:paraId="46673CE8">
      <w:pPr>
        <w:rPr>
          <w:rFonts w:hint="default"/>
          <w:lang w:val="ru-RU"/>
        </w:rPr>
      </w:pPr>
      <w:r>
        <w:rPr>
          <w:rFonts w:hint="default"/>
          <w:lang w:val="ru-RU"/>
        </w:rPr>
        <w:t>- Практика: Поощрять применение полученных знаний в рамках данного проекта.</w:t>
      </w:r>
    </w:p>
    <w:p w14:paraId="152362B8">
      <w:pPr>
        <w:rPr>
          <w:rFonts w:hint="default"/>
          <w:lang w:val="ru-RU"/>
        </w:rPr>
      </w:pPr>
      <w:r>
        <w:rPr>
          <w:rFonts w:hint="default"/>
          <w:lang w:val="ru-RU"/>
        </w:rPr>
        <w:t>- Обмен знаниями: Организовать внутренние митапы или презентации для обмена опытом.</w:t>
      </w:r>
    </w:p>
    <w:p w14:paraId="764DB331">
      <w:pPr>
        <w:rPr>
          <w:rFonts w:hint="default"/>
          <w:lang w:val="ru-RU"/>
        </w:rPr>
      </w:pPr>
    </w:p>
    <w:p w14:paraId="7D53B232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максимизации:</w:t>
      </w:r>
    </w:p>
    <w:p w14:paraId="36F9D546">
      <w:pPr>
        <w:rPr>
          <w:rFonts w:hint="default"/>
          <w:lang w:val="ru-RU"/>
        </w:rPr>
      </w:pPr>
      <w:r>
        <w:rPr>
          <w:rFonts w:hint="default"/>
          <w:lang w:val="ru-RU"/>
        </w:rPr>
        <w:t>- Сертификация членов команды по изученным технологиям.</w:t>
      </w:r>
    </w:p>
    <w:p w14:paraId="63492135">
      <w:pPr>
        <w:rPr>
          <w:rFonts w:hint="default"/>
          <w:lang w:val="ru-RU"/>
        </w:rPr>
      </w:pPr>
      <w:r>
        <w:rPr>
          <w:rFonts w:hint="default"/>
          <w:lang w:val="ru-RU"/>
        </w:rPr>
        <w:t>- Публикация статей или выступление на конференциях с опытом, полученным в ходе проекта.</w:t>
      </w:r>
    </w:p>
    <w:p w14:paraId="3E4D0634">
      <w:pPr>
        <w:rPr>
          <w:rFonts w:hint="default"/>
          <w:lang w:val="ru-RU"/>
        </w:rPr>
      </w:pPr>
      <w:r>
        <w:rPr>
          <w:rFonts w:hint="default"/>
          <w:lang w:val="ru-RU"/>
        </w:rPr>
        <w:t>- Использование полученных компетенций для привлечения новых, более сложных проектов.</w:t>
      </w:r>
    </w:p>
    <w:p w14:paraId="2DE1DBB0">
      <w:pPr>
        <w:rPr>
          <w:rFonts w:hint="default"/>
          <w:lang w:val="ru-RU"/>
        </w:rPr>
      </w:pPr>
    </w:p>
    <w:p w14:paraId="622AA9DE">
      <w:pPr>
        <w:rPr>
          <w:rFonts w:hint="default"/>
          <w:lang w:val="ru-RU"/>
        </w:rPr>
      </w:pPr>
      <w:r>
        <w:rPr>
          <w:rFonts w:hint="default"/>
          <w:lang w:val="ru-RU"/>
        </w:rPr>
        <w:t>3. Возможность: Получение положительных отзывов и репутации</w:t>
      </w:r>
    </w:p>
    <w:p w14:paraId="40BA7CAC">
      <w:pPr>
        <w:rPr>
          <w:rFonts w:hint="default"/>
          <w:lang w:val="ru-RU"/>
        </w:rPr>
      </w:pPr>
    </w:p>
    <w:p w14:paraId="070087D5">
      <w:pPr>
        <w:rPr>
          <w:rFonts w:hint="default"/>
          <w:lang w:val="ru-RU"/>
        </w:rPr>
      </w:pPr>
      <w:r>
        <w:rPr>
          <w:rFonts w:hint="default"/>
          <w:lang w:val="ru-RU"/>
        </w:rPr>
        <w:t>- Приобретение: $42000</w:t>
      </w:r>
    </w:p>
    <w:p w14:paraId="00E12D73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реализации:</w:t>
      </w:r>
    </w:p>
    <w:p w14:paraId="60D6E567">
      <w:pPr>
        <w:rPr>
          <w:rFonts w:hint="default"/>
          <w:lang w:val="ru-RU"/>
        </w:rPr>
      </w:pPr>
      <w:r>
        <w:rPr>
          <w:rFonts w:hint="default"/>
          <w:lang w:val="ru-RU"/>
        </w:rPr>
        <w:t>- Качество: Сосредоточиться на создании высококачественного, надежного и удобного продукта.</w:t>
      </w:r>
    </w:p>
    <w:p w14:paraId="488309F1">
      <w:pPr>
        <w:rPr>
          <w:rFonts w:hint="default"/>
          <w:lang w:val="ru-RU"/>
        </w:rPr>
      </w:pPr>
      <w:r>
        <w:rPr>
          <w:rFonts w:hint="default"/>
          <w:lang w:val="ru-RU"/>
        </w:rPr>
        <w:t>- Обратная связь: Активно собирать отзывы от реальных пользователей и представителей ресторана.</w:t>
      </w:r>
    </w:p>
    <w:p w14:paraId="75D7F6B5">
      <w:pPr>
        <w:rPr>
          <w:rFonts w:hint="default"/>
          <w:lang w:val="ru-RU"/>
        </w:rPr>
      </w:pPr>
      <w:r>
        <w:rPr>
          <w:rFonts w:hint="default"/>
          <w:lang w:val="ru-RU"/>
        </w:rPr>
        <w:t>- Публикация: Разместить информацию о проекте (с разрешения заказчика) в портфолио, на профильных ресурсах, в социальных сетях.</w:t>
      </w:r>
    </w:p>
    <w:p w14:paraId="725B6640">
      <w:pPr>
        <w:rPr>
          <w:rFonts w:hint="default"/>
          <w:lang w:val="ru-RU"/>
        </w:rPr>
      </w:pPr>
    </w:p>
    <w:p w14:paraId="44C0F9BC">
      <w:pPr>
        <w:rPr>
          <w:rFonts w:hint="default"/>
          <w:lang w:val="ru-RU"/>
        </w:rPr>
      </w:pPr>
      <w:r>
        <w:rPr>
          <w:rFonts w:hint="default"/>
          <w:lang w:val="ru-RU"/>
        </w:rPr>
        <w:t>- Стратегия максимизации:</w:t>
      </w:r>
    </w:p>
    <w:p w14:paraId="295F3475">
      <w:pPr>
        <w:rPr>
          <w:rFonts w:hint="default"/>
          <w:lang w:val="ru-RU"/>
        </w:rPr>
      </w:pPr>
      <w:r>
        <w:rPr>
          <w:rFonts w:hint="default"/>
          <w:lang w:val="ru-RU"/>
        </w:rPr>
        <w:t>- Предложить ресторану помощь в сборе отзывов от их клиентов.</w:t>
      </w:r>
    </w:p>
    <w:p w14:paraId="7ACC5301">
      <w:pPr>
        <w:rPr>
          <w:rFonts w:hint="default"/>
          <w:lang w:val="ru-RU"/>
        </w:rPr>
      </w:pPr>
      <w:r>
        <w:rPr>
          <w:rFonts w:hint="default"/>
          <w:lang w:val="ru-RU"/>
        </w:rPr>
        <w:t>- Получить официальное разрешение на использование логотипа и названия ресторана в качестве кейса.</w:t>
      </w:r>
    </w:p>
    <w:p w14:paraId="3E92179C">
      <w:pPr>
        <w:rPr>
          <w:rFonts w:hint="default"/>
          <w:lang w:val="ru-RU"/>
        </w:rPr>
      </w:pPr>
      <w:r>
        <w:rPr>
          <w:rFonts w:hint="default"/>
          <w:lang w:val="ru-RU"/>
        </w:rPr>
        <w:t>- Подготовить подробный кейс-стади с описанием задач, решений и результатов проекта.</w:t>
      </w:r>
    </w:p>
    <w:p w14:paraId="0047042F">
      <w:pPr>
        <w:rPr>
          <w:rFonts w:hint="default"/>
          <w:lang w:val="ru-RU"/>
        </w:rPr>
      </w:pPr>
    </w:p>
    <w:p w14:paraId="0F1F3B9B">
      <w:pPr>
        <w:rPr>
          <w:rFonts w:hint="default"/>
          <w:lang w:val="ru-RU"/>
        </w:rPr>
      </w:pPr>
      <w:r>
        <w:rPr>
          <w:rFonts w:hint="default"/>
          <w:lang w:val="ru-RU"/>
        </w:rPr>
        <w:t>Тестовый План</w:t>
      </w:r>
    </w:p>
    <w:p w14:paraId="30105682">
      <w:pPr>
        <w:rPr>
          <w:rFonts w:hint="default"/>
          <w:lang w:val="ru-RU"/>
        </w:rPr>
      </w:pPr>
      <w:r>
        <w:rPr>
          <w:rFonts w:hint="default"/>
          <w:lang w:val="ru-RU"/>
        </w:rPr>
        <w:t>1. Введение</w:t>
      </w:r>
    </w:p>
    <w:p w14:paraId="19FF6E38">
      <w:pPr>
        <w:rPr>
          <w:rFonts w:hint="default"/>
          <w:lang w:val="ru-RU"/>
        </w:rPr>
      </w:pPr>
    </w:p>
    <w:p w14:paraId="457F2C2E">
      <w:pPr>
        <w:rPr>
          <w:rFonts w:hint="default"/>
          <w:lang w:val="ru-RU"/>
        </w:rPr>
      </w:pPr>
      <w:r>
        <w:rPr>
          <w:rFonts w:hint="default"/>
          <w:lang w:val="ru-RU"/>
        </w:rPr>
        <w:t>Данный документ описывает план тестирования Системы бронирования столиков. Целью тестирования является проверка соответствия Системы требованиям, изложенным в Техническом Задании, а также обеспечение ее стабильной и корректной работы.</w:t>
      </w:r>
    </w:p>
    <w:p w14:paraId="4099759D">
      <w:pPr>
        <w:rPr>
          <w:rFonts w:hint="default"/>
          <w:lang w:val="ru-RU"/>
        </w:rPr>
      </w:pPr>
    </w:p>
    <w:p w14:paraId="5A36E445">
      <w:pPr>
        <w:rPr>
          <w:rFonts w:hint="default"/>
          <w:lang w:val="ru-RU"/>
        </w:rPr>
      </w:pPr>
      <w:r>
        <w:rPr>
          <w:rFonts w:hint="default"/>
          <w:lang w:val="ru-RU"/>
        </w:rPr>
        <w:t>2. Область тестирования</w:t>
      </w:r>
    </w:p>
    <w:p w14:paraId="4506CC68">
      <w:pPr>
        <w:rPr>
          <w:rFonts w:hint="default"/>
          <w:lang w:val="ru-RU"/>
        </w:rPr>
      </w:pPr>
    </w:p>
    <w:p w14:paraId="7E7DCEC9">
      <w:pPr>
        <w:rPr>
          <w:rFonts w:hint="default"/>
          <w:lang w:val="ru-RU"/>
        </w:rPr>
      </w:pPr>
      <w:r>
        <w:rPr>
          <w:rFonts w:hint="default"/>
          <w:lang w:val="ru-RU"/>
        </w:rPr>
        <w:t>Тестированию подлежат все функциональные модули Системы, указанные в ТЗ, включая:</w:t>
      </w:r>
    </w:p>
    <w:p w14:paraId="496AAC31">
      <w:pPr>
        <w:rPr>
          <w:rFonts w:hint="default"/>
          <w:lang w:val="ru-RU"/>
        </w:rPr>
      </w:pPr>
    </w:p>
    <w:p w14:paraId="4B57AE73">
      <w:pPr>
        <w:rPr>
          <w:rFonts w:hint="default"/>
          <w:lang w:val="ru-RU"/>
        </w:rPr>
      </w:pPr>
      <w:r>
        <w:rPr>
          <w:rFonts w:hint="default"/>
          <w:lang w:val="ru-RU"/>
        </w:rPr>
        <w:t>- Модуль регистрации и авторизации пользователей.</w:t>
      </w:r>
    </w:p>
    <w:p w14:paraId="50C6C35D">
      <w:pPr>
        <w:rPr>
          <w:rFonts w:hint="default"/>
          <w:lang w:val="ru-RU"/>
        </w:rPr>
      </w:pPr>
      <w:r>
        <w:rPr>
          <w:rFonts w:hint="default"/>
          <w:lang w:val="ru-RU"/>
        </w:rPr>
        <w:t>- Модуль управления профилем клиента.</w:t>
      </w:r>
    </w:p>
    <w:p w14:paraId="182A367C">
      <w:pPr>
        <w:rPr>
          <w:rFonts w:hint="default"/>
          <w:lang w:val="ru-RU"/>
        </w:rPr>
      </w:pPr>
      <w:r>
        <w:rPr>
          <w:rFonts w:hint="default"/>
          <w:lang w:val="ru-RU"/>
        </w:rPr>
        <w:t>- Модуль просмотра информации о ресторане и меню.</w:t>
      </w:r>
    </w:p>
    <w:p w14:paraId="15480247">
      <w:pPr>
        <w:rPr>
          <w:rFonts w:hint="default"/>
          <w:lang w:val="ru-RU"/>
        </w:rPr>
      </w:pPr>
      <w:r>
        <w:rPr>
          <w:rFonts w:hint="default"/>
          <w:lang w:val="ru-RU"/>
        </w:rPr>
        <w:t>- Модуль поиска и выбора даты/времени бронирования.</w:t>
      </w:r>
    </w:p>
    <w:p w14:paraId="66BB1540">
      <w:pPr>
        <w:rPr>
          <w:rFonts w:hint="default"/>
          <w:lang w:val="ru-RU"/>
        </w:rPr>
      </w:pPr>
      <w:r>
        <w:rPr>
          <w:rFonts w:hint="default"/>
          <w:lang w:val="ru-RU"/>
        </w:rPr>
        <w:t>- Модуль осуществления и подтверждения бронирования.</w:t>
      </w:r>
    </w:p>
    <w:p w14:paraId="004A4531">
      <w:pPr>
        <w:rPr>
          <w:rFonts w:hint="default"/>
          <w:lang w:val="ru-RU"/>
        </w:rPr>
      </w:pPr>
      <w:r>
        <w:rPr>
          <w:rFonts w:hint="default"/>
          <w:lang w:val="ru-RU"/>
        </w:rPr>
        <w:t>- Модуль управления административной панелью (меню, столики, бронирования).</w:t>
      </w:r>
    </w:p>
    <w:p w14:paraId="1E8C64C1">
      <w:pPr>
        <w:rPr>
          <w:rFonts w:hint="default"/>
          <w:lang w:val="ru-RU"/>
        </w:rPr>
      </w:pPr>
      <w:r>
        <w:rPr>
          <w:rFonts w:hint="default"/>
          <w:lang w:val="ru-RU"/>
        </w:rPr>
        <w:t>- Пользовательский интерфейс (адаптивность).</w:t>
      </w:r>
    </w:p>
    <w:p w14:paraId="2D29861D">
      <w:pPr>
        <w:rPr>
          <w:rFonts w:hint="default"/>
          <w:lang w:val="ru-RU"/>
        </w:rPr>
      </w:pPr>
    </w:p>
    <w:p w14:paraId="3CFC9D19">
      <w:pPr>
        <w:rPr>
          <w:rFonts w:hint="default"/>
          <w:lang w:val="ru-RU"/>
        </w:rPr>
      </w:pPr>
      <w:r>
        <w:rPr>
          <w:rFonts w:hint="default"/>
          <w:lang w:val="ru-RU"/>
        </w:rPr>
        <w:t>3. Типы тестирования</w:t>
      </w:r>
    </w:p>
    <w:p w14:paraId="3E6DAE9D">
      <w:pPr>
        <w:rPr>
          <w:rFonts w:hint="default"/>
          <w:lang w:val="ru-RU"/>
        </w:rPr>
      </w:pPr>
    </w:p>
    <w:p w14:paraId="256942F3">
      <w:pPr>
        <w:rPr>
          <w:rFonts w:hint="default"/>
          <w:lang w:val="ru-RU"/>
        </w:rPr>
      </w:pPr>
      <w:r>
        <w:rPr>
          <w:rFonts w:hint="default"/>
          <w:lang w:val="ru-RU"/>
        </w:rPr>
        <w:t>- Функциональное тестирование: Проверка соответствия каждой функции заявленным требованиям.</w:t>
      </w:r>
    </w:p>
    <w:p w14:paraId="3C02EB11">
      <w:pPr>
        <w:rPr>
          <w:rFonts w:hint="default"/>
          <w:lang w:val="ru-RU"/>
        </w:rPr>
      </w:pPr>
      <w:r>
        <w:rPr>
          <w:rFonts w:hint="default"/>
          <w:lang w:val="ru-RU"/>
        </w:rPr>
        <w:t>- Тестирование пользовательского интерфейса (UI): Проверка корректности отображения элементов, шрифтов, цветов, отзывчивости на различных разрешениях экрана.</w:t>
      </w:r>
    </w:p>
    <w:p w14:paraId="6C92A4BA">
      <w:pPr>
        <w:rPr>
          <w:rFonts w:hint="default"/>
          <w:lang w:val="ru-RU"/>
        </w:rPr>
      </w:pPr>
      <w:r>
        <w:rPr>
          <w:rFonts w:hint="default"/>
          <w:lang w:val="ru-RU"/>
        </w:rPr>
        <w:t>- Тестирование удобства использования (UX): Оценка интуитивности интерфейса, логичности навигации.</w:t>
      </w:r>
    </w:p>
    <w:p w14:paraId="3CB72492">
      <w:pPr>
        <w:rPr>
          <w:rFonts w:hint="default"/>
          <w:lang w:val="ru-RU"/>
        </w:rPr>
      </w:pPr>
      <w:r>
        <w:rPr>
          <w:rFonts w:hint="default"/>
          <w:lang w:val="ru-RU"/>
        </w:rPr>
        <w:t>- Тестирование производительности (базовое): Проверка времени отклика на основные операции.</w:t>
      </w:r>
    </w:p>
    <w:p w14:paraId="2F4FF762">
      <w:pPr>
        <w:rPr>
          <w:rFonts w:hint="default"/>
          <w:lang w:val="ru-RU"/>
        </w:rPr>
      </w:pPr>
      <w:r>
        <w:rPr>
          <w:rFonts w:hint="default"/>
          <w:lang w:val="ru-RU"/>
        </w:rPr>
        <w:t>- Тестирование безопасности (базовое): Проверка на наличие основных уязвимостей (попытки SQL-инъекций, XSS).</w:t>
      </w:r>
    </w:p>
    <w:p w14:paraId="235243A2">
      <w:pPr>
        <w:rPr>
          <w:rFonts w:hint="default"/>
          <w:lang w:val="ru-RU"/>
        </w:rPr>
      </w:pPr>
      <w:r>
        <w:rPr>
          <w:rFonts w:hint="default"/>
          <w:lang w:val="ru-RU"/>
        </w:rPr>
        <w:t>- Регрессионное тестирование: Повторное тестирование после внесения исправлений для проверки отсутствия новых ошибок.</w:t>
      </w:r>
    </w:p>
    <w:p w14:paraId="6FA0A5CC">
      <w:pPr>
        <w:rPr>
          <w:rFonts w:hint="default"/>
          <w:lang w:val="ru-RU"/>
        </w:rPr>
      </w:pPr>
    </w:p>
    <w:p w14:paraId="3B4998C0">
      <w:pPr>
        <w:rPr>
          <w:rFonts w:hint="default"/>
          <w:lang w:val="ru-RU"/>
        </w:rPr>
      </w:pPr>
      <w:r>
        <w:rPr>
          <w:rFonts w:hint="default"/>
          <w:lang w:val="ru-RU"/>
        </w:rPr>
        <w:t>4. Критерии начала и окончания тестирования</w:t>
      </w:r>
    </w:p>
    <w:p w14:paraId="786CB015">
      <w:pPr>
        <w:rPr>
          <w:rFonts w:hint="default"/>
          <w:lang w:val="ru-RU"/>
        </w:rPr>
      </w:pPr>
    </w:p>
    <w:p w14:paraId="79660A83">
      <w:pPr>
        <w:rPr>
          <w:rFonts w:hint="default"/>
          <w:lang w:val="ru-RU"/>
        </w:rPr>
      </w:pPr>
      <w:r>
        <w:rPr>
          <w:rFonts w:hint="default"/>
          <w:lang w:val="ru-RU"/>
        </w:rPr>
        <w:t>- Начало:</w:t>
      </w:r>
    </w:p>
    <w:p w14:paraId="0022EA50">
      <w:pPr>
        <w:rPr>
          <w:rFonts w:hint="default"/>
          <w:lang w:val="ru-RU"/>
        </w:rPr>
      </w:pPr>
      <w:r>
        <w:rPr>
          <w:rFonts w:hint="default"/>
          <w:lang w:val="ru-RU"/>
        </w:rPr>
        <w:t>- Завершение основного этапа разработки.</w:t>
      </w:r>
    </w:p>
    <w:p w14:paraId="074EDA91">
      <w:pPr>
        <w:rPr>
          <w:rFonts w:hint="default"/>
          <w:lang w:val="ru-RU"/>
        </w:rPr>
      </w:pPr>
      <w:r>
        <w:rPr>
          <w:rFonts w:hint="default"/>
          <w:lang w:val="ru-RU"/>
        </w:rPr>
        <w:t>- Наличие стабильной сборки Системы.</w:t>
      </w:r>
    </w:p>
    <w:p w14:paraId="268CB992">
      <w:pPr>
        <w:rPr>
          <w:rFonts w:hint="default"/>
          <w:lang w:val="ru-RU"/>
        </w:rPr>
      </w:pPr>
      <w:r>
        <w:rPr>
          <w:rFonts w:hint="default"/>
          <w:lang w:val="ru-RU"/>
        </w:rPr>
        <w:t>- Предоставление тестовой документации.</w:t>
      </w:r>
    </w:p>
    <w:p w14:paraId="7FEC8DCC">
      <w:pPr>
        <w:rPr>
          <w:rFonts w:hint="default"/>
          <w:lang w:val="ru-RU"/>
        </w:rPr>
      </w:pPr>
    </w:p>
    <w:p w14:paraId="3F205135">
      <w:pPr>
        <w:rPr>
          <w:rFonts w:hint="default"/>
          <w:lang w:val="ru-RU"/>
        </w:rPr>
      </w:pPr>
      <w:r>
        <w:rPr>
          <w:rFonts w:hint="default"/>
          <w:lang w:val="ru-RU"/>
        </w:rPr>
        <w:t>- Окончание:</w:t>
      </w:r>
    </w:p>
    <w:p w14:paraId="4562247A">
      <w:pPr>
        <w:rPr>
          <w:rFonts w:hint="default"/>
          <w:lang w:val="ru-RU"/>
        </w:rPr>
      </w:pPr>
      <w:r>
        <w:rPr>
          <w:rFonts w:hint="default"/>
          <w:lang w:val="ru-RU"/>
        </w:rPr>
        <w:t>- Успешное прохождение всех запланированных тест-кейсов.</w:t>
      </w:r>
    </w:p>
    <w:p w14:paraId="085081A6">
      <w:pPr>
        <w:rPr>
          <w:rFonts w:hint="default"/>
          <w:lang w:val="ru-RU"/>
        </w:rPr>
      </w:pPr>
      <w:r>
        <w:rPr>
          <w:rFonts w:hint="default"/>
          <w:lang w:val="ru-RU"/>
        </w:rPr>
        <w:t>- Отсутствие критических и блокирующих дефектов.</w:t>
      </w:r>
    </w:p>
    <w:p w14:paraId="307EA0F2">
      <w:pPr>
        <w:rPr>
          <w:rFonts w:hint="default"/>
          <w:lang w:val="ru-RU"/>
        </w:rPr>
      </w:pPr>
      <w:r>
        <w:rPr>
          <w:rFonts w:hint="default"/>
          <w:lang w:val="ru-RU"/>
        </w:rPr>
        <w:t>- Принятие Системы заказчиком (руководителем лабораторной работы).</w:t>
      </w:r>
    </w:p>
    <w:p w14:paraId="20ACB8C1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91F24"/>
    <w:rsid w:val="6949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2026-04-13T20:57:00Z</dcterms:created>
  <dc:creator>User</dc:creator>
  <cp:lastModifiedBy>User</cp:lastModifiedBy>
  <dcterms:modified xsi:type="dcterms:W3CDTF">2026-04-13T21:00:25Z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357FEA4210EF4E1283E933C6D9A4FB68_11</vt:lpwstr>
  </property>
</Properties>
</file>