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51790" w14:textId="77777777" w:rsidR="00C54334" w:rsidRPr="00C54334" w:rsidRDefault="00F7297F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54334">
        <w:rPr>
          <w:rFonts w:ascii="Times New Roman" w:hAnsi="Times New Roman" w:cs="Times New Roman"/>
          <w:b/>
          <w:bCs/>
          <w:noProof/>
          <w:color w:val="000000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334" w:rsidRPr="00C5433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481F4FD5" w14:textId="77777777" w:rsidR="00C54334" w:rsidRDefault="005A1347" w:rsidP="005A1347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01A05EB9" w14:textId="468DC730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A52BF"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="00FA52BF"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005E88F2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5A1347" w:rsidRPr="00F7297F" w14:paraId="4E75CB8A" w14:textId="77777777" w:rsidTr="001B2838">
        <w:trPr>
          <w:trHeight w:val="340"/>
        </w:trPr>
        <w:tc>
          <w:tcPr>
            <w:tcW w:w="3118" w:type="dxa"/>
          </w:tcPr>
          <w:p w14:paraId="45B8660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D43EB1" w14:textId="429637F5" w:rsidR="005A1347" w:rsidRPr="001B2838" w:rsidRDefault="001B69D7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t>Факультет информационных технологий</w:t>
            </w:r>
          </w:p>
        </w:tc>
      </w:tr>
      <w:tr w:rsidR="005A1347" w:rsidRPr="00F7297F" w14:paraId="23A3062C" w14:textId="77777777" w:rsidTr="005A1347">
        <w:trPr>
          <w:trHeight w:val="340"/>
        </w:trPr>
        <w:tc>
          <w:tcPr>
            <w:tcW w:w="3118" w:type="dxa"/>
          </w:tcPr>
          <w:p w14:paraId="180E52A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71FA252" w14:textId="77777777" w:rsidR="005A1347" w:rsidRPr="001B2838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A1347" w:rsidRPr="00F7297F" w14:paraId="5CB10E34" w14:textId="77777777" w:rsidTr="001B2838">
        <w:trPr>
          <w:trHeight w:val="340"/>
        </w:trPr>
        <w:tc>
          <w:tcPr>
            <w:tcW w:w="3118" w:type="dxa"/>
          </w:tcPr>
          <w:p w14:paraId="40308C6B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E30AEDC" w14:textId="6E378A7B" w:rsidR="005A1347" w:rsidRPr="001B2838" w:rsidRDefault="001B69D7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cs="Tahoma"/>
                <w:color w:val="292929"/>
                <w:shd w:val="clear" w:color="auto" w:fill="F3F2EF"/>
              </w:rPr>
              <w:t>Информационные системы и программирование</w:t>
            </w:r>
          </w:p>
        </w:tc>
      </w:tr>
      <w:tr w:rsidR="005A1347" w:rsidRPr="00F7297F" w14:paraId="662FC3E8" w14:textId="77777777" w:rsidTr="005A1347">
        <w:trPr>
          <w:trHeight w:val="340"/>
        </w:trPr>
        <w:tc>
          <w:tcPr>
            <w:tcW w:w="3118" w:type="dxa"/>
          </w:tcPr>
          <w:p w14:paraId="0F7ACA78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75515BE" w14:textId="77777777" w:rsidR="005A1347" w:rsidRPr="001B2838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A1347" w:rsidRPr="00F7297F" w14:paraId="689DE4F7" w14:textId="77777777" w:rsidTr="001B2838">
        <w:trPr>
          <w:trHeight w:val="340"/>
        </w:trPr>
        <w:tc>
          <w:tcPr>
            <w:tcW w:w="3118" w:type="dxa"/>
          </w:tcPr>
          <w:p w14:paraId="517B89BA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8002525" w14:textId="67644600" w:rsidR="005A1347" w:rsidRPr="001B2838" w:rsidRDefault="001B69D7" w:rsidP="001B2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292929"/>
                <w:shd w:val="clear" w:color="auto" w:fill="F3F2EF"/>
              </w:rPr>
              <w:t>Очная</w:t>
            </w:r>
          </w:p>
        </w:tc>
      </w:tr>
      <w:tr w:rsidR="005A1347" w:rsidRPr="00F7297F" w14:paraId="4A8C1BCD" w14:textId="77777777" w:rsidTr="005A1347">
        <w:trPr>
          <w:trHeight w:val="340"/>
        </w:trPr>
        <w:tc>
          <w:tcPr>
            <w:tcW w:w="3118" w:type="dxa"/>
          </w:tcPr>
          <w:p w14:paraId="0C65C07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47012C0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5A1347" w:rsidRPr="00F7297F" w14:paraId="444617F3" w14:textId="77777777" w:rsidTr="005A1347">
        <w:trPr>
          <w:trHeight w:val="340"/>
        </w:trPr>
        <w:tc>
          <w:tcPr>
            <w:tcW w:w="3118" w:type="dxa"/>
          </w:tcPr>
          <w:p w14:paraId="7C136F5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 w14:textId="26920F5C" w:rsidR="005A1347" w:rsidRPr="00047C5B" w:rsidRDefault="005A1347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1B69D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1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A1347" w:rsidRPr="00F7297F" w14:paraId="58540E98" w14:textId="77777777" w:rsidTr="00D66D97">
        <w:tc>
          <w:tcPr>
            <w:tcW w:w="1417" w:type="dxa"/>
          </w:tcPr>
          <w:p w14:paraId="17686C7F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3C6A6290" w14:textId="1C02C4F7" w:rsidR="005A1347" w:rsidRPr="00F7297F" w:rsidRDefault="001B69D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cs="Tahoma"/>
                <w:color w:val="292929"/>
                <w:sz w:val="21"/>
                <w:szCs w:val="21"/>
                <w:shd w:val="clear" w:color="auto" w:fill="FFFFFF"/>
              </w:rPr>
              <w:t>Разработка структуры проекта</w:t>
            </w:r>
          </w:p>
        </w:tc>
      </w:tr>
      <w:tr w:rsidR="005A1347" w:rsidRPr="00F7297F" w14:paraId="069F0146" w14:textId="77777777" w:rsidTr="001F58C2">
        <w:tc>
          <w:tcPr>
            <w:tcW w:w="1417" w:type="dxa"/>
          </w:tcPr>
          <w:p w14:paraId="2BC0C6B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DF7CDC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5A1347" w:rsidRPr="00F7297F" w14:paraId="1F88FF91" w14:textId="77777777" w:rsidTr="001F58C2">
        <w:tc>
          <w:tcPr>
            <w:tcW w:w="1417" w:type="dxa"/>
          </w:tcPr>
          <w:p w14:paraId="1D009F1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111CF8F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1347" w:rsidRPr="00F7297F" w14:paraId="6E3B47D3" w14:textId="77777777" w:rsidTr="001F58C2">
        <w:tc>
          <w:tcPr>
            <w:tcW w:w="2268" w:type="dxa"/>
            <w:gridSpan w:val="3"/>
          </w:tcPr>
          <w:p w14:paraId="65C1289A" w14:textId="77777777" w:rsidR="00F878E8" w:rsidRPr="00F7297F" w:rsidRDefault="00F878E8" w:rsidP="00F878E8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745474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CC18D4" w14:textId="77777777" w:rsidR="00F878E8" w:rsidRPr="001B69D7" w:rsidRDefault="00F878E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BE15308" w14:textId="0AED63B6" w:rsidR="005A1347" w:rsidRPr="004B2CA7" w:rsidRDefault="001B69D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1B69D7">
              <w:rPr>
                <w:rFonts w:ascii="Tahoma" w:hAnsi="Tahoma" w:cs="Tahoma"/>
                <w:color w:val="000000" w:themeColor="text1"/>
                <w:sz w:val="21"/>
                <w:szCs w:val="21"/>
                <w:shd w:val="clear" w:color="auto" w:fill="FFFFFF"/>
              </w:rPr>
              <w:t>Инструментальные средства разработки программного обеспечения</w:t>
            </w:r>
          </w:p>
        </w:tc>
      </w:tr>
      <w:tr w:rsidR="005A1347" w:rsidRPr="00F7297F" w14:paraId="7CCC912C" w14:textId="77777777" w:rsidTr="00F878E8">
        <w:tc>
          <w:tcPr>
            <w:tcW w:w="2268" w:type="dxa"/>
            <w:gridSpan w:val="3"/>
          </w:tcPr>
          <w:p w14:paraId="733F5565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4C192C7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</w:tblGrid>
      <w:tr w:rsidR="00C54334" w:rsidRPr="00F7297F" w14:paraId="28EFC43F" w14:textId="77777777" w:rsidTr="00D66D97">
        <w:tc>
          <w:tcPr>
            <w:tcW w:w="2061" w:type="dxa"/>
          </w:tcPr>
          <w:p w14:paraId="4C1CA185" w14:textId="77777777" w:rsidR="00C54334" w:rsidRPr="00F7297F" w:rsidRDefault="00C54334" w:rsidP="00CC2372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55CF7A8D" w14:textId="5F5C1F12" w:rsidR="00C54334" w:rsidRPr="00F7297F" w:rsidRDefault="001B69D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sz w:val="24"/>
                <w:szCs w:val="24"/>
              </w:rPr>
              <w:t>Малкин Даниил Ильич</w:t>
            </w:r>
          </w:p>
        </w:tc>
        <w:tc>
          <w:tcPr>
            <w:tcW w:w="283" w:type="dxa"/>
          </w:tcPr>
          <w:p w14:paraId="139D4EB7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2BE7D446" w14:textId="77777777" w:rsidTr="00CC2372">
        <w:tc>
          <w:tcPr>
            <w:tcW w:w="2061" w:type="dxa"/>
          </w:tcPr>
          <w:p w14:paraId="11486AA6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A5E8438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59D13134" w14:textId="77777777" w:rsidTr="00D66D97">
        <w:tc>
          <w:tcPr>
            <w:tcW w:w="2061" w:type="dxa"/>
          </w:tcPr>
          <w:p w14:paraId="77C75F03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AF8D596" w14:textId="73B23552" w:rsidR="00C54334" w:rsidRPr="00F7297F" w:rsidRDefault="001B69D7" w:rsidP="007D370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</w:rPr>
              <w:t>ДКИП-111прог</w:t>
            </w:r>
          </w:p>
        </w:tc>
        <w:tc>
          <w:tcPr>
            <w:tcW w:w="283" w:type="dxa"/>
          </w:tcPr>
          <w:p w14:paraId="07269617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3C9D3530" w14:textId="77777777" w:rsidTr="00CC2372">
        <w:tc>
          <w:tcPr>
            <w:tcW w:w="2061" w:type="dxa"/>
          </w:tcPr>
          <w:p w14:paraId="495989B5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4F8F44B6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7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</w:tblGrid>
      <w:tr w:rsidR="00C54334" w:rsidRPr="00F7297F" w14:paraId="392625C4" w14:textId="77777777" w:rsidTr="00C54334">
        <w:tc>
          <w:tcPr>
            <w:tcW w:w="2155" w:type="dxa"/>
          </w:tcPr>
          <w:p w14:paraId="2A635256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0D7EB381" w14:textId="5D5742E6" w:rsidR="00C54334" w:rsidRPr="001B69D7" w:rsidRDefault="001B69D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1B69D7">
              <w:rPr>
                <w:rFonts w:ascii="Tahoma" w:hAnsi="Tahoma" w:cs="Tahoma"/>
                <w:color w:val="292929"/>
                <w:sz w:val="21"/>
                <w:szCs w:val="21"/>
                <w:shd w:val="clear" w:color="auto" w:fill="F3F2EF"/>
              </w:rPr>
              <w:t>Сибирев</w:t>
            </w:r>
            <w:proofErr w:type="spellEnd"/>
            <w:r w:rsidRPr="001B69D7">
              <w:rPr>
                <w:rFonts w:ascii="Tahoma" w:hAnsi="Tahoma" w:cs="Tahoma"/>
                <w:color w:val="292929"/>
                <w:sz w:val="21"/>
                <w:szCs w:val="21"/>
                <w:shd w:val="clear" w:color="auto" w:fill="F3F2EF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B919E7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20C863A3" w14:textId="77777777" w:rsidTr="00C54334">
        <w:tc>
          <w:tcPr>
            <w:tcW w:w="2155" w:type="dxa"/>
          </w:tcPr>
          <w:p w14:paraId="0783ACE5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467E65B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A324B1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 w14:textId="0C456B70" w:rsidR="00F7297F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 w:rsidR="00C54334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53819EDA" w14:textId="60BD7BAA" w:rsidR="00F7297F" w:rsidRPr="00F7297F" w:rsidRDefault="00F7297F" w:rsidP="00F7297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Лабораторная работа №. </w:t>
      </w:r>
      <w:r w:rsidR="00206160" w:rsidRPr="0020616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1 </w:t>
      </w:r>
      <w:r w:rsidRPr="00206160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</w:t>
      </w:r>
      <w:r w:rsidR="00206160" w:rsidRPr="00206160">
        <w:rPr>
          <w:rFonts w:ascii="Times New Roman" w:hAnsi="Times New Roman" w:cs="Times New Roman"/>
          <w:b/>
          <w:bCs/>
          <w:color w:val="292929"/>
          <w:sz w:val="28"/>
          <w:szCs w:val="28"/>
          <w:shd w:val="clear" w:color="auto" w:fill="FFFFFF"/>
        </w:rPr>
        <w:t>Разработка структуры проекта</w:t>
      </w:r>
      <w:r w:rsidRPr="00206160"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7E13968F" w14:textId="77777777" w:rsidR="00C54334" w:rsidRDefault="00C54334" w:rsidP="00C54334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B1A50EE" w14:textId="73F0F5D3" w:rsidR="00C54334" w:rsidRPr="00F7297F" w:rsidRDefault="00C54334" w:rsidP="00C54334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Ответы на контрольные вопросы</w:t>
      </w:r>
    </w:p>
    <w:p w14:paraId="67A99605" w14:textId="1EB451BF" w:rsidR="00C54334" w:rsidRPr="00206160" w:rsidRDefault="00C54334" w:rsidP="00206160">
      <w:pPr>
        <w:spacing w:line="276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6160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206160" w:rsidRPr="0020616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2061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06160" w:rsidRPr="002061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Перечислите этапы разработки программных продуктов.</w:t>
      </w:r>
      <w:r w:rsidR="00206160" w:rsidRPr="002061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06160" w:rsidRPr="0020616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Анализ требований, проектирование, реализация, тестирование, внедрение, сопровождение.</w:t>
      </w:r>
    </w:p>
    <w:p w14:paraId="2EB7EFE8" w14:textId="485B14D3" w:rsidR="00F7297F" w:rsidRPr="00206160" w:rsidRDefault="00C54334" w:rsidP="00206160">
      <w:pPr>
        <w:spacing w:line="276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6160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206160" w:rsidRPr="0020616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2061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06160" w:rsidRPr="002061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Для чего необходимо техническое задание?</w:t>
      </w:r>
      <w:r w:rsidR="0020616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206160" w:rsidRPr="00206160">
        <w:rPr>
          <w:rFonts w:ascii="Times New Roman" w:hAnsi="Times New Roman" w:cs="Times New Roman"/>
          <w:color w:val="000000" w:themeColor="text1"/>
          <w:sz w:val="28"/>
          <w:szCs w:val="28"/>
        </w:rPr>
        <w:t>Для наиболее близкого к реальности расчёта сроков и стоимости, для чёткого понимания результата, в качестве чек-листа при приёме работы, а также для более удобного тестирования продукта.</w:t>
      </w:r>
    </w:p>
    <w:p w14:paraId="0E3B1E48" w14:textId="4F4BC564" w:rsidR="00206160" w:rsidRPr="00206160" w:rsidRDefault="00206160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206160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3. </w:t>
      </w:r>
      <w:r w:rsidRPr="002061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Кто занимается разработкой технического задания?</w:t>
      </w:r>
      <w:r w:rsidRPr="002061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/>
        <w:t>Связка из заказчика, архитекторов, аналитиков и руководителя проекта, с возможностью подключения дополнительных специалистов.</w:t>
      </w:r>
    </w:p>
    <w:p w14:paraId="3B2E792D" w14:textId="120D9A11" w:rsidR="00206160" w:rsidRDefault="00206160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2061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ab/>
        <w:t xml:space="preserve">4. </w:t>
      </w:r>
      <w:r w:rsidRPr="002061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Какие пункты включает техническое задание?</w:t>
      </w:r>
      <w:r w:rsidRPr="002061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/>
        <w:t>Введение, основания для разработки, назначение разработки, требования к продукту, требования к документации, этапы разработки и порядок контроля и приёма работ.</w:t>
      </w:r>
    </w:p>
    <w:p w14:paraId="2EDC4908" w14:textId="53EA7CFD" w:rsidR="009A4ABA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65C9E1E1" w14:textId="450E0124" w:rsidR="009A4ABA" w:rsidRDefault="009A4ABA" w:rsidP="00F7297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8C40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Цель работы: </w:t>
      </w:r>
      <w:r w:rsidR="008C40DF" w:rsidRPr="008C40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br/>
      </w:r>
      <w:r w:rsidR="008C40DF" w:rsidRPr="008C40D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Написать программу на языке </w:t>
      </w:r>
      <w:r w:rsidR="008C40DF" w:rsidRPr="008C40D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</w:t>
      </w:r>
      <w:r w:rsidR="008C40DF" w:rsidRPr="008C40D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#</w:t>
      </w:r>
    </w:p>
    <w:p w14:paraId="7A3C25F8" w14:textId="2E6FF042" w:rsidR="008C40DF" w:rsidRDefault="008C40DF" w:rsidP="00F7297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1760D518" w14:textId="6FB3ABDD" w:rsidR="008C40DF" w:rsidRDefault="008C40DF" w:rsidP="00F7297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Задание:</w:t>
      </w:r>
    </w:p>
    <w:p w14:paraId="5AD54355" w14:textId="1301796D" w:rsidR="008C40DF" w:rsidRPr="008C40DF" w:rsidRDefault="008C40DF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C40D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18. </w:t>
      </w:r>
      <w:r w:rsidRPr="008C40DF"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  <w:t>Известно положение двух ферзей на шахматной доске. Бьют ли они друг друга?</w:t>
      </w:r>
    </w:p>
    <w:p w14:paraId="3E79842A" w14:textId="56D01B6B" w:rsidR="009A4ABA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08B8C1C0" w14:textId="32ED891D" w:rsidR="009A4ABA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5DB1F75F" w14:textId="0F6BEF8D" w:rsidR="009A4ABA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3AD1A740" w14:textId="5C45E0C1" w:rsidR="009A4ABA" w:rsidRPr="00025A76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5526E412" w14:textId="500878E1" w:rsidR="009A4ABA" w:rsidRPr="00025A76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7012309E" w14:textId="04E01849" w:rsidR="009A4ABA" w:rsidRPr="00025A76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241057CD" w14:textId="22051E8E" w:rsidR="009A4ABA" w:rsidRPr="00025A76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3971E136" w14:textId="60D9B439" w:rsidR="009A4ABA" w:rsidRPr="00025A76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1AE3E638" w14:textId="3403C152" w:rsidR="009A4ABA" w:rsidRPr="00025A76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7C1099C4" w14:textId="117EBF7C" w:rsidR="008C218B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>Содержимое</w:t>
      </w:r>
      <w:r w:rsidR="008C218B" w:rsidRPr="003F4BE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8C218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файла</w:t>
      </w:r>
      <w:r w:rsidR="008C218B" w:rsidRPr="003F4BE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8C218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MainWindow</w:t>
      </w:r>
      <w:proofErr w:type="spellEnd"/>
      <w:r w:rsidR="008C218B" w:rsidRPr="003F4BE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  <w:proofErr w:type="spellStart"/>
      <w:r w:rsidR="008C218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xaml</w:t>
      </w:r>
      <w:proofErr w:type="spellEnd"/>
      <w:r w:rsidR="008C218B" w:rsidRPr="003F4BE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/>
      </w:r>
      <w:r w:rsidR="008C218B" w:rsidRPr="003F4BE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/>
      </w:r>
      <w:r w:rsidR="008C218B" w:rsidRPr="003F4BE9">
        <w:rPr>
          <w:rFonts w:ascii="Cascadia Mono" w:hAnsi="Cascadia Mono"/>
          <w:color w:val="0000FF"/>
          <w:sz w:val="18"/>
          <w:szCs w:val="18"/>
        </w:rPr>
        <w:t>&lt;</w:t>
      </w:r>
      <w:r w:rsidR="008C218B" w:rsidRPr="008C218B">
        <w:rPr>
          <w:rFonts w:ascii="Cascadia Mono" w:hAnsi="Cascadia Mono"/>
          <w:color w:val="A31515"/>
          <w:sz w:val="18"/>
          <w:szCs w:val="18"/>
          <w:lang w:val="en-US"/>
        </w:rPr>
        <w:t>Window</w:t>
      </w:r>
      <w:r w:rsidR="008C218B" w:rsidRPr="003F4BE9">
        <w:rPr>
          <w:rFonts w:ascii="Cascadia Mono" w:hAnsi="Cascadia Mono"/>
          <w:color w:val="FF0000"/>
          <w:sz w:val="18"/>
          <w:szCs w:val="18"/>
        </w:rPr>
        <w:t xml:space="preserve"> </w:t>
      </w:r>
      <w:proofErr w:type="gramStart"/>
      <w:r w:rsidR="008C218B" w:rsidRPr="008C218B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="008C218B" w:rsidRPr="003F4BE9">
        <w:rPr>
          <w:rFonts w:ascii="Cascadia Mono" w:hAnsi="Cascadia Mono"/>
          <w:color w:val="0000FF"/>
          <w:sz w:val="18"/>
          <w:szCs w:val="18"/>
        </w:rPr>
        <w:t>:</w:t>
      </w:r>
      <w:r w:rsidR="008C218B" w:rsidRPr="008C218B">
        <w:rPr>
          <w:rFonts w:ascii="Cascadia Mono" w:hAnsi="Cascadia Mono"/>
          <w:color w:val="FF0000"/>
          <w:sz w:val="18"/>
          <w:szCs w:val="18"/>
          <w:lang w:val="en-US"/>
        </w:rPr>
        <w:t>Class</w:t>
      </w:r>
      <w:proofErr w:type="gramEnd"/>
      <w:r w:rsidR="008C218B" w:rsidRPr="003F4BE9">
        <w:rPr>
          <w:rFonts w:ascii="Cascadia Mono" w:hAnsi="Cascadia Mono"/>
          <w:color w:val="0000FF"/>
          <w:sz w:val="18"/>
          <w:szCs w:val="18"/>
        </w:rPr>
        <w:t>="</w:t>
      </w:r>
      <w:r w:rsidR="008C218B" w:rsidRPr="008C218B">
        <w:rPr>
          <w:rFonts w:ascii="Cascadia Mono" w:hAnsi="Cascadia Mono"/>
          <w:color w:val="0000FF"/>
          <w:sz w:val="18"/>
          <w:szCs w:val="18"/>
          <w:lang w:val="en-US"/>
        </w:rPr>
        <w:t>Queens</w:t>
      </w:r>
      <w:r w:rsidR="008C218B" w:rsidRPr="003F4BE9">
        <w:rPr>
          <w:rFonts w:ascii="Cascadia Mono" w:hAnsi="Cascadia Mono"/>
          <w:color w:val="0000FF"/>
          <w:sz w:val="18"/>
          <w:szCs w:val="18"/>
        </w:rPr>
        <w:t>.</w:t>
      </w:r>
      <w:proofErr w:type="spellStart"/>
      <w:r w:rsidR="008C218B" w:rsidRPr="008C218B">
        <w:rPr>
          <w:rFonts w:ascii="Cascadia Mono" w:hAnsi="Cascadia Mono"/>
          <w:color w:val="0000FF"/>
          <w:sz w:val="18"/>
          <w:szCs w:val="18"/>
          <w:lang w:val="en-US"/>
        </w:rPr>
        <w:t>MainWindow</w:t>
      </w:r>
      <w:proofErr w:type="spellEnd"/>
      <w:r w:rsidR="008C218B" w:rsidRPr="003F4BE9">
        <w:rPr>
          <w:rFonts w:ascii="Cascadia Mono" w:hAnsi="Cascadia Mono"/>
          <w:color w:val="0000FF"/>
          <w:sz w:val="18"/>
          <w:szCs w:val="18"/>
        </w:rPr>
        <w:t>"</w:t>
      </w:r>
    </w:p>
    <w:p w14:paraId="23E7DF34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xmlns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="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http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://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schemas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.</w:t>
      </w:r>
      <w:proofErr w:type="spellStart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microsoft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.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com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/</w:t>
      </w:r>
      <w:proofErr w:type="spellStart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winfx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/2006/</w:t>
      </w:r>
      <w:proofErr w:type="spellStart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xaml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/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presentation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"</w:t>
      </w:r>
    </w:p>
    <w:p w14:paraId="116A900E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xmlns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: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x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="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http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://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schemas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.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microsoft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.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com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/</w:t>
      </w:r>
      <w:proofErr w:type="spellStart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winfx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/2006/</w:t>
      </w:r>
      <w:proofErr w:type="spellStart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xaml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"</w:t>
      </w:r>
    </w:p>
    <w:p w14:paraId="40252B79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>Title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="Ферзи на шахматной доске"</w:t>
      </w: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</w:p>
    <w:p w14:paraId="6D01983F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 xml:space="preserve"> 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Height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="380"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Width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="450"</w:t>
      </w:r>
    </w:p>
    <w:p w14:paraId="713A9A2D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WindowStartupLocation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</w:t>
      </w:r>
      <w:proofErr w:type="spellStart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CenterScreen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"&gt;</w:t>
      </w:r>
    </w:p>
    <w:p w14:paraId="7039A2C3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E25FAC3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Grid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Margin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="15"&gt;</w:t>
      </w:r>
    </w:p>
    <w:p w14:paraId="421208A5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Grid.RowDefinitions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14:paraId="48E27AE2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RowDefinition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Height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="Auto"/&gt;</w:t>
      </w:r>
    </w:p>
    <w:p w14:paraId="3390FAE2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RowDefinition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Height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="Auto"/&gt;</w:t>
      </w:r>
    </w:p>
    <w:p w14:paraId="5BF56E37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RowDefinition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Height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="Auto"/&gt;</w:t>
      </w:r>
    </w:p>
    <w:p w14:paraId="71922412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RowDefinition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Height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="Auto"/&gt;</w:t>
      </w:r>
    </w:p>
    <w:p w14:paraId="0E7EBC8E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RowDefinition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Height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="Auto"/&gt;</w:t>
      </w:r>
    </w:p>
    <w:p w14:paraId="2F144A5C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RowDefinition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Height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="Auto"/&gt;</w:t>
      </w:r>
    </w:p>
    <w:p w14:paraId="38757CCB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RowDefinition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Height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="Auto"/&gt;</w:t>
      </w:r>
    </w:p>
    <w:p w14:paraId="0E415BA1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Grid.RowDefinitions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14:paraId="7C64E7D5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TextBlock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Grid.Row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="0"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Text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Проверка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угрозы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двух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ферзей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"</w:t>
      </w: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</w:p>
    <w:p w14:paraId="461EC6FF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FontSize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="16"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FontWeight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="Bold"</w:t>
      </w: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</w:p>
    <w:p w14:paraId="25C4FEC7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HorizontalAlignment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="Center"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Margin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="0,0,0,15"/&gt;</w:t>
      </w:r>
    </w:p>
    <w:p w14:paraId="116EDF7A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GroupBox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Grid.Row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="1"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Header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Первый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ферзь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Margin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="0,5"&gt;</w:t>
      </w:r>
    </w:p>
    <w:p w14:paraId="65801439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StackPanel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Orientation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="Horizontal"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Margin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="10"&gt;</w:t>
      </w:r>
    </w:p>
    <w:p w14:paraId="7D94C4CA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StackPanel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Margin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="0,0,15,0"&gt;</w:t>
      </w:r>
    </w:p>
    <w:p w14:paraId="4F4E83C6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TextBlock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Text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Вертикаль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(1-8):"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Margin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="0,0,0,5"/&gt;</w:t>
      </w:r>
    </w:p>
    <w:p w14:paraId="12222FA7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TextBox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gram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x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: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Name</w:t>
      </w:r>
      <w:proofErr w:type="gram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="txtX1"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Width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="60"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TextAlignment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="Center"/&gt;</w:t>
      </w:r>
    </w:p>
    <w:p w14:paraId="448AE2A6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StackPanel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14:paraId="1F25D100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StackPanel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14:paraId="08CFA68C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TextBlock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Text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Горизонталь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(1-8):"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Margin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="0,0,0,5"/&gt;</w:t>
      </w:r>
    </w:p>
    <w:p w14:paraId="21350F85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TextBox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gram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x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: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Name</w:t>
      </w:r>
      <w:proofErr w:type="gram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="txtY1"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Width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="60"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TextAlignment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="Center"/&gt;</w:t>
      </w:r>
    </w:p>
    <w:p w14:paraId="0BA11FCF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StackPanel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14:paraId="3F4E0E68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StackPanel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14:paraId="308B8D30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GroupBox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14:paraId="74B4495E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GroupBox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Grid.Row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="2"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Header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Второй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ферзь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Margin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="0,5"&gt;</w:t>
      </w:r>
    </w:p>
    <w:p w14:paraId="436FA0AC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StackPanel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Orientation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="Horizontal"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Margin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="10"&gt;</w:t>
      </w:r>
    </w:p>
    <w:p w14:paraId="2C73B456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StackPanel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Margin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="0,0,15,0"&gt;</w:t>
      </w:r>
    </w:p>
    <w:p w14:paraId="6DDA1684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TextBlock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Text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Вертикаль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(1-8):"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Margin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="0,0,0,5"/&gt;</w:t>
      </w:r>
    </w:p>
    <w:p w14:paraId="629EA689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TextBox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gram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x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: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Name</w:t>
      </w:r>
      <w:proofErr w:type="gram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="txtX2"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Width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="60"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TextAlignment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="Center"/&gt;</w:t>
      </w:r>
    </w:p>
    <w:p w14:paraId="7B67B4DA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StackPanel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14:paraId="5491FC4A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StackPanel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14:paraId="7F888EB3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TextBlock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Text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Горизонталь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(1-8):"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Margin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="0,0,0,5"/&gt;</w:t>
      </w:r>
    </w:p>
    <w:p w14:paraId="34D777D7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TextBox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gram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x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: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Name</w:t>
      </w:r>
      <w:proofErr w:type="gram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="txtY2"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Width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="60"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TextAlignment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="Center"/&gt;</w:t>
      </w:r>
    </w:p>
    <w:p w14:paraId="491D5509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StackPanel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14:paraId="0554239F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StackPanel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14:paraId="07E74D14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GroupBox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14:paraId="4F84A23A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Button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Grid.Row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="3"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gram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x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: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Name</w:t>
      </w:r>
      <w:proofErr w:type="gram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="btnCheck"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Content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Проверить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"</w:t>
      </w:r>
    </w:p>
    <w:p w14:paraId="2E505A1F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Click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</w:t>
      </w:r>
      <w:proofErr w:type="spellStart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btnCheck_Click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"</w:t>
      </w:r>
    </w:p>
    <w:p w14:paraId="5B9E22F0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Width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="120"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Height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="35"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Margin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="0,15"</w:t>
      </w:r>
    </w:p>
    <w:p w14:paraId="5CAF3C8F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HorizontalAlignment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="Center"</w:t>
      </w:r>
    </w:p>
    <w:p w14:paraId="49B31EF4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FontSize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="14"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FontWeight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="Bold"</w:t>
      </w:r>
    </w:p>
    <w:p w14:paraId="77B74AC8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Background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</w:t>
      </w:r>
      <w:proofErr w:type="spellStart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LightBlue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"/&gt;</w:t>
      </w:r>
    </w:p>
    <w:p w14:paraId="4DBCDA2F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TextBlock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Grid.Row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="4"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gram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x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: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Name</w:t>
      </w:r>
      <w:proofErr w:type="gram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="tbResult"</w:t>
      </w: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</w:p>
    <w:p w14:paraId="610B1CE8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Text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Ожидание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ввода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..."</w:t>
      </w: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</w:p>
    <w:p w14:paraId="0260D656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FontSize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="14"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TextAlignment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="Center"</w:t>
      </w:r>
    </w:p>
    <w:p w14:paraId="580B63DA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Margin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="0,10"/&gt;</w:t>
      </w:r>
    </w:p>
    <w:p w14:paraId="48028E65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TextBlock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Grid.Row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="5"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gram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x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: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Name</w:t>
      </w:r>
      <w:proofErr w:type="gram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="tbError"</w:t>
      </w: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</w:p>
    <w:p w14:paraId="251D8E43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Text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=""</w:t>
      </w: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</w:p>
    <w:p w14:paraId="79E76472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FontSize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="12"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TextAlignment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="Center"</w:t>
      </w:r>
    </w:p>
    <w:p w14:paraId="3D056DE3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Foreground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="Red"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Margin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="0,5"/&gt;</w:t>
      </w:r>
    </w:p>
    <w:p w14:paraId="14557CB4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&lt;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TextBlock</w:t>
      </w:r>
      <w:proofErr w:type="spellEnd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>Grid.Row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="6"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 xml:space="preserve"> Text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="Пример: вертикаль = столбец (1-8), горизонталь = ряд (1-8)"</w:t>
      </w: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</w:p>
    <w:p w14:paraId="2E9DB3B3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FontSize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="10"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Foreground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="Gray"</w:t>
      </w: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</w:p>
    <w:p w14:paraId="7303973E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proofErr w:type="spellStart"/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TextAlignment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="Center"</w:t>
      </w:r>
      <w:r w:rsidRPr="008C218B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Margin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="0,10"/&gt;</w:t>
      </w:r>
    </w:p>
    <w:p w14:paraId="6BCE0EB8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C218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&lt;/</w:t>
      </w:r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Grid</w:t>
      </w: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&gt;</w:t>
      </w:r>
    </w:p>
    <w:p w14:paraId="5B17A9F2" w14:textId="77777777" w:rsidR="008C218B" w:rsidRPr="008C218B" w:rsidRDefault="008C218B" w:rsidP="008C2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&lt;/</w:t>
      </w:r>
      <w:proofErr w:type="spellStart"/>
      <w:r w:rsidRPr="008C218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Window</w:t>
      </w:r>
      <w:proofErr w:type="spellEnd"/>
      <w:r w:rsidRPr="008C218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&gt;</w:t>
      </w:r>
    </w:p>
    <w:p w14:paraId="03D89B3C" w14:textId="35DF818E" w:rsidR="009A4ABA" w:rsidRPr="008C218B" w:rsidRDefault="009A4ABA" w:rsidP="008C218B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0D21A22A" w14:textId="06EF36F6" w:rsidR="00206160" w:rsidRPr="003F4BE9" w:rsidRDefault="00206160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462CC5CE" w14:textId="77777777" w:rsidR="00206160" w:rsidRPr="00206160" w:rsidRDefault="00206160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AF674A" w14:textId="11408495" w:rsidR="00C54334" w:rsidRDefault="003F4BE9" w:rsidP="00F7297F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Содержимое файла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MainWindow</w:t>
      </w:r>
      <w:proofErr w:type="spellEnd"/>
      <w:r w:rsidRPr="003F4BE9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xaml</w:t>
      </w:r>
      <w:proofErr w:type="spellEnd"/>
      <w:r w:rsidRPr="003F4BE9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cs</w:t>
      </w:r>
    </w:p>
    <w:p w14:paraId="6AE2045E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7BCE7C90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System.Collections.Generic</w:t>
      </w:r>
      <w:proofErr w:type="spellEnd"/>
      <w:proofErr w:type="gram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B8D883D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System.Linq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FB0639A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System.Text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CE9E3CF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System.Threading.Tasks</w:t>
      </w:r>
      <w:proofErr w:type="spellEnd"/>
      <w:proofErr w:type="gram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3D5665F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System.Windows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CC53331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System.Windows.Controls</w:t>
      </w:r>
      <w:proofErr w:type="spellEnd"/>
      <w:proofErr w:type="gram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44988C4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System.Windows.Data</w:t>
      </w:r>
      <w:proofErr w:type="spellEnd"/>
      <w:proofErr w:type="gram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4106FE4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System.Windows.Documents</w:t>
      </w:r>
      <w:proofErr w:type="spellEnd"/>
      <w:proofErr w:type="gram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5A14981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System.Windows.Input</w:t>
      </w:r>
      <w:proofErr w:type="spellEnd"/>
      <w:proofErr w:type="gram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78DC53D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System.Windows.Media</w:t>
      </w:r>
      <w:proofErr w:type="spellEnd"/>
      <w:proofErr w:type="gram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4D473CE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System.Windows.Media.Imaging</w:t>
      </w:r>
      <w:proofErr w:type="spellEnd"/>
      <w:proofErr w:type="gram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56B539D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System.Windows.Navigation</w:t>
      </w:r>
      <w:proofErr w:type="spellEnd"/>
      <w:proofErr w:type="gram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173AD90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System.Windows.Shapes</w:t>
      </w:r>
      <w:proofErr w:type="spellEnd"/>
      <w:proofErr w:type="gram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DD64CFF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154AAC1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Queens</w:t>
      </w:r>
    </w:p>
    <w:p w14:paraId="782778F7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1D58872E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partial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F4BE9">
        <w:rPr>
          <w:rFonts w:ascii="Cascadia Mono" w:hAnsi="Cascadia Mono"/>
          <w:color w:val="2B91AF"/>
          <w:sz w:val="18"/>
          <w:szCs w:val="18"/>
          <w:lang w:val="en-US"/>
        </w:rPr>
        <w:t>MainWindow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F4BE9">
        <w:rPr>
          <w:rFonts w:ascii="Cascadia Mono" w:hAnsi="Cascadia Mono"/>
          <w:color w:val="2B91AF"/>
          <w:sz w:val="18"/>
          <w:szCs w:val="18"/>
          <w:lang w:val="en-US"/>
        </w:rPr>
        <w:t>Window</w:t>
      </w:r>
    </w:p>
    <w:p w14:paraId="6846B578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7BAC9A8D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F4BE9">
        <w:rPr>
          <w:rFonts w:ascii="Cascadia Mono" w:hAnsi="Cascadia Mono"/>
          <w:color w:val="2B91AF"/>
          <w:sz w:val="18"/>
          <w:szCs w:val="18"/>
          <w:lang w:val="en-US"/>
        </w:rPr>
        <w:t>MainWindow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27B20AE3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74585D16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F4BE9">
        <w:rPr>
          <w:rFonts w:ascii="Cascadia Mono" w:hAnsi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CF7FECA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50F67781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A536DE7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F4BE9">
        <w:rPr>
          <w:rFonts w:ascii="Cascadia Mono" w:hAnsi="Cascadia Mono"/>
          <w:color w:val="74531F"/>
          <w:sz w:val="18"/>
          <w:szCs w:val="18"/>
          <w:lang w:val="en-US"/>
        </w:rPr>
        <w:t>btnCheck_</w:t>
      </w:r>
      <w:proofErr w:type="gramStart"/>
      <w:r w:rsidRPr="003F4BE9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F4BE9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F4BE9">
        <w:rPr>
          <w:rFonts w:ascii="Cascadia Mono" w:hAnsi="Cascadia Mono"/>
          <w:color w:val="2B91AF"/>
          <w:sz w:val="18"/>
          <w:szCs w:val="18"/>
          <w:lang w:val="en-US"/>
        </w:rPr>
        <w:t>RoutedEventArgs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F4BE9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0DABE8D3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fr-FR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>{</w:t>
      </w:r>
    </w:p>
    <w:p w14:paraId="170F9915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fr-FR"/>
        </w:rPr>
      </w:pP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 xml:space="preserve">            tbError.Text = </w:t>
      </w:r>
      <w:r w:rsidRPr="003F4BE9">
        <w:rPr>
          <w:rFonts w:ascii="Cascadia Mono" w:hAnsi="Cascadia Mono"/>
          <w:color w:val="A31515"/>
          <w:sz w:val="18"/>
          <w:szCs w:val="18"/>
          <w:lang w:val="fr-FR"/>
        </w:rPr>
        <w:t>""</w:t>
      </w: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>;</w:t>
      </w:r>
    </w:p>
    <w:p w14:paraId="4C707778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fr-FR"/>
        </w:rPr>
      </w:pP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 xml:space="preserve">            </w:t>
      </w:r>
      <w:r w:rsidRPr="003F4BE9">
        <w:rPr>
          <w:rFonts w:ascii="Cascadia Mono" w:hAnsi="Cascadia Mono"/>
          <w:color w:val="0000FF"/>
          <w:sz w:val="18"/>
          <w:szCs w:val="18"/>
          <w:lang w:val="fr-FR"/>
        </w:rPr>
        <w:t>int</w:t>
      </w: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 xml:space="preserve"> </w:t>
      </w:r>
      <w:r w:rsidRPr="003F4BE9">
        <w:rPr>
          <w:rFonts w:ascii="Cascadia Mono" w:hAnsi="Cascadia Mono"/>
          <w:color w:val="1F377F"/>
          <w:sz w:val="18"/>
          <w:szCs w:val="18"/>
          <w:lang w:val="fr-FR"/>
        </w:rPr>
        <w:t>x1</w:t>
      </w: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 xml:space="preserve">, </w:t>
      </w:r>
      <w:r w:rsidRPr="003F4BE9">
        <w:rPr>
          <w:rFonts w:ascii="Cascadia Mono" w:hAnsi="Cascadia Mono"/>
          <w:color w:val="1F377F"/>
          <w:sz w:val="18"/>
          <w:szCs w:val="18"/>
          <w:lang w:val="fr-FR"/>
        </w:rPr>
        <w:t>y1</w:t>
      </w: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 xml:space="preserve">, </w:t>
      </w:r>
      <w:r w:rsidRPr="003F4BE9">
        <w:rPr>
          <w:rFonts w:ascii="Cascadia Mono" w:hAnsi="Cascadia Mono"/>
          <w:color w:val="1F377F"/>
          <w:sz w:val="18"/>
          <w:szCs w:val="18"/>
          <w:lang w:val="fr-FR"/>
        </w:rPr>
        <w:t>x2</w:t>
      </w: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 xml:space="preserve">, </w:t>
      </w:r>
      <w:r w:rsidRPr="003F4BE9">
        <w:rPr>
          <w:rFonts w:ascii="Cascadia Mono" w:hAnsi="Cascadia Mono"/>
          <w:color w:val="1F377F"/>
          <w:sz w:val="18"/>
          <w:szCs w:val="18"/>
          <w:lang w:val="fr-FR"/>
        </w:rPr>
        <w:t>y2</w:t>
      </w: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>;</w:t>
      </w:r>
    </w:p>
    <w:p w14:paraId="11A42351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fr-FR"/>
        </w:rPr>
      </w:pPr>
    </w:p>
    <w:p w14:paraId="60EBA367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 xml:space="preserve">            </w:t>
      </w:r>
      <w:r w:rsidRPr="003F4BE9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gram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3F4BE9">
        <w:rPr>
          <w:rFonts w:ascii="Cascadia Mono" w:hAnsi="Cascadia Mono"/>
          <w:color w:val="74531F"/>
          <w:sz w:val="18"/>
          <w:szCs w:val="18"/>
          <w:lang w:val="en-US"/>
        </w:rPr>
        <w:t>TryParse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(txtX1.Text, </w:t>
      </w: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F4BE9">
        <w:rPr>
          <w:rFonts w:ascii="Cascadia Mono" w:hAnsi="Cascadia Mono"/>
          <w:color w:val="1F377F"/>
          <w:sz w:val="18"/>
          <w:szCs w:val="18"/>
          <w:lang w:val="en-US"/>
        </w:rPr>
        <w:t>x1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4AE8A379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59D438DD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tbError.Text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"Ошибка: введите число (1-8) в поле Вертикаль первого ферзя!"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D96634E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txtX1.</w:t>
      </w:r>
      <w:r>
        <w:rPr>
          <w:rFonts w:ascii="Cascadia Mono" w:hAnsi="Cascadia Mono"/>
          <w:color w:val="74531F"/>
          <w:sz w:val="18"/>
          <w:szCs w:val="18"/>
        </w:rPr>
        <w:t>Focus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4D6C8C30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tbResult.Text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"Ошибка ввода"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84AFA02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 w:rsidRPr="003F4BE9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F660022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171FF74A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05E8AAE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3F4BE9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gram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3F4BE9">
        <w:rPr>
          <w:rFonts w:ascii="Cascadia Mono" w:hAnsi="Cascadia Mono"/>
          <w:color w:val="74531F"/>
          <w:sz w:val="18"/>
          <w:szCs w:val="18"/>
          <w:lang w:val="en-US"/>
        </w:rPr>
        <w:t>TryParse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(txtY1.Text, </w:t>
      </w: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F4BE9">
        <w:rPr>
          <w:rFonts w:ascii="Cascadia Mono" w:hAnsi="Cascadia Mono"/>
          <w:color w:val="1F377F"/>
          <w:sz w:val="18"/>
          <w:szCs w:val="18"/>
          <w:lang w:val="en-US"/>
        </w:rPr>
        <w:t>y1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05FB02EA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09AB8C59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tbError.Text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"Ошибка: введите число (1-8) в поле Горизонталь первого ферзя!"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533F4CC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txtY1.</w:t>
      </w:r>
      <w:r>
        <w:rPr>
          <w:rFonts w:ascii="Cascadia Mono" w:hAnsi="Cascadia Mono"/>
          <w:color w:val="74531F"/>
          <w:sz w:val="18"/>
          <w:szCs w:val="18"/>
        </w:rPr>
        <w:t>Focus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0542EE03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tbResult.Text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"Ошибка ввода"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3B18988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 w:rsidRPr="003F4BE9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CF61931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0831777F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CC1FF01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3F4BE9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gram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3F4BE9">
        <w:rPr>
          <w:rFonts w:ascii="Cascadia Mono" w:hAnsi="Cascadia Mono"/>
          <w:color w:val="74531F"/>
          <w:sz w:val="18"/>
          <w:szCs w:val="18"/>
          <w:lang w:val="en-US"/>
        </w:rPr>
        <w:t>TryParse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(txtX2.Text, </w:t>
      </w: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F4BE9">
        <w:rPr>
          <w:rFonts w:ascii="Cascadia Mono" w:hAnsi="Cascadia Mono"/>
          <w:color w:val="1F377F"/>
          <w:sz w:val="18"/>
          <w:szCs w:val="18"/>
          <w:lang w:val="en-US"/>
        </w:rPr>
        <w:t>x2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6960A838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3C226B0C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tbError.Text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"Ошибка: введите число (1-8) в поле Вертикаль второго ферзя!"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F718B1F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txtX2.</w:t>
      </w:r>
      <w:r>
        <w:rPr>
          <w:rFonts w:ascii="Cascadia Mono" w:hAnsi="Cascadia Mono"/>
          <w:color w:val="74531F"/>
          <w:sz w:val="18"/>
          <w:szCs w:val="18"/>
        </w:rPr>
        <w:t>Focus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11F2DCFC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tbResult.Text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"Ошибка ввода"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D147648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 w:rsidRPr="003F4BE9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50A6D9E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7C1C087B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A7E5ED4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3F4BE9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gram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3F4BE9">
        <w:rPr>
          <w:rFonts w:ascii="Cascadia Mono" w:hAnsi="Cascadia Mono"/>
          <w:color w:val="74531F"/>
          <w:sz w:val="18"/>
          <w:szCs w:val="18"/>
          <w:lang w:val="en-US"/>
        </w:rPr>
        <w:t>TryParse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(txtY2.Text, </w:t>
      </w: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F4BE9">
        <w:rPr>
          <w:rFonts w:ascii="Cascadia Mono" w:hAnsi="Cascadia Mono"/>
          <w:color w:val="1F377F"/>
          <w:sz w:val="18"/>
          <w:szCs w:val="18"/>
          <w:lang w:val="en-US"/>
        </w:rPr>
        <w:t>y2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3D08C681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14B41463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tbError.Text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"Ошибка: введите число (1-8) в поле Горизонталь второго ферзя!"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B7EE56B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txtY2.</w:t>
      </w:r>
      <w:r>
        <w:rPr>
          <w:rFonts w:ascii="Cascadia Mono" w:hAnsi="Cascadia Mono"/>
          <w:color w:val="74531F"/>
          <w:sz w:val="18"/>
          <w:szCs w:val="18"/>
        </w:rPr>
        <w:t>Focus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2E341057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tbResult.Text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"Ошибка ввода"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E63A49C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 w:rsidRPr="003F4BE9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FAEC7B1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1F2FB508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440C4C2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3F4BE9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(!(</w:t>
      </w:r>
      <w:proofErr w:type="gramEnd"/>
      <w:r w:rsidRPr="003F4BE9">
        <w:rPr>
          <w:rFonts w:ascii="Cascadia Mono" w:hAnsi="Cascadia Mono"/>
          <w:color w:val="1F377F"/>
          <w:sz w:val="18"/>
          <w:szCs w:val="18"/>
          <w:lang w:val="en-US"/>
        </w:rPr>
        <w:t>x1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&gt;= 1 &amp;&amp; </w:t>
      </w:r>
      <w:r w:rsidRPr="003F4BE9">
        <w:rPr>
          <w:rFonts w:ascii="Cascadia Mono" w:hAnsi="Cascadia Mono"/>
          <w:color w:val="1F377F"/>
          <w:sz w:val="18"/>
          <w:szCs w:val="18"/>
          <w:lang w:val="en-US"/>
        </w:rPr>
        <w:t>x1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&lt;= 8 &amp;&amp; </w:t>
      </w:r>
      <w:r w:rsidRPr="003F4BE9">
        <w:rPr>
          <w:rFonts w:ascii="Cascadia Mono" w:hAnsi="Cascadia Mono"/>
          <w:color w:val="1F377F"/>
          <w:sz w:val="18"/>
          <w:szCs w:val="18"/>
          <w:lang w:val="en-US"/>
        </w:rPr>
        <w:t>y1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&gt;= 1 &amp;&amp; </w:t>
      </w:r>
      <w:r w:rsidRPr="003F4BE9">
        <w:rPr>
          <w:rFonts w:ascii="Cascadia Mono" w:hAnsi="Cascadia Mono"/>
          <w:color w:val="1F377F"/>
          <w:sz w:val="18"/>
          <w:szCs w:val="18"/>
          <w:lang w:val="en-US"/>
        </w:rPr>
        <w:t>y1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&lt;= 8 &amp;&amp;</w:t>
      </w:r>
    </w:p>
    <w:p w14:paraId="43C8F994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</w:t>
      </w:r>
      <w:r>
        <w:rPr>
          <w:rFonts w:ascii="Cascadia Mono" w:hAnsi="Cascadia Mono"/>
          <w:color w:val="1F377F"/>
          <w:sz w:val="18"/>
          <w:szCs w:val="18"/>
        </w:rPr>
        <w:t>x</w:t>
      </w:r>
      <w:proofErr w:type="gramStart"/>
      <w:r>
        <w:rPr>
          <w:rFonts w:ascii="Cascadia Mono" w:hAnsi="Cascadia Mono"/>
          <w:color w:val="1F377F"/>
          <w:sz w:val="18"/>
          <w:szCs w:val="18"/>
        </w:rPr>
        <w:t>2</w:t>
      </w:r>
      <w:r>
        <w:rPr>
          <w:rFonts w:ascii="Cascadia Mono" w:hAnsi="Cascadia Mono"/>
          <w:color w:val="000000"/>
          <w:sz w:val="18"/>
          <w:szCs w:val="18"/>
        </w:rPr>
        <w:t xml:space="preserve"> &gt;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= 1 &amp;&amp; </w:t>
      </w:r>
      <w:r>
        <w:rPr>
          <w:rFonts w:ascii="Cascadia Mono" w:hAnsi="Cascadia Mono"/>
          <w:color w:val="1F377F"/>
          <w:sz w:val="18"/>
          <w:szCs w:val="18"/>
        </w:rPr>
        <w:t>x2</w:t>
      </w:r>
      <w:r>
        <w:rPr>
          <w:rFonts w:ascii="Cascadia Mono" w:hAnsi="Cascadia Mono"/>
          <w:color w:val="000000"/>
          <w:sz w:val="18"/>
          <w:szCs w:val="18"/>
        </w:rPr>
        <w:t xml:space="preserve"> &lt;= 8 &amp;&amp; </w:t>
      </w:r>
      <w:r>
        <w:rPr>
          <w:rFonts w:ascii="Cascadia Mono" w:hAnsi="Cascadia Mono"/>
          <w:color w:val="1F377F"/>
          <w:sz w:val="18"/>
          <w:szCs w:val="18"/>
        </w:rPr>
        <w:t>y2</w:t>
      </w:r>
      <w:r>
        <w:rPr>
          <w:rFonts w:ascii="Cascadia Mono" w:hAnsi="Cascadia Mono"/>
          <w:color w:val="000000"/>
          <w:sz w:val="18"/>
          <w:szCs w:val="18"/>
        </w:rPr>
        <w:t xml:space="preserve"> &gt;= 1 &amp;&amp; </w:t>
      </w:r>
      <w:r>
        <w:rPr>
          <w:rFonts w:ascii="Cascadia Mono" w:hAnsi="Cascadia Mono"/>
          <w:color w:val="1F377F"/>
          <w:sz w:val="18"/>
          <w:szCs w:val="18"/>
        </w:rPr>
        <w:t>y2</w:t>
      </w:r>
      <w:r>
        <w:rPr>
          <w:rFonts w:ascii="Cascadia Mono" w:hAnsi="Cascadia Mono"/>
          <w:color w:val="000000"/>
          <w:sz w:val="18"/>
          <w:szCs w:val="18"/>
        </w:rPr>
        <w:t xml:space="preserve"> &lt;= 8))</w:t>
      </w:r>
    </w:p>
    <w:p w14:paraId="101B77F6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08D5E001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tbError.Text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"Ошибка: все координаты должны быть в диапазоне от 1 до 8!"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FFF2C5B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tbResult.Text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3F4BE9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Ошибка</w:t>
      </w:r>
      <w:r w:rsidRPr="003F4BE9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ввода</w:t>
      </w:r>
      <w:r w:rsidRPr="003F4BE9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B55560E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3F4BE9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3D33D5D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79E5F04C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054099CF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1F377F"/>
          <w:sz w:val="18"/>
          <w:szCs w:val="18"/>
        </w:rPr>
        <w:t>x1</w:t>
      </w:r>
      <w:r>
        <w:rPr>
          <w:rFonts w:ascii="Cascadia Mono" w:hAnsi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/>
          <w:color w:val="1F377F"/>
          <w:sz w:val="18"/>
          <w:szCs w:val="18"/>
        </w:rPr>
        <w:t>x2</w:t>
      </w:r>
      <w:r>
        <w:rPr>
          <w:rFonts w:ascii="Cascadia Mono" w:hAnsi="Cascadia Mono"/>
          <w:color w:val="000000"/>
          <w:sz w:val="18"/>
          <w:szCs w:val="18"/>
        </w:rPr>
        <w:t xml:space="preserve"> &amp;&amp; </w:t>
      </w:r>
      <w:r>
        <w:rPr>
          <w:rFonts w:ascii="Cascadia Mono" w:hAnsi="Cascadia Mono"/>
          <w:color w:val="1F377F"/>
          <w:sz w:val="18"/>
          <w:szCs w:val="18"/>
        </w:rPr>
        <w:t>y1</w:t>
      </w:r>
      <w:r>
        <w:rPr>
          <w:rFonts w:ascii="Cascadia Mono" w:hAnsi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/>
          <w:color w:val="1F377F"/>
          <w:sz w:val="18"/>
          <w:szCs w:val="18"/>
        </w:rPr>
        <w:t>y2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1A5959F7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70DD224F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tbError.Text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"Ошибка: два ферзя не могут стоять на одной клетке!"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E7A18C6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tbResult.Text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3F4BE9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Ошибка</w:t>
      </w:r>
      <w:r w:rsidRPr="003F4BE9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ввода</w:t>
      </w:r>
      <w:r w:rsidRPr="003F4BE9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D15494E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3F4BE9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4AA2C66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fr-FR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>}</w:t>
      </w:r>
    </w:p>
    <w:p w14:paraId="5F761095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fr-FR"/>
        </w:rPr>
      </w:pPr>
    </w:p>
    <w:p w14:paraId="4F670190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fr-FR"/>
        </w:rPr>
      </w:pP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 xml:space="preserve">            </w:t>
      </w:r>
      <w:r w:rsidRPr="003F4BE9">
        <w:rPr>
          <w:rFonts w:ascii="Cascadia Mono" w:hAnsi="Cascadia Mono"/>
          <w:color w:val="8F08C4"/>
          <w:sz w:val="18"/>
          <w:szCs w:val="18"/>
          <w:lang w:val="fr-FR"/>
        </w:rPr>
        <w:t>if</w:t>
      </w: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 xml:space="preserve"> (</w:t>
      </w:r>
      <w:r w:rsidRPr="003F4BE9">
        <w:rPr>
          <w:rFonts w:ascii="Cascadia Mono" w:hAnsi="Cascadia Mono"/>
          <w:color w:val="1F377F"/>
          <w:sz w:val="18"/>
          <w:szCs w:val="18"/>
          <w:lang w:val="fr-FR"/>
        </w:rPr>
        <w:t>x1</w:t>
      </w: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 xml:space="preserve"> == </w:t>
      </w:r>
      <w:r w:rsidRPr="003F4BE9">
        <w:rPr>
          <w:rFonts w:ascii="Cascadia Mono" w:hAnsi="Cascadia Mono"/>
          <w:color w:val="1F377F"/>
          <w:sz w:val="18"/>
          <w:szCs w:val="18"/>
          <w:lang w:val="fr-FR"/>
        </w:rPr>
        <w:t>x2</w:t>
      </w: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 xml:space="preserve"> || </w:t>
      </w:r>
      <w:r w:rsidRPr="003F4BE9">
        <w:rPr>
          <w:rFonts w:ascii="Cascadia Mono" w:hAnsi="Cascadia Mono"/>
          <w:color w:val="1F377F"/>
          <w:sz w:val="18"/>
          <w:szCs w:val="18"/>
          <w:lang w:val="fr-FR"/>
        </w:rPr>
        <w:t>y1</w:t>
      </w: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 xml:space="preserve"> == </w:t>
      </w:r>
      <w:r w:rsidRPr="003F4BE9">
        <w:rPr>
          <w:rFonts w:ascii="Cascadia Mono" w:hAnsi="Cascadia Mono"/>
          <w:color w:val="1F377F"/>
          <w:sz w:val="18"/>
          <w:szCs w:val="18"/>
          <w:lang w:val="fr-FR"/>
        </w:rPr>
        <w:t>y2</w:t>
      </w: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 xml:space="preserve"> || </w:t>
      </w:r>
      <w:r w:rsidRPr="003F4BE9">
        <w:rPr>
          <w:rFonts w:ascii="Cascadia Mono" w:hAnsi="Cascadia Mono"/>
          <w:color w:val="2B91AF"/>
          <w:sz w:val="18"/>
          <w:szCs w:val="18"/>
          <w:lang w:val="fr-FR"/>
        </w:rPr>
        <w:t>Math</w:t>
      </w: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>.</w:t>
      </w:r>
      <w:r w:rsidRPr="003F4BE9">
        <w:rPr>
          <w:rFonts w:ascii="Cascadia Mono" w:hAnsi="Cascadia Mono"/>
          <w:color w:val="74531F"/>
          <w:sz w:val="18"/>
          <w:szCs w:val="18"/>
          <w:lang w:val="fr-FR"/>
        </w:rPr>
        <w:t>Abs</w:t>
      </w: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>(</w:t>
      </w:r>
      <w:r w:rsidRPr="003F4BE9">
        <w:rPr>
          <w:rFonts w:ascii="Cascadia Mono" w:hAnsi="Cascadia Mono"/>
          <w:color w:val="1F377F"/>
          <w:sz w:val="18"/>
          <w:szCs w:val="18"/>
          <w:lang w:val="fr-FR"/>
        </w:rPr>
        <w:t>x1</w:t>
      </w: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 xml:space="preserve"> - </w:t>
      </w:r>
      <w:r w:rsidRPr="003F4BE9">
        <w:rPr>
          <w:rFonts w:ascii="Cascadia Mono" w:hAnsi="Cascadia Mono"/>
          <w:color w:val="1F377F"/>
          <w:sz w:val="18"/>
          <w:szCs w:val="18"/>
          <w:lang w:val="fr-FR"/>
        </w:rPr>
        <w:t>x2</w:t>
      </w: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 xml:space="preserve">) == </w:t>
      </w:r>
      <w:r w:rsidRPr="003F4BE9">
        <w:rPr>
          <w:rFonts w:ascii="Cascadia Mono" w:hAnsi="Cascadia Mono"/>
          <w:color w:val="2B91AF"/>
          <w:sz w:val="18"/>
          <w:szCs w:val="18"/>
          <w:lang w:val="fr-FR"/>
        </w:rPr>
        <w:t>Math</w:t>
      </w: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>.</w:t>
      </w:r>
      <w:r w:rsidRPr="003F4BE9">
        <w:rPr>
          <w:rFonts w:ascii="Cascadia Mono" w:hAnsi="Cascadia Mono"/>
          <w:color w:val="74531F"/>
          <w:sz w:val="18"/>
          <w:szCs w:val="18"/>
          <w:lang w:val="fr-FR"/>
        </w:rPr>
        <w:t>Abs</w:t>
      </w: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>(</w:t>
      </w:r>
      <w:r w:rsidRPr="003F4BE9">
        <w:rPr>
          <w:rFonts w:ascii="Cascadia Mono" w:hAnsi="Cascadia Mono"/>
          <w:color w:val="1F377F"/>
          <w:sz w:val="18"/>
          <w:szCs w:val="18"/>
          <w:lang w:val="fr-FR"/>
        </w:rPr>
        <w:t>y1</w:t>
      </w: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 xml:space="preserve"> - </w:t>
      </w:r>
      <w:r w:rsidRPr="003F4BE9">
        <w:rPr>
          <w:rFonts w:ascii="Cascadia Mono" w:hAnsi="Cascadia Mono"/>
          <w:color w:val="1F377F"/>
          <w:sz w:val="18"/>
          <w:szCs w:val="18"/>
          <w:lang w:val="fr-FR"/>
        </w:rPr>
        <w:t>y2</w:t>
      </w: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>))</w:t>
      </w:r>
    </w:p>
    <w:p w14:paraId="3DB3DE8F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3F4BE9">
        <w:rPr>
          <w:rFonts w:ascii="Cascadia Mono" w:hAnsi="Cascadia Mono"/>
          <w:color w:val="000000"/>
          <w:sz w:val="18"/>
          <w:szCs w:val="18"/>
          <w:lang w:val="fr-FR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386DE758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tbResult.Text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"РЕЗУЛЬТАТ: Ферзи ДРУГ ДРУГА БЬЮТ!"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B50FB2D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tbResult.Foreground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F4BE9">
        <w:rPr>
          <w:rFonts w:ascii="Cascadia Mono" w:hAnsi="Cascadia Mono"/>
          <w:color w:val="2B91AF"/>
          <w:sz w:val="18"/>
          <w:szCs w:val="18"/>
          <w:lang w:val="en-US"/>
        </w:rPr>
        <w:t>SolidColorBrush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3F4BE9">
        <w:rPr>
          <w:rFonts w:ascii="Cascadia Mono" w:hAnsi="Cascadia Mono"/>
          <w:color w:val="2B91AF"/>
          <w:sz w:val="18"/>
          <w:szCs w:val="18"/>
          <w:lang w:val="en-US"/>
        </w:rPr>
        <w:t>Colors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.Red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CC0CFE1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tbResult.FontWeight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F4BE9">
        <w:rPr>
          <w:rFonts w:ascii="Cascadia Mono" w:hAnsi="Cascadia Mono"/>
          <w:color w:val="2B91AF"/>
          <w:sz w:val="18"/>
          <w:szCs w:val="18"/>
          <w:lang w:val="en-US"/>
        </w:rPr>
        <w:t>FontWeights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.Bold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BF3BF2F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40FA3CC0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3F4BE9">
        <w:rPr>
          <w:rFonts w:ascii="Cascadia Mono" w:hAnsi="Cascadia Mono"/>
          <w:color w:val="8F08C4"/>
          <w:sz w:val="18"/>
          <w:szCs w:val="18"/>
          <w:lang w:val="en-US"/>
        </w:rPr>
        <w:t>else</w:t>
      </w:r>
    </w:p>
    <w:p w14:paraId="5AF960F3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2C0923E5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tbResult.Text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"РЕЗУЛЬТАТ: Ферзи НЕ БЬЮТ друг друга"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5B2C4F5" w14:textId="77777777" w:rsidR="003F4BE9" w:rsidRP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tbResult.Foreground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3F4BE9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F4BE9">
        <w:rPr>
          <w:rFonts w:ascii="Cascadia Mono" w:hAnsi="Cascadia Mono"/>
          <w:color w:val="2B91AF"/>
          <w:sz w:val="18"/>
          <w:szCs w:val="18"/>
          <w:lang w:val="en-US"/>
        </w:rPr>
        <w:t>SolidColorBrush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3F4BE9">
        <w:rPr>
          <w:rFonts w:ascii="Cascadia Mono" w:hAnsi="Cascadia Mono"/>
          <w:color w:val="2B91AF"/>
          <w:sz w:val="18"/>
          <w:szCs w:val="18"/>
          <w:lang w:val="en-US"/>
        </w:rPr>
        <w:t>Colors</w:t>
      </w: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.Green</w:t>
      </w:r>
      <w:proofErr w:type="spellEnd"/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63AD0C1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3F4BE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tbResult.FontWeight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FontWeights</w:t>
      </w:r>
      <w:r>
        <w:rPr>
          <w:rFonts w:ascii="Cascadia Mono" w:hAnsi="Cascadia Mono"/>
          <w:color w:val="000000"/>
          <w:sz w:val="18"/>
          <w:szCs w:val="18"/>
        </w:rPr>
        <w:t>.Normal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9676FB9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103616D4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061677FE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27060EDC" w14:textId="77777777" w:rsidR="003F4BE9" w:rsidRDefault="003F4BE9" w:rsidP="003F4B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732B15D4" w14:textId="77777777" w:rsidR="003F4BE9" w:rsidRPr="00025A76" w:rsidRDefault="003F4BE9" w:rsidP="00F7297F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ABC85F1" w14:textId="77777777" w:rsidR="00F7297F" w:rsidRPr="00025A76" w:rsidRDefault="00F7297F" w:rsidP="00F7297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483F19E" w14:textId="77777777" w:rsidR="00F7297F" w:rsidRPr="00025A76" w:rsidRDefault="00F7297F" w:rsidP="00F7297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sectPr w:rsidR="00F7297F" w:rsidRPr="00025A76" w:rsidSect="005A1347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97DA4"/>
    <w:multiLevelType w:val="hybridMultilevel"/>
    <w:tmpl w:val="CD5E2EC0"/>
    <w:lvl w:ilvl="0" w:tplc="780855A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BA0096"/>
    <w:multiLevelType w:val="hybridMultilevel"/>
    <w:tmpl w:val="C3F07F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025A76"/>
    <w:rsid w:val="00047C5B"/>
    <w:rsid w:val="001B2838"/>
    <w:rsid w:val="001B69D7"/>
    <w:rsid w:val="001F58C2"/>
    <w:rsid w:val="00206160"/>
    <w:rsid w:val="002342F4"/>
    <w:rsid w:val="00395258"/>
    <w:rsid w:val="003B7CF3"/>
    <w:rsid w:val="003D7DFE"/>
    <w:rsid w:val="003F4BE9"/>
    <w:rsid w:val="00407595"/>
    <w:rsid w:val="004B2CA7"/>
    <w:rsid w:val="004F635C"/>
    <w:rsid w:val="0050097F"/>
    <w:rsid w:val="005A1347"/>
    <w:rsid w:val="005B6EA3"/>
    <w:rsid w:val="007A5EF1"/>
    <w:rsid w:val="007D3176"/>
    <w:rsid w:val="007D370F"/>
    <w:rsid w:val="008C218B"/>
    <w:rsid w:val="008C40DF"/>
    <w:rsid w:val="009A4ABA"/>
    <w:rsid w:val="009F497A"/>
    <w:rsid w:val="00A40899"/>
    <w:rsid w:val="00B964E4"/>
    <w:rsid w:val="00C03156"/>
    <w:rsid w:val="00C11D06"/>
    <w:rsid w:val="00C54334"/>
    <w:rsid w:val="00CC2372"/>
    <w:rsid w:val="00D66D97"/>
    <w:rsid w:val="00D7259F"/>
    <w:rsid w:val="00EC430F"/>
    <w:rsid w:val="00EF5F16"/>
    <w:rsid w:val="00F7297F"/>
    <w:rsid w:val="00F820C9"/>
    <w:rsid w:val="00F878E8"/>
    <w:rsid w:val="00FA52BF"/>
    <w:rsid w:val="00FC7E2D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chartTrackingRefBased/>
  <w15:docId w15:val="{79064602-118A-454C-9062-82D55E07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C218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C21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218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8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1154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Daniil</cp:lastModifiedBy>
  <cp:revision>2</cp:revision>
  <dcterms:created xsi:type="dcterms:W3CDTF">2026-04-27T19:11:00Z</dcterms:created>
  <dcterms:modified xsi:type="dcterms:W3CDTF">2026-04-27T19:11:00Z</dcterms:modified>
</cp:coreProperties>
</file>