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39F02" w14:textId="54BA5E21" w:rsidR="006450CE" w:rsidRDefault="0F0B64B3" w:rsidP="53C88788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7B7C795" wp14:editId="2FD8C031">
            <wp:extent cx="7581900" cy="914400"/>
            <wp:effectExtent l="0" t="0" r="0" b="0"/>
            <wp:docPr id="1023922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506" name="Picture 1023922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583F" w14:textId="107FB5F7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53C88788" w14:paraId="619D2012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87F2DE0" w14:textId="311E8CA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6DEFEF4" w14:textId="7D82C485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2F53C05" w14:textId="796AC811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53C88788" w14:paraId="6132BD2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FBE900" w14:textId="10830908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3BA180" w14:textId="0A646CD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2FD9B9" w14:textId="0E411F4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53C88788" w14:paraId="5F230CBF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C20305D" w14:textId="22EC7AB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AEA366" w14:textId="20089AE7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4D670C" w14:textId="451DD332" w:rsidR="53C88788" w:rsidRDefault="53C88788" w:rsidP="53C8878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53C88788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53C88788" w14:paraId="76BD2E9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2F5E846F" w14:textId="314183C9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D855FC5" w14:textId="19F4BF4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17FFAA5" w14:textId="1F16D0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53C88788" w14:paraId="49F19DC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664F3E" w14:textId="0A42636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6BB946B" w14:textId="314085A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22A1118" w14:textId="784437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53C88788" w14:paraId="32756D1B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0629703" w14:textId="346DBEB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9E565D3" w14:textId="76E8457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4003EEB3" w14:textId="7CE5A5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53C88788" w14:paraId="4B12AF61" w14:textId="77777777" w:rsidTr="53C88788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22B21CC" w14:textId="204D862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F3453D9" w14:textId="7180D2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2741CA56" w14:textId="6D0D31B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5E0DDB95" w14:textId="4246FF8F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5AA4B663" w14:textId="618D71A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0F0B64B3"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53C88788" w14:paraId="2C374F1E" w14:textId="77777777" w:rsidTr="53C88788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6F639821" w14:textId="1B1822AE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0031D4F" w14:textId="337C730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E3F29D7" w14:textId="783F38A7" w:rsidR="5F0A5076" w:rsidRDefault="5F0A5076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53C88788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53C88788" w14:paraId="443864B7" w14:textId="77777777" w:rsidTr="53C88788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1934234E" w14:textId="11C5A83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3BFF4" w14:textId="563B0F2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C74B50C" w14:textId="2408BD45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53C88788" w14:paraId="106379F1" w14:textId="77777777" w:rsidTr="53C88788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1E8320B" w14:textId="7FD4040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219A866" w14:textId="34E1699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3D88EF3" w14:textId="2AD16C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53C88788" w14:paraId="16922E86" w14:textId="77777777" w:rsidTr="53C88788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2CE213" w14:textId="6865FEC8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36EC8" w14:textId="135110C0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1A66B06" w14:textId="03C2FBB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870F7B" w14:textId="5BCE2E4A" w:rsidR="53C88788" w:rsidRDefault="53C88788" w:rsidP="53C88788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CF9E89" w14:textId="27B8F00D" w:rsidR="53C88788" w:rsidRDefault="53C88788" w:rsidP="53C88788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53C88788" w14:paraId="31E0AC6E" w14:textId="77777777" w:rsidTr="53C88788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0B82BC93" w14:textId="1793580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32EA75" w14:textId="10049FBB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67D5EF4" w14:textId="718DAA2D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46C65B77" w14:textId="17826606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615DC60F" w14:textId="2AB8F468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53C88788" w14:paraId="3604F16C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F014C23" w14:textId="5D20148A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371E087" w14:textId="63957095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8134F" w14:textId="47F38612" w:rsidR="53C88788" w:rsidRDefault="0065407C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Истомин Матвей Анатольевич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03C9EC5E" w14:textId="474856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17B46AC" w14:textId="770A1C7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0AD7532D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88D895D" w14:textId="24A3FB3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47C569" w14:textId="1A16C32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793BF9" w14:textId="004E3F4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16CDA13" w14:textId="38FF720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DFFDF4" w14:textId="6D05A5A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53C88788" w14:paraId="2875AE29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2A349DC4" w14:textId="76D25025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2F77A8E" w14:textId="0BEE1B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B65CE20" w14:textId="3C70F551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407A541" w14:textId="07367E4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53C88788" w14:paraId="0DB8845F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600C1B72" w14:textId="187D616C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C8D78B5" w14:textId="33F5E4E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E6EA878" w14:textId="392CD46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E903802" w14:textId="4AAAC8D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7313C63" w14:textId="3E6702E7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041CA51A" w14:textId="1A1FF71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53C88788" w14:paraId="6BABAA70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6582791" w14:textId="50219C1D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A6E0A18" w14:textId="1EBAFC59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07F2F5" w14:textId="5A65D958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1797600" w14:textId="6988720C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C5FD08B" w14:textId="6D2ADBF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5BE6EC7E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0FCCCB92" w14:textId="4E89FE7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4661EC5" w14:textId="35C1A04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BA961B7" w14:textId="76D02A4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05F7867" w14:textId="2B669B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339CD3" w14:textId="0B60111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1A7C0CB8" w14:textId="19C5E6B6" w:rsidR="006450CE" w:rsidRDefault="006450CE" w:rsidP="53C88788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60310F" w14:textId="7095A211" w:rsidR="006450CE" w:rsidRDefault="0F0B64B3" w:rsidP="53C88788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62E61949" w:rsidR="006450CE" w:rsidRDefault="006450CE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66849D" w14:textId="128F5716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30206D" w14:textId="4679BCCC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56E493" w14:textId="59E36736" w:rsidR="00BD2B09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33077049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activity_main.xml</w:t>
      </w:r>
    </w:p>
    <w:p w14:paraId="7BFF5857" w14:textId="57FF3314" w:rsidR="00B2332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65407C">
        <w:rPr>
          <w:lang w:val="en-US"/>
        </w:rPr>
        <w:br/>
      </w:r>
      <w:r w:rsidRPr="0065407C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65407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65407C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65407C">
        <w:rPr>
          <w:lang w:val="en-US"/>
        </w:rPr>
        <w:br/>
      </w:r>
      <w:r w:rsidRPr="0065407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65407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728.25pt">
            <v:imagedata r:id="rId8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65407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03824501">
          <v:shape id="_x0000_i1026" type="#_x0000_t75" style="width:345.75pt;height:728.25pt">
            <v:imagedata r:id="rId9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65407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0139F4A0">
          <v:shape id="_x0000_i1027" type="#_x0000_t75" style="width:345.75pt;height:728.25pt">
            <v:imagedata r:id="rId10" o:title="Screenshot_20241212_152106_ww"/>
          </v:shape>
        </w:pict>
      </w:r>
    </w:p>
    <w:sectPr w:rsidR="00C70AD8" w:rsidRPr="002372BB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4321E" w14:textId="77777777" w:rsidR="009651AA" w:rsidRDefault="009651AA" w:rsidP="00620CE1">
      <w:pPr>
        <w:spacing w:line="240" w:lineRule="auto"/>
      </w:pPr>
      <w:r>
        <w:separator/>
      </w:r>
    </w:p>
  </w:endnote>
  <w:endnote w:type="continuationSeparator" w:id="0">
    <w:p w14:paraId="744B89D7" w14:textId="77777777" w:rsidR="009651AA" w:rsidRDefault="009651AA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101B4" w14:textId="77777777" w:rsidR="009651AA" w:rsidRDefault="009651AA" w:rsidP="00620CE1">
      <w:pPr>
        <w:spacing w:line="240" w:lineRule="auto"/>
      </w:pPr>
      <w:r>
        <w:separator/>
      </w:r>
    </w:p>
  </w:footnote>
  <w:footnote w:type="continuationSeparator" w:id="0">
    <w:p w14:paraId="2360BACA" w14:textId="77777777" w:rsidR="009651AA" w:rsidRDefault="009651AA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9574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5407C"/>
    <w:rsid w:val="00682F31"/>
    <w:rsid w:val="006F07AE"/>
    <w:rsid w:val="00700BAE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Матвей Истомин</cp:lastModifiedBy>
  <cp:revision>2</cp:revision>
  <dcterms:created xsi:type="dcterms:W3CDTF">2026-03-18T20:22:00Z</dcterms:created>
  <dcterms:modified xsi:type="dcterms:W3CDTF">2026-03-18T20:22:00Z</dcterms:modified>
</cp:coreProperties>
</file>