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3B26" w:rsidRDefault="00015A1E" w:rsidP="00015A1E">
      <w:pPr>
        <w:spacing w:after="75"/>
        <w:ind w:firstLine="261"/>
      </w:pPr>
      <w:r>
        <w:t>Сделал к</w:t>
      </w:r>
      <w:r>
        <w:rPr>
          <w:color w:val="292929"/>
          <w:sz w:val="21"/>
        </w:rPr>
        <w:t>онсольный ввод-вывод</w:t>
      </w:r>
    </w:p>
    <w:p w:rsidR="00015A1E" w:rsidRDefault="00015A1E">
      <w:pPr>
        <w:spacing w:after="0"/>
        <w:ind w:left="261" w:right="-595"/>
        <w:rPr>
          <w:noProof/>
        </w:rPr>
      </w:pPr>
    </w:p>
    <w:p w:rsidR="00433B26" w:rsidRDefault="00015A1E">
      <w:pPr>
        <w:spacing w:after="0"/>
        <w:ind w:left="261" w:right="-595"/>
      </w:pPr>
      <w:r>
        <w:rPr>
          <w:noProof/>
        </w:rPr>
        <w:drawing>
          <wp:inline distT="0" distB="0" distL="0" distR="0">
            <wp:extent cx="6600825" cy="3581400"/>
            <wp:effectExtent l="0" t="0" r="9525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4"/>
                    <a:srcRect l="19103" t="4646" b="17848"/>
                    <a:stretch/>
                  </pic:blipFill>
                  <pic:spPr bwMode="auto">
                    <a:xfrm>
                      <a:off x="0" y="0"/>
                      <a:ext cx="6600825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3B26" w:rsidSect="00015A1E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B26"/>
    <w:rsid w:val="00015A1E"/>
    <w:rsid w:val="0043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14F5"/>
  <w15:docId w15:val="{4F4BF76B-120E-4689-B4B7-D7DF6DBF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ЛП2 Кинге В.Д..pdf</dc:title>
  <dc:subject/>
  <dc:creator>Никита Овсянников</dc:creator>
  <cp:keywords/>
  <cp:lastModifiedBy>Никита Овсянников</cp:lastModifiedBy>
  <cp:revision>2</cp:revision>
  <dcterms:created xsi:type="dcterms:W3CDTF">2026-03-06T08:03:00Z</dcterms:created>
  <dcterms:modified xsi:type="dcterms:W3CDTF">2026-03-06T08:03:00Z</dcterms:modified>
</cp:coreProperties>
</file>