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16679" w:rsidRDefault="00000000">
      <w:pPr>
        <w:ind w:right="-850" w:hanging="1701"/>
      </w:pPr>
      <w:r>
        <w:rPr>
          <w:noProof/>
        </w:rPr>
        <w:drawing>
          <wp:inline distT="0" distB="0" distL="0" distR="0">
            <wp:extent cx="7574280" cy="914400"/>
            <wp:effectExtent l="0" t="0" r="0" b="0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/>
                    <a:srcRect/>
                    <a:stretch/>
                  </pic:blipFill>
                  <pic:spPr>
                    <a:xfrm>
                      <a:off x="0" y="0"/>
                      <a:ext cx="757428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6679" w:rsidRDefault="00000000">
      <w:pPr>
        <w:ind w:right="-1"/>
        <w:jc w:val="center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>НЕГОСУДАРСТВЕННОЕ ОБРАЗОВАТЕЛЬНОЕ ЧАСТНОЕ</w:t>
      </w:r>
      <w:r>
        <w:rPr>
          <w:rFonts w:ascii="Times New Roman" w:hAnsi="Times New Roman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УЧРЕЖДЕНИЕ ВЫСШЕГО ОБРАЗОВАНИЯ</w:t>
      </w:r>
      <w:r>
        <w:rPr>
          <w:rFonts w:ascii="Times New Roman" w:hAnsi="Times New Roman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«МОСКОВСКИЙ ФИНАНСОВО-ПРОМЫШЛЕННЫЙ УНИВЕРСИТЕТ</w:t>
      </w:r>
      <w:r>
        <w:rPr>
          <w:rFonts w:ascii="Times New Roman" w:hAnsi="Times New Roman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«СИНЕРГИЯ»</w:t>
      </w:r>
    </w:p>
    <w:p w:rsidR="00316679" w:rsidRDefault="00316679">
      <w:pPr>
        <w:ind w:right="-1"/>
        <w:jc w:val="center"/>
        <w:rPr>
          <w:rFonts w:ascii="Times New Roman" w:hAnsi="Times New Roman"/>
          <w:b/>
          <w:sz w:val="26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14"/>
        <w:gridCol w:w="277"/>
        <w:gridCol w:w="5681"/>
      </w:tblGrid>
      <w:tr w:rsidR="00316679">
        <w:tc>
          <w:tcPr>
            <w:tcW w:w="3114" w:type="dxa"/>
          </w:tcPr>
          <w:p w:rsidR="00316679" w:rsidRDefault="00000000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  <w:t>Факультет/Институт</w:t>
            </w:r>
          </w:p>
        </w:tc>
        <w:tc>
          <w:tcPr>
            <w:tcW w:w="277" w:type="dxa"/>
          </w:tcPr>
          <w:p w:rsidR="00316679" w:rsidRDefault="00316679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5681" w:type="dxa"/>
            <w:tcBorders>
              <w:bottom w:val="single" w:sz="4" w:space="0" w:color="000000"/>
            </w:tcBorders>
          </w:tcPr>
          <w:p w:rsidR="00316679" w:rsidRDefault="00000000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Информационных технологий</w:t>
            </w:r>
          </w:p>
        </w:tc>
      </w:tr>
      <w:tr w:rsidR="00316679">
        <w:tc>
          <w:tcPr>
            <w:tcW w:w="3114" w:type="dxa"/>
          </w:tcPr>
          <w:p w:rsidR="00316679" w:rsidRDefault="00316679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sz w:val="28"/>
              </w:rPr>
            </w:pPr>
          </w:p>
        </w:tc>
        <w:tc>
          <w:tcPr>
            <w:tcW w:w="277" w:type="dxa"/>
          </w:tcPr>
          <w:p w:rsidR="00316679" w:rsidRDefault="00316679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5681" w:type="dxa"/>
            <w:tcBorders>
              <w:top w:val="single" w:sz="4" w:space="0" w:color="000000"/>
            </w:tcBorders>
          </w:tcPr>
          <w:p w:rsidR="00316679" w:rsidRDefault="00000000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18"/>
              </w:rPr>
              <w:t>(наименование факультета/ Института)</w:t>
            </w:r>
          </w:p>
        </w:tc>
      </w:tr>
      <w:tr w:rsidR="00316679">
        <w:tc>
          <w:tcPr>
            <w:tcW w:w="3114" w:type="dxa"/>
          </w:tcPr>
          <w:p w:rsidR="00316679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</w:rPr>
              <w:t xml:space="preserve">Направление/специальность </w:t>
            </w:r>
          </w:p>
        </w:tc>
        <w:tc>
          <w:tcPr>
            <w:tcW w:w="277" w:type="dxa"/>
          </w:tcPr>
          <w:p w:rsidR="00316679" w:rsidRDefault="0031667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5681" w:type="dxa"/>
            <w:tcBorders>
              <w:bottom w:val="single" w:sz="4" w:space="0" w:color="000000"/>
            </w:tcBorders>
            <w:vAlign w:val="center"/>
          </w:tcPr>
          <w:p w:rsidR="00316679" w:rsidRDefault="00000000">
            <w:pPr>
              <w:pStyle w:val="a7"/>
              <w:spacing w:after="0"/>
              <w:jc w:val="both"/>
              <w:rPr>
                <w:spacing w:val="-16"/>
                <w:sz w:val="26"/>
              </w:rPr>
            </w:pPr>
            <w:r>
              <w:rPr>
                <w:sz w:val="26"/>
              </w:rPr>
              <w:t>Информационные системы и технологии</w:t>
            </w:r>
          </w:p>
        </w:tc>
      </w:tr>
      <w:tr w:rsidR="00316679">
        <w:tc>
          <w:tcPr>
            <w:tcW w:w="3114" w:type="dxa"/>
          </w:tcPr>
          <w:p w:rsidR="00316679" w:rsidRDefault="00000000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</w:rPr>
              <w:t>подготовки:</w:t>
            </w:r>
          </w:p>
        </w:tc>
        <w:tc>
          <w:tcPr>
            <w:tcW w:w="277" w:type="dxa"/>
          </w:tcPr>
          <w:p w:rsidR="00316679" w:rsidRDefault="00316679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5681" w:type="dxa"/>
          </w:tcPr>
          <w:p w:rsidR="00316679" w:rsidRDefault="00000000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(код и наименование направления /специальности подготовки)</w:t>
            </w:r>
          </w:p>
        </w:tc>
      </w:tr>
      <w:tr w:rsidR="00316679">
        <w:tc>
          <w:tcPr>
            <w:tcW w:w="3114" w:type="dxa"/>
          </w:tcPr>
          <w:p w:rsidR="00316679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</w:rPr>
              <w:t>Форма обучения</w:t>
            </w:r>
            <w:r>
              <w:rPr>
                <w:rFonts w:ascii="Times New Roman" w:hAnsi="Times New Roman"/>
                <w:b/>
                <w:sz w:val="28"/>
              </w:rPr>
              <w:t>:</w:t>
            </w:r>
          </w:p>
        </w:tc>
        <w:tc>
          <w:tcPr>
            <w:tcW w:w="277" w:type="dxa"/>
          </w:tcPr>
          <w:p w:rsidR="00316679" w:rsidRDefault="0031667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5681" w:type="dxa"/>
            <w:tcBorders>
              <w:bottom w:val="single" w:sz="4" w:space="0" w:color="000000"/>
            </w:tcBorders>
          </w:tcPr>
          <w:p w:rsidR="00316679" w:rsidRDefault="0000000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очная</w:t>
            </w:r>
          </w:p>
        </w:tc>
      </w:tr>
      <w:tr w:rsidR="00316679">
        <w:tc>
          <w:tcPr>
            <w:tcW w:w="3114" w:type="dxa"/>
          </w:tcPr>
          <w:p w:rsidR="00316679" w:rsidRDefault="00316679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sz w:val="28"/>
              </w:rPr>
            </w:pPr>
          </w:p>
        </w:tc>
        <w:tc>
          <w:tcPr>
            <w:tcW w:w="277" w:type="dxa"/>
          </w:tcPr>
          <w:p w:rsidR="00316679" w:rsidRDefault="00316679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5681" w:type="dxa"/>
          </w:tcPr>
          <w:p w:rsidR="00316679" w:rsidRDefault="00000000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(очная, очно-заочная, заочная)</w:t>
            </w:r>
          </w:p>
        </w:tc>
      </w:tr>
      <w:tr w:rsidR="00316679">
        <w:trPr>
          <w:trHeight w:val="68"/>
        </w:trPr>
        <w:tc>
          <w:tcPr>
            <w:tcW w:w="3114" w:type="dxa"/>
          </w:tcPr>
          <w:p w:rsidR="00316679" w:rsidRDefault="00316679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sz w:val="28"/>
              </w:rPr>
            </w:pPr>
          </w:p>
        </w:tc>
        <w:tc>
          <w:tcPr>
            <w:tcW w:w="277" w:type="dxa"/>
          </w:tcPr>
          <w:p w:rsidR="00316679" w:rsidRDefault="00316679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5681" w:type="dxa"/>
          </w:tcPr>
          <w:p w:rsidR="00316679" w:rsidRDefault="00316679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sz w:val="18"/>
              </w:rPr>
            </w:pPr>
          </w:p>
        </w:tc>
      </w:tr>
    </w:tbl>
    <w:p w:rsidR="00316679" w:rsidRDefault="00000000">
      <w:pPr>
        <w:ind w:right="-1"/>
        <w:jc w:val="center"/>
        <w:rPr>
          <w:rFonts w:ascii="Times New Roman" w:hAnsi="Times New Roman"/>
          <w:color w:val="FFFFFF"/>
          <w:sz w:val="28"/>
        </w:rPr>
      </w:pPr>
      <w:r>
        <w:rPr>
          <w:rFonts w:ascii="Times New Roman" w:hAnsi="Times New Roman"/>
          <w:color w:val="FFFFFF"/>
          <w:sz w:val="28"/>
        </w:rPr>
        <w:t>.</w:t>
      </w:r>
    </w:p>
    <w:p w:rsidR="00316679" w:rsidRDefault="00000000">
      <w:pPr>
        <w:ind w:right="-1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color w:val="FFFFFF"/>
          <w:sz w:val="28"/>
        </w:rPr>
        <w:br/>
      </w:r>
      <w:r>
        <w:rPr>
          <w:rFonts w:ascii="Times New Roman" w:hAnsi="Times New Roman"/>
          <w:sz w:val="18"/>
        </w:rPr>
        <w:br/>
      </w:r>
      <w:r>
        <w:rPr>
          <w:rFonts w:ascii="Times New Roman" w:hAnsi="Times New Roman"/>
          <w:b/>
          <w:sz w:val="28"/>
        </w:rPr>
        <w:t>Отчет по лабораторной работе № 4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662"/>
        <w:gridCol w:w="279"/>
        <w:gridCol w:w="540"/>
        <w:gridCol w:w="282"/>
        <w:gridCol w:w="5749"/>
      </w:tblGrid>
      <w:tr w:rsidR="00316679">
        <w:tc>
          <w:tcPr>
            <w:tcW w:w="1276" w:type="dxa"/>
            <w:gridSpan w:val="2"/>
          </w:tcPr>
          <w:p w:rsidR="00316679" w:rsidRDefault="00000000">
            <w:pPr>
              <w:spacing w:after="0" w:line="240" w:lineRule="auto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  <w:t>на тему</w:t>
            </w:r>
          </w:p>
        </w:tc>
        <w:tc>
          <w:tcPr>
            <w:tcW w:w="284" w:type="dxa"/>
          </w:tcPr>
          <w:p w:rsidR="00316679" w:rsidRDefault="0031667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7512" w:type="dxa"/>
            <w:gridSpan w:val="5"/>
            <w:tcBorders>
              <w:bottom w:val="single" w:sz="4" w:space="0" w:color="000000"/>
            </w:tcBorders>
          </w:tcPr>
          <w:p w:rsidR="00316679" w:rsidRDefault="00000000">
            <w:pPr>
              <w:spacing w:before="120" w:after="120"/>
              <w:ind w:left="120" w:right="12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Разработка приложения</w:t>
            </w:r>
          </w:p>
        </w:tc>
      </w:tr>
      <w:tr w:rsidR="00316679">
        <w:tc>
          <w:tcPr>
            <w:tcW w:w="3041" w:type="dxa"/>
            <w:gridSpan w:val="6"/>
          </w:tcPr>
          <w:p w:rsidR="00316679" w:rsidRDefault="00316679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sz w:val="28"/>
              </w:rPr>
            </w:pPr>
          </w:p>
        </w:tc>
        <w:tc>
          <w:tcPr>
            <w:tcW w:w="282" w:type="dxa"/>
          </w:tcPr>
          <w:p w:rsidR="00316679" w:rsidRDefault="00316679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5749" w:type="dxa"/>
            <w:tcBorders>
              <w:top w:val="single" w:sz="4" w:space="0" w:color="000000"/>
            </w:tcBorders>
          </w:tcPr>
          <w:p w:rsidR="00316679" w:rsidRDefault="00000000">
            <w:pPr>
              <w:spacing w:after="0" w:line="240" w:lineRule="auto"/>
              <w:ind w:right="-1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(наименование темы)</w:t>
            </w:r>
          </w:p>
        </w:tc>
      </w:tr>
      <w:tr w:rsidR="00316679">
        <w:tc>
          <w:tcPr>
            <w:tcW w:w="1134" w:type="dxa"/>
            <w:tcBorders>
              <w:bottom w:val="single" w:sz="4" w:space="0" w:color="000000"/>
            </w:tcBorders>
          </w:tcPr>
          <w:p w:rsidR="00316679" w:rsidRDefault="00316679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sz w:val="28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</w:tcPr>
          <w:p w:rsidR="00316679" w:rsidRDefault="00316679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7512" w:type="dxa"/>
            <w:gridSpan w:val="5"/>
            <w:tcBorders>
              <w:bottom w:val="single" w:sz="4" w:space="0" w:color="000000"/>
            </w:tcBorders>
          </w:tcPr>
          <w:p w:rsidR="00316679" w:rsidRDefault="00316679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18"/>
              </w:rPr>
            </w:pPr>
          </w:p>
        </w:tc>
      </w:tr>
      <w:tr w:rsidR="00316679">
        <w:tc>
          <w:tcPr>
            <w:tcW w:w="2222" w:type="dxa"/>
            <w:gridSpan w:val="4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316679" w:rsidRDefault="00316679">
            <w:pPr>
              <w:spacing w:after="0" w:line="240" w:lineRule="auto"/>
              <w:ind w:right="-113"/>
              <w:rPr>
                <w:rFonts w:ascii="Times New Roman" w:hAnsi="Times New Roman"/>
                <w:b/>
                <w:sz w:val="28"/>
              </w:rPr>
            </w:pPr>
          </w:p>
          <w:p w:rsidR="00316679" w:rsidRDefault="00000000">
            <w:pPr>
              <w:spacing w:after="0" w:line="240" w:lineRule="auto"/>
              <w:ind w:right="-113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  <w:t>по дисциплине</w:t>
            </w:r>
          </w:p>
        </w:tc>
        <w:tc>
          <w:tcPr>
            <w:tcW w:w="279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316679" w:rsidRDefault="0031667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657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316679" w:rsidRDefault="00316679">
            <w:pPr>
              <w:spacing w:after="0" w:line="240" w:lineRule="auto"/>
              <w:ind w:right="2719"/>
              <w:jc w:val="center"/>
              <w:rPr>
                <w:rFonts w:ascii="Times New Roman" w:hAnsi="Times New Roman"/>
                <w:sz w:val="24"/>
              </w:rPr>
            </w:pPr>
          </w:p>
          <w:p w:rsidR="00316679" w:rsidRDefault="00000000">
            <w:pPr>
              <w:spacing w:after="0" w:line="240" w:lineRule="auto"/>
              <w:ind w:right="1894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Програмирование под Android</w:t>
            </w:r>
          </w:p>
        </w:tc>
      </w:tr>
      <w:tr w:rsidR="00316679">
        <w:tc>
          <w:tcPr>
            <w:tcW w:w="3041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316679" w:rsidRDefault="00316679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sz w:val="28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:rsidR="00316679" w:rsidRDefault="00316679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5749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316679" w:rsidRDefault="00000000">
            <w:pPr>
              <w:spacing w:after="0" w:line="240" w:lineRule="auto"/>
              <w:ind w:right="-1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(наименование дисциплины)</w:t>
            </w:r>
          </w:p>
        </w:tc>
      </w:tr>
    </w:tbl>
    <w:p w:rsidR="00316679" w:rsidRDefault="00316679">
      <w:pPr>
        <w:ind w:right="-1"/>
        <w:rPr>
          <w:rFonts w:ascii="Times New Roman" w:hAnsi="Times New Roman"/>
          <w:sz w:val="18"/>
        </w:rPr>
      </w:pPr>
    </w:p>
    <w:p w:rsidR="00316679" w:rsidRDefault="00316679">
      <w:pPr>
        <w:ind w:right="-1"/>
        <w:rPr>
          <w:rFonts w:ascii="Times New Roman" w:hAnsi="Times New Roman"/>
          <w:sz w:val="18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83"/>
        <w:gridCol w:w="1985"/>
      </w:tblGrid>
      <w:tr w:rsidR="00316679">
        <w:tc>
          <w:tcPr>
            <w:tcW w:w="2061" w:type="dxa"/>
          </w:tcPr>
          <w:p w:rsidR="00316679" w:rsidRDefault="00000000">
            <w:pPr>
              <w:spacing w:after="0" w:line="240" w:lineRule="auto"/>
              <w:rPr>
                <w:rFonts w:ascii="Times New Roman" w:hAnsi="Times New Roman"/>
                <w:b/>
                <w:sz w:val="28"/>
              </w:rPr>
            </w:pPr>
            <w:bookmarkStart w:id="0" w:name="_Hlk81468603"/>
            <w:r>
              <w:rPr>
                <w:rFonts w:ascii="Times New Roman" w:hAnsi="Times New Roman"/>
                <w:b/>
                <w:sz w:val="28"/>
              </w:rPr>
              <w:t>Обучающийся</w:t>
            </w:r>
          </w:p>
        </w:tc>
        <w:tc>
          <w:tcPr>
            <w:tcW w:w="236" w:type="dxa"/>
          </w:tcPr>
          <w:p w:rsidR="00316679" w:rsidRDefault="0031667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4786" w:type="dxa"/>
            <w:tcBorders>
              <w:bottom w:val="single" w:sz="4" w:space="0" w:color="000000"/>
            </w:tcBorders>
          </w:tcPr>
          <w:p w:rsidR="00316679" w:rsidRPr="00F31958" w:rsidRDefault="00F31958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Брусенин Константин Сергеевич</w:t>
            </w:r>
          </w:p>
        </w:tc>
        <w:tc>
          <w:tcPr>
            <w:tcW w:w="283" w:type="dxa"/>
          </w:tcPr>
          <w:p w:rsidR="00316679" w:rsidRDefault="0031667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:rsidR="00316679" w:rsidRDefault="0031667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316679">
        <w:tc>
          <w:tcPr>
            <w:tcW w:w="2061" w:type="dxa"/>
          </w:tcPr>
          <w:p w:rsidR="00316679" w:rsidRDefault="00316679">
            <w:pPr>
              <w:spacing w:after="0" w:line="240" w:lineRule="auto"/>
              <w:rPr>
                <w:rFonts w:ascii="Times New Roman" w:hAnsi="Times New Roman"/>
                <w:b/>
                <w:sz w:val="28"/>
              </w:rPr>
            </w:pPr>
          </w:p>
        </w:tc>
        <w:tc>
          <w:tcPr>
            <w:tcW w:w="236" w:type="dxa"/>
          </w:tcPr>
          <w:p w:rsidR="00316679" w:rsidRDefault="0031667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</w:tcPr>
          <w:p w:rsidR="00316679" w:rsidRDefault="0000000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16"/>
              </w:rPr>
              <w:t xml:space="preserve">(ФИО)                                                                                 </w:t>
            </w:r>
          </w:p>
        </w:tc>
        <w:tc>
          <w:tcPr>
            <w:tcW w:w="283" w:type="dxa"/>
          </w:tcPr>
          <w:p w:rsidR="00316679" w:rsidRDefault="0031667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1985" w:type="dxa"/>
            <w:tcBorders>
              <w:top w:val="single" w:sz="4" w:space="0" w:color="000000"/>
            </w:tcBorders>
          </w:tcPr>
          <w:p w:rsidR="00316679" w:rsidRDefault="0000000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16"/>
              </w:rPr>
              <w:t>(подпись)</w:t>
            </w:r>
            <w:bookmarkEnd w:id="0"/>
          </w:p>
        </w:tc>
      </w:tr>
      <w:tr w:rsidR="00316679">
        <w:tc>
          <w:tcPr>
            <w:tcW w:w="2061" w:type="dxa"/>
          </w:tcPr>
          <w:p w:rsidR="00316679" w:rsidRDefault="00000000">
            <w:pPr>
              <w:spacing w:after="0" w:line="240" w:lineRule="auto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  <w:t>Группа</w:t>
            </w:r>
          </w:p>
        </w:tc>
        <w:tc>
          <w:tcPr>
            <w:tcW w:w="236" w:type="dxa"/>
          </w:tcPr>
          <w:p w:rsidR="00316679" w:rsidRDefault="0031667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4786" w:type="dxa"/>
            <w:tcBorders>
              <w:bottom w:val="single" w:sz="4" w:space="0" w:color="000000"/>
            </w:tcBorders>
            <w:vAlign w:val="bottom"/>
          </w:tcPr>
          <w:p w:rsidR="00316679" w:rsidRPr="00F31958" w:rsidRDefault="00F3195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</w:rPr>
            </w:pPr>
            <w:r w:rsidRPr="00F31958">
              <w:rPr>
                <w:rFonts w:ascii="Times New Roman" w:hAnsi="Times New Roman"/>
                <w:sz w:val="26"/>
              </w:rPr>
              <w:t>VДМП-102уцп</w:t>
            </w:r>
          </w:p>
        </w:tc>
        <w:tc>
          <w:tcPr>
            <w:tcW w:w="283" w:type="dxa"/>
          </w:tcPr>
          <w:p w:rsidR="00316679" w:rsidRDefault="0031667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1985" w:type="dxa"/>
          </w:tcPr>
          <w:p w:rsidR="00316679" w:rsidRDefault="00316679">
            <w:pPr>
              <w:rPr>
                <w:rFonts w:ascii="Times New Roman" w:hAnsi="Times New Roman"/>
              </w:rPr>
            </w:pPr>
          </w:p>
        </w:tc>
      </w:tr>
      <w:tr w:rsidR="00316679">
        <w:tc>
          <w:tcPr>
            <w:tcW w:w="2061" w:type="dxa"/>
          </w:tcPr>
          <w:p w:rsidR="00316679" w:rsidRDefault="00316679">
            <w:pPr>
              <w:spacing w:after="0" w:line="240" w:lineRule="auto"/>
              <w:rPr>
                <w:rFonts w:ascii="Times New Roman" w:hAnsi="Times New Roman"/>
                <w:b/>
                <w:sz w:val="28"/>
              </w:rPr>
            </w:pPr>
          </w:p>
        </w:tc>
        <w:tc>
          <w:tcPr>
            <w:tcW w:w="236" w:type="dxa"/>
          </w:tcPr>
          <w:p w:rsidR="00316679" w:rsidRDefault="0031667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</w:tcPr>
          <w:p w:rsidR="00316679" w:rsidRDefault="0031667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283" w:type="dxa"/>
          </w:tcPr>
          <w:p w:rsidR="00316679" w:rsidRDefault="0031667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1985" w:type="dxa"/>
          </w:tcPr>
          <w:p w:rsidR="00316679" w:rsidRDefault="00316679">
            <w:pPr>
              <w:rPr>
                <w:rFonts w:ascii="Times New Roman" w:hAnsi="Times New Roman"/>
              </w:rPr>
            </w:pPr>
          </w:p>
        </w:tc>
      </w:tr>
    </w:tbl>
    <w:p w:rsidR="00316679" w:rsidRDefault="00316679">
      <w:pPr>
        <w:ind w:right="-1"/>
        <w:jc w:val="center"/>
        <w:rPr>
          <w:rFonts w:ascii="Times New Roman" w:hAnsi="Times New Roman"/>
          <w:sz w:val="18"/>
        </w:rPr>
      </w:pPr>
    </w:p>
    <w:p w:rsidR="00316679" w:rsidRDefault="00316679">
      <w:pPr>
        <w:ind w:right="-1"/>
        <w:jc w:val="center"/>
        <w:rPr>
          <w:rFonts w:ascii="Times New Roman" w:hAnsi="Times New Roman"/>
          <w:sz w:val="18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4532"/>
        <w:gridCol w:w="283"/>
        <w:gridCol w:w="1984"/>
      </w:tblGrid>
      <w:tr w:rsidR="00316679">
        <w:tc>
          <w:tcPr>
            <w:tcW w:w="2268" w:type="dxa"/>
          </w:tcPr>
          <w:p w:rsidR="00316679" w:rsidRDefault="00000000">
            <w:pPr>
              <w:spacing w:after="0" w:line="240" w:lineRule="auto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  <w:t>Преподаватель</w:t>
            </w:r>
          </w:p>
        </w:tc>
        <w:tc>
          <w:tcPr>
            <w:tcW w:w="284" w:type="dxa"/>
          </w:tcPr>
          <w:p w:rsidR="00316679" w:rsidRDefault="0031667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4532" w:type="dxa"/>
            <w:tcBorders>
              <w:bottom w:val="single" w:sz="4" w:space="0" w:color="000000"/>
            </w:tcBorders>
          </w:tcPr>
          <w:p w:rsidR="00316679" w:rsidRDefault="00000000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Сибирев Иван Валерьевич</w:t>
            </w:r>
          </w:p>
        </w:tc>
        <w:tc>
          <w:tcPr>
            <w:tcW w:w="283" w:type="dxa"/>
          </w:tcPr>
          <w:p w:rsidR="00316679" w:rsidRDefault="0031667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16679" w:rsidRDefault="0031667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316679">
        <w:tc>
          <w:tcPr>
            <w:tcW w:w="2268" w:type="dxa"/>
          </w:tcPr>
          <w:p w:rsidR="00316679" w:rsidRDefault="00316679">
            <w:pPr>
              <w:spacing w:after="0" w:line="240" w:lineRule="auto"/>
              <w:rPr>
                <w:rFonts w:ascii="Times New Roman" w:hAnsi="Times New Roman"/>
                <w:b/>
                <w:sz w:val="28"/>
              </w:rPr>
            </w:pPr>
          </w:p>
        </w:tc>
        <w:tc>
          <w:tcPr>
            <w:tcW w:w="284" w:type="dxa"/>
          </w:tcPr>
          <w:p w:rsidR="00316679" w:rsidRDefault="0031667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4532" w:type="dxa"/>
            <w:tcBorders>
              <w:top w:val="single" w:sz="4" w:space="0" w:color="000000"/>
            </w:tcBorders>
          </w:tcPr>
          <w:p w:rsidR="00316679" w:rsidRDefault="0000000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16"/>
              </w:rPr>
              <w:t xml:space="preserve">(ФИО)                                                                                 </w:t>
            </w:r>
          </w:p>
        </w:tc>
        <w:tc>
          <w:tcPr>
            <w:tcW w:w="283" w:type="dxa"/>
          </w:tcPr>
          <w:p w:rsidR="00316679" w:rsidRDefault="0031667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1984" w:type="dxa"/>
            <w:tcBorders>
              <w:top w:val="single" w:sz="4" w:space="0" w:color="000000"/>
            </w:tcBorders>
          </w:tcPr>
          <w:p w:rsidR="00316679" w:rsidRDefault="0000000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16"/>
              </w:rPr>
              <w:t>(подпись)</w:t>
            </w:r>
          </w:p>
        </w:tc>
      </w:tr>
    </w:tbl>
    <w:p w:rsidR="00316679" w:rsidRDefault="00316679">
      <w:pPr>
        <w:ind w:right="-1"/>
        <w:rPr>
          <w:rFonts w:ascii="TimesNewRomanPSMT" w:hAnsi="TimesNewRomanPSMT"/>
          <w:sz w:val="18"/>
        </w:rPr>
      </w:pPr>
    </w:p>
    <w:p w:rsidR="00316679" w:rsidRDefault="00000000">
      <w:pPr>
        <w:jc w:val="center"/>
        <w:rPr>
          <w:rFonts w:ascii="TimesNewRomanPS-BoldMT" w:hAnsi="TimesNewRomanPS-BoldMT"/>
          <w:b/>
          <w:sz w:val="28"/>
        </w:rPr>
      </w:pPr>
      <w:r>
        <w:rPr>
          <w:rFonts w:ascii="TimesNewRomanPSMT" w:hAnsi="TimesNewRomanPSMT"/>
          <w:sz w:val="16"/>
        </w:rPr>
        <w:br/>
      </w:r>
      <w:r>
        <w:rPr>
          <w:rFonts w:ascii="TimesNewRomanPS-BoldMT" w:hAnsi="TimesNewRomanPS-BoldMT"/>
          <w:b/>
          <w:sz w:val="28"/>
        </w:rPr>
        <w:t>Москва 2025</w:t>
      </w:r>
    </w:p>
    <w:p w:rsidR="00316679" w:rsidRDefault="00000000">
      <w:pPr>
        <w:spacing w:line="360" w:lineRule="auto"/>
        <w:ind w:firstLine="283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lastRenderedPageBreak/>
        <w:t>Добавление нескольких Activity</w:t>
      </w:r>
    </w:p>
    <w:p w:rsidR="00316679" w:rsidRDefault="00000000">
      <w:pPr>
        <w:spacing w:line="360" w:lineRule="auto"/>
        <w:ind w:firstLine="283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Код:</w:t>
      </w:r>
    </w:p>
    <w:p w:rsidR="00316679" w:rsidRDefault="00000000">
      <w:pPr>
        <w:spacing w:line="240" w:lineRule="auto"/>
        <w:jc w:val="center"/>
        <w:rPr>
          <w:rFonts w:ascii="Times New Roman" w:hAnsi="Times New Roman"/>
          <w:sz w:val="24"/>
        </w:rPr>
      </w:pPr>
      <w:r>
        <w:rPr>
          <w:noProof/>
        </w:rPr>
        <w:drawing>
          <wp:inline distT="0" distB="0" distL="0" distR="0">
            <wp:extent cx="5753906" cy="6163538"/>
            <wp:effectExtent l="0" t="0" r="0" b="0"/>
            <wp:docPr id="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off x="0" y="0"/>
                      <a:ext cx="5753906" cy="616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6679" w:rsidRDefault="00000000">
      <w:pPr>
        <w:spacing w:line="240" w:lineRule="auto"/>
        <w:ind w:left="-425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Рисунок – 1 </w:t>
      </w:r>
      <w:r>
        <w:rPr>
          <w:rFonts w:ascii="Arial" w:hAnsi="Arial"/>
          <w:color w:val="2C2D2E"/>
          <w:sz w:val="23"/>
          <w:highlight w:val="white"/>
        </w:rPr>
        <w:t>«</w:t>
      </w:r>
      <w:r>
        <w:rPr>
          <w:rFonts w:ascii="Times New Roman" w:hAnsi="Times New Roman"/>
          <w:sz w:val="24"/>
        </w:rPr>
        <w:t>activity.main.xml</w:t>
      </w:r>
      <w:r>
        <w:rPr>
          <w:rFonts w:ascii="Arial" w:hAnsi="Arial"/>
          <w:color w:val="2C2D2E"/>
          <w:sz w:val="23"/>
          <w:highlight w:val="white"/>
        </w:rPr>
        <w:t>»</w:t>
      </w:r>
    </w:p>
    <w:p w:rsidR="00316679" w:rsidRDefault="00000000">
      <w:pPr>
        <w:spacing w:line="360" w:lineRule="auto"/>
        <w:ind w:left="-425"/>
        <w:rPr>
          <w:rFonts w:ascii="Times New Roman" w:hAnsi="Times New Roman"/>
          <w:color w:val="2C2D2E"/>
          <w:sz w:val="28"/>
          <w:highlight w:val="white"/>
        </w:rPr>
      </w:pPr>
      <w:r>
        <w:rPr>
          <w:rFonts w:ascii="Times New Roman" w:hAnsi="Times New Roman"/>
          <w:color w:val="2C2D2E"/>
          <w:sz w:val="28"/>
          <w:highlight w:val="white"/>
        </w:rPr>
        <w:t>Переименовали до этого основной MainActivity в LenghtActivity</w:t>
      </w:r>
    </w:p>
    <w:p w:rsidR="00316679" w:rsidRDefault="00000000">
      <w:pPr>
        <w:spacing w:line="360" w:lineRule="auto"/>
        <w:ind w:left="-425"/>
        <w:rPr>
          <w:rFonts w:ascii="Times New Roman" w:hAnsi="Times New Roman"/>
          <w:color w:val="2C2D2E"/>
          <w:sz w:val="28"/>
          <w:highlight w:val="white"/>
        </w:rPr>
      </w:pPr>
      <w:r>
        <w:rPr>
          <w:rFonts w:ascii="Times New Roman" w:hAnsi="Times New Roman"/>
          <w:color w:val="2C2D2E"/>
          <w:sz w:val="28"/>
          <w:highlight w:val="white"/>
        </w:rPr>
        <w:t xml:space="preserve">И создали в корне </w:t>
      </w:r>
      <w:r>
        <w:rPr>
          <w:rFonts w:ascii="Times New Roman" w:hAnsi="Times New Roman"/>
          <w:b/>
          <w:color w:val="2C2D2E"/>
          <w:sz w:val="28"/>
          <w:highlight w:val="white"/>
        </w:rPr>
        <w:t>com.example.converter</w:t>
      </w:r>
      <w:r>
        <w:rPr>
          <w:rFonts w:ascii="Times New Roman" w:hAnsi="Times New Roman"/>
          <w:color w:val="2C2D2E"/>
          <w:sz w:val="28"/>
          <w:highlight w:val="white"/>
        </w:rPr>
        <w:t xml:space="preserve"> новые Activity </w:t>
      </w:r>
      <w:r>
        <w:rPr>
          <w:rFonts w:ascii="Times New Roman" w:hAnsi="Times New Roman"/>
          <w:color w:val="2C2D2E"/>
          <w:sz w:val="28"/>
          <w:highlight w:val="white"/>
          <w:u w:val="single"/>
        </w:rPr>
        <w:t xml:space="preserve">вес,температура </w:t>
      </w:r>
      <w:r>
        <w:rPr>
          <w:rFonts w:ascii="Times New Roman" w:hAnsi="Times New Roman"/>
          <w:color w:val="2C2D2E"/>
          <w:sz w:val="28"/>
          <w:highlight w:val="white"/>
        </w:rPr>
        <w:t>как заглушки.</w:t>
      </w:r>
    </w:p>
    <w:p w:rsidR="00316679" w:rsidRDefault="00000000">
      <w:pPr>
        <w:spacing w:line="360" w:lineRule="auto"/>
        <w:ind w:left="-425"/>
        <w:rPr>
          <w:rFonts w:ascii="Times New Roman" w:hAnsi="Times New Roman"/>
          <w:color w:val="2C2D2E"/>
          <w:sz w:val="28"/>
          <w:highlight w:val="white"/>
        </w:rPr>
      </w:pPr>
      <w:r>
        <w:rPr>
          <w:rFonts w:ascii="Times New Roman" w:hAnsi="Times New Roman"/>
          <w:color w:val="2C2D2E"/>
          <w:sz w:val="28"/>
          <w:highlight w:val="white"/>
        </w:rPr>
        <w:t xml:space="preserve">в AndroidManifest указали </w:t>
      </w:r>
      <w:r>
        <w:rPr>
          <w:rFonts w:ascii="Times New Roman" w:hAnsi="Times New Roman"/>
          <w:color w:val="2C2D2E"/>
          <w:sz w:val="28"/>
          <w:highlight w:val="white"/>
        </w:rPr>
        <w:tab/>
        <w:t>основым активити новый MainActivity для запуска нашего меню.</w:t>
      </w:r>
    </w:p>
    <w:p w:rsidR="00316679" w:rsidRDefault="00000000">
      <w:pPr>
        <w:spacing w:line="240" w:lineRule="auto"/>
        <w:jc w:val="center"/>
        <w:rPr>
          <w:rFonts w:ascii="Times New Roman" w:hAnsi="Times New Roman"/>
          <w:sz w:val="24"/>
        </w:rPr>
      </w:pPr>
      <w:r>
        <w:rPr>
          <w:noProof/>
        </w:rPr>
        <w:lastRenderedPageBreak/>
        <w:drawing>
          <wp:inline distT="0" distB="0" distL="0" distR="0">
            <wp:extent cx="5734853" cy="5677695"/>
            <wp:effectExtent l="0" t="0" r="0" b="0"/>
            <wp:docPr id="6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6"/>
                    <a:stretch/>
                  </pic:blipFill>
                  <pic:spPr>
                    <a:xfrm>
                      <a:off x="0" y="0"/>
                      <a:ext cx="5734853" cy="56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6679" w:rsidRDefault="00000000">
      <w:pPr>
        <w:spacing w:line="240" w:lineRule="auto"/>
        <w:ind w:left="-425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Рисунок – 2 </w:t>
      </w:r>
      <w:r>
        <w:rPr>
          <w:rFonts w:ascii="Times New Roman" w:hAnsi="Times New Roman"/>
          <w:color w:val="2C2D2E"/>
          <w:sz w:val="23"/>
          <w:highlight w:val="white"/>
        </w:rPr>
        <w:t>«</w:t>
      </w:r>
      <w:r>
        <w:rPr>
          <w:rFonts w:ascii="Times New Roman" w:hAnsi="Times New Roman"/>
          <w:sz w:val="24"/>
        </w:rPr>
        <w:t>MainActivity.java</w:t>
      </w:r>
      <w:r>
        <w:rPr>
          <w:rFonts w:ascii="Times New Roman" w:hAnsi="Times New Roman"/>
          <w:color w:val="2C2D2E"/>
          <w:sz w:val="23"/>
          <w:highlight w:val="white"/>
        </w:rPr>
        <w:t>»</w:t>
      </w:r>
    </w:p>
    <w:p w:rsidR="00316679" w:rsidRDefault="00316679">
      <w:pPr>
        <w:spacing w:before="240" w:after="240"/>
        <w:ind w:right="240"/>
        <w:rPr>
          <w:rFonts w:ascii="Times New Roman" w:hAnsi="Times New Roman"/>
          <w:sz w:val="28"/>
        </w:rPr>
      </w:pPr>
    </w:p>
    <w:p w:rsidR="00316679" w:rsidRDefault="00316679">
      <w:pPr>
        <w:spacing w:line="240" w:lineRule="auto"/>
        <w:rPr>
          <w:rFonts w:ascii="Times New Roman" w:hAnsi="Times New Roman"/>
          <w:sz w:val="24"/>
        </w:rPr>
      </w:pPr>
    </w:p>
    <w:p w:rsidR="00316679" w:rsidRDefault="00316679">
      <w:pPr>
        <w:spacing w:line="240" w:lineRule="auto"/>
        <w:rPr>
          <w:rFonts w:ascii="Times New Roman" w:hAnsi="Times New Roman"/>
          <w:color w:val="2C2D2E"/>
          <w:sz w:val="23"/>
          <w:highlight w:val="white"/>
        </w:rPr>
      </w:pPr>
    </w:p>
    <w:p w:rsidR="00316679" w:rsidRDefault="00316679">
      <w:pPr>
        <w:spacing w:line="240" w:lineRule="auto"/>
        <w:rPr>
          <w:rFonts w:ascii="Times New Roman" w:hAnsi="Times New Roman"/>
          <w:b/>
          <w:sz w:val="28"/>
        </w:rPr>
      </w:pPr>
    </w:p>
    <w:p w:rsidR="00316679" w:rsidRDefault="00316679">
      <w:pPr>
        <w:spacing w:line="240" w:lineRule="auto"/>
        <w:rPr>
          <w:rFonts w:ascii="Arial" w:hAnsi="Arial"/>
          <w:color w:val="2C2D2E"/>
          <w:sz w:val="23"/>
          <w:highlight w:val="white"/>
        </w:rPr>
      </w:pPr>
    </w:p>
    <w:p w:rsidR="00316679" w:rsidRDefault="00316679">
      <w:pPr>
        <w:spacing w:line="240" w:lineRule="auto"/>
        <w:rPr>
          <w:rFonts w:ascii="Times New Roman" w:hAnsi="Times New Roman"/>
          <w:color w:val="2C2D2E"/>
          <w:sz w:val="23"/>
          <w:highlight w:val="white"/>
        </w:rPr>
      </w:pPr>
    </w:p>
    <w:p w:rsidR="00316679" w:rsidRDefault="00316679">
      <w:pPr>
        <w:spacing w:line="240" w:lineRule="auto"/>
        <w:rPr>
          <w:rFonts w:ascii="Times New Roman" w:hAnsi="Times New Roman"/>
          <w:b/>
          <w:sz w:val="28"/>
        </w:rPr>
      </w:pPr>
    </w:p>
    <w:p w:rsidR="00316679" w:rsidRDefault="00316679">
      <w:pPr>
        <w:spacing w:line="240" w:lineRule="auto"/>
        <w:rPr>
          <w:rFonts w:ascii="Arial" w:hAnsi="Arial"/>
          <w:color w:val="2C2D2E"/>
          <w:sz w:val="23"/>
          <w:highlight w:val="white"/>
        </w:rPr>
      </w:pPr>
    </w:p>
    <w:p w:rsidR="00316679" w:rsidRDefault="00316679">
      <w:pPr>
        <w:spacing w:line="240" w:lineRule="auto"/>
        <w:rPr>
          <w:rFonts w:ascii="Times New Roman" w:hAnsi="Times New Roman"/>
          <w:color w:val="2C2D2E"/>
          <w:sz w:val="23"/>
          <w:highlight w:val="white"/>
        </w:rPr>
      </w:pPr>
    </w:p>
    <w:p w:rsidR="00316679" w:rsidRDefault="00316679">
      <w:pPr>
        <w:spacing w:line="240" w:lineRule="auto"/>
        <w:rPr>
          <w:rFonts w:ascii="Times New Roman" w:hAnsi="Times New Roman"/>
          <w:b/>
          <w:sz w:val="28"/>
        </w:rPr>
      </w:pPr>
    </w:p>
    <w:p w:rsidR="00316679" w:rsidRDefault="00316679">
      <w:pPr>
        <w:spacing w:line="240" w:lineRule="auto"/>
        <w:rPr>
          <w:rFonts w:ascii="Arial" w:hAnsi="Arial"/>
          <w:color w:val="2C2D2E"/>
          <w:sz w:val="23"/>
          <w:highlight w:val="white"/>
        </w:rPr>
      </w:pPr>
    </w:p>
    <w:p w:rsidR="00316679" w:rsidRDefault="00000000">
      <w:pPr>
        <w:spacing w:line="240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lastRenderedPageBreak/>
        <w:t>Результат:</w:t>
      </w:r>
    </w:p>
    <w:p w:rsidR="00316679" w:rsidRDefault="00316679">
      <w:pPr>
        <w:spacing w:line="240" w:lineRule="auto"/>
        <w:rPr>
          <w:rFonts w:ascii="Times New Roman" w:hAnsi="Times New Roman"/>
          <w:b/>
          <w:sz w:val="28"/>
        </w:rPr>
      </w:pPr>
    </w:p>
    <w:p w:rsidR="00316679" w:rsidRDefault="00000000">
      <w:pPr>
        <w:spacing w:line="240" w:lineRule="auto"/>
        <w:jc w:val="center"/>
        <w:rPr>
          <w:rFonts w:ascii="Times New Roman" w:hAnsi="Times New Roman"/>
          <w:b/>
          <w:sz w:val="28"/>
        </w:rPr>
      </w:pPr>
      <w:r>
        <w:rPr>
          <w:noProof/>
        </w:rPr>
        <w:drawing>
          <wp:inline distT="0" distB="0" distL="0" distR="0">
            <wp:extent cx="5163273" cy="6420749"/>
            <wp:effectExtent l="0" t="0" r="0" b="0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5163273" cy="6420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6679" w:rsidRDefault="00000000">
      <w:pPr>
        <w:spacing w:line="240" w:lineRule="auto"/>
        <w:jc w:val="center"/>
      </w:pPr>
      <w:r>
        <w:rPr>
          <w:rFonts w:ascii="Times New Roman" w:hAnsi="Times New Roman"/>
          <w:sz w:val="24"/>
        </w:rPr>
        <w:t xml:space="preserve">Рисунок – 3 </w:t>
      </w:r>
      <w:r>
        <w:rPr>
          <w:rFonts w:ascii="Times New Roman" w:hAnsi="Times New Roman"/>
          <w:color w:val="2C2D2E"/>
          <w:sz w:val="23"/>
          <w:highlight w:val="white"/>
        </w:rPr>
        <w:t>«</w:t>
      </w:r>
      <w:r>
        <w:rPr>
          <w:rFonts w:ascii="Times New Roman" w:hAnsi="Times New Roman"/>
          <w:sz w:val="24"/>
        </w:rPr>
        <w:t>Меню приложения</w:t>
      </w:r>
      <w:r>
        <w:rPr>
          <w:rFonts w:ascii="Times New Roman" w:hAnsi="Times New Roman"/>
          <w:color w:val="2C2D2E"/>
          <w:sz w:val="23"/>
          <w:highlight w:val="white"/>
        </w:rPr>
        <w:t>»</w:t>
      </w:r>
    </w:p>
    <w:p w:rsidR="00316679" w:rsidRDefault="00316679">
      <w:pPr>
        <w:spacing w:line="240" w:lineRule="auto"/>
        <w:rPr>
          <w:rFonts w:ascii="Times New Roman" w:hAnsi="Times New Roman"/>
          <w:color w:val="2C2D2E"/>
          <w:sz w:val="28"/>
          <w:highlight w:val="white"/>
        </w:rPr>
      </w:pPr>
    </w:p>
    <w:p w:rsidR="00316679" w:rsidRDefault="00000000">
      <w:pPr>
        <w:spacing w:line="240" w:lineRule="auto"/>
        <w:jc w:val="center"/>
        <w:rPr>
          <w:rFonts w:ascii="Times New Roman" w:hAnsi="Times New Roman"/>
          <w:b/>
          <w:sz w:val="28"/>
        </w:rPr>
      </w:pPr>
      <w:r>
        <w:rPr>
          <w:noProof/>
        </w:rPr>
        <w:lastRenderedPageBreak/>
        <w:drawing>
          <wp:inline distT="0" distB="0" distL="0" distR="0">
            <wp:extent cx="5125168" cy="6944698"/>
            <wp:effectExtent l="0" t="0" r="0" b="0"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8"/>
                    <a:stretch/>
                  </pic:blipFill>
                  <pic:spPr>
                    <a:xfrm>
                      <a:off x="0" y="0"/>
                      <a:ext cx="5125168" cy="6944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6679" w:rsidRDefault="00000000">
      <w:pPr>
        <w:spacing w:line="240" w:lineRule="auto"/>
        <w:jc w:val="center"/>
        <w:rPr>
          <w:rFonts w:ascii="Times New Roman" w:hAnsi="Times New Roman"/>
          <w:color w:val="2C2D2E"/>
          <w:sz w:val="28"/>
          <w:highlight w:val="white"/>
        </w:rPr>
      </w:pPr>
      <w:r>
        <w:rPr>
          <w:rFonts w:ascii="Times New Roman" w:hAnsi="Times New Roman"/>
          <w:sz w:val="24"/>
        </w:rPr>
        <w:t xml:space="preserve">Рисунок – 4 </w:t>
      </w:r>
      <w:r>
        <w:rPr>
          <w:rFonts w:ascii="Times New Roman" w:hAnsi="Times New Roman"/>
          <w:color w:val="2C2D2E"/>
          <w:sz w:val="23"/>
          <w:highlight w:val="white"/>
        </w:rPr>
        <w:t>«</w:t>
      </w:r>
      <w:r>
        <w:rPr>
          <w:rFonts w:ascii="Times New Roman" w:hAnsi="Times New Roman"/>
          <w:sz w:val="24"/>
        </w:rPr>
        <w:t>Приложение</w:t>
      </w:r>
      <w:r>
        <w:rPr>
          <w:rFonts w:ascii="Times New Roman" w:hAnsi="Times New Roman"/>
          <w:color w:val="2C2D2E"/>
          <w:sz w:val="23"/>
          <w:highlight w:val="white"/>
        </w:rPr>
        <w:t>»</w:t>
      </w:r>
    </w:p>
    <w:sectPr w:rsidR="00316679">
      <w:pgSz w:w="11906" w:h="16838"/>
      <w:pgMar w:top="1134" w:right="1133" w:bottom="1134" w:left="1701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XO Thames"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6679"/>
    <w:rsid w:val="00316679"/>
    <w:rsid w:val="00D54FCC"/>
    <w:rsid w:val="00F31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AA698B"/>
  <w15:docId w15:val="{58B9B0CE-AC9E-4B13-AFE6-0DE7ED3D0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="Times New Roman"/>
        <w:color w:val="000000"/>
        <w:sz w:val="24"/>
        <w:lang w:val="ru-RU" w:eastAsia="ru-RU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  <w:pPr>
      <w:spacing w:line="259" w:lineRule="auto"/>
    </w:pPr>
    <w:rPr>
      <w:rFonts w:ascii="Calibri" w:hAnsi="Calibri"/>
      <w:sz w:val="22"/>
    </w:rPr>
  </w:style>
  <w:style w:type="paragraph" w:styleId="10">
    <w:name w:val="heading 1"/>
    <w:basedOn w:val="a"/>
    <w:next w:val="a"/>
    <w:link w:val="11"/>
    <w:uiPriority w:val="9"/>
    <w:qFormat/>
    <w:pPr>
      <w:keepNext/>
      <w:keepLines/>
      <w:spacing w:before="360" w:after="80"/>
      <w:outlineLvl w:val="0"/>
    </w:pPr>
    <w:rPr>
      <w:rFonts w:asciiTheme="majorHAnsi" w:hAnsiTheme="majorHAnsi"/>
      <w:color w:val="0F4761" w:themeColor="accent1" w:themeShade="BF"/>
      <w:sz w:val="40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160" w:after="80"/>
      <w:outlineLvl w:val="1"/>
    </w:pPr>
    <w:rPr>
      <w:rFonts w:asciiTheme="majorHAnsi" w:hAnsiTheme="majorHAnsi"/>
      <w:color w:val="0F4761" w:themeColor="accent1" w:themeShade="BF"/>
      <w:sz w:val="32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spacing w:before="160" w:after="80"/>
      <w:outlineLvl w:val="2"/>
    </w:pPr>
    <w:rPr>
      <w:color w:val="0F4761" w:themeColor="accent1" w:themeShade="BF"/>
      <w:sz w:val="28"/>
    </w:rPr>
  </w:style>
  <w:style w:type="paragraph" w:styleId="4">
    <w:name w:val="heading 4"/>
    <w:basedOn w:val="a"/>
    <w:next w:val="a"/>
    <w:link w:val="40"/>
    <w:uiPriority w:val="9"/>
    <w:qFormat/>
    <w:pPr>
      <w:keepNext/>
      <w:keepLines/>
      <w:spacing w:before="80" w:after="40"/>
      <w:outlineLvl w:val="3"/>
    </w:pPr>
    <w:rPr>
      <w:i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qFormat/>
    <w:pPr>
      <w:keepNext/>
      <w:keepLines/>
      <w:spacing w:before="80" w:after="40"/>
      <w:outlineLvl w:val="4"/>
    </w:pPr>
    <w:rPr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qFormat/>
    <w:pPr>
      <w:keepNext/>
      <w:keepLines/>
      <w:spacing w:before="40" w:after="0"/>
      <w:outlineLvl w:val="5"/>
    </w:pPr>
    <w:rPr>
      <w:i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qFormat/>
    <w:pPr>
      <w:keepNext/>
      <w:keepLines/>
      <w:spacing w:before="40" w:after="0"/>
      <w:outlineLvl w:val="6"/>
    </w:pPr>
    <w:rPr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qFormat/>
    <w:pPr>
      <w:keepNext/>
      <w:keepLines/>
      <w:spacing w:after="0"/>
      <w:outlineLvl w:val="7"/>
    </w:pPr>
    <w:rPr>
      <w:i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qFormat/>
    <w:pPr>
      <w:keepNext/>
      <w:keepLines/>
      <w:spacing w:after="0"/>
      <w:outlineLvl w:val="8"/>
    </w:pPr>
    <w:rPr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  <w:rPr>
      <w:rFonts w:ascii="Calibri" w:hAnsi="Calibri"/>
      <w:sz w:val="22"/>
    </w:rPr>
  </w:style>
  <w:style w:type="paragraph" w:styleId="21">
    <w:name w:val="toc 2"/>
    <w:next w:val="a"/>
    <w:link w:val="22"/>
    <w:uiPriority w:val="39"/>
    <w:pPr>
      <w:ind w:left="200"/>
    </w:pPr>
    <w:rPr>
      <w:rFonts w:ascii="XO Thames" w:hAnsi="XO Thames"/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customStyle="1" w:styleId="12">
    <w:name w:val="Обычный1"/>
    <w:link w:val="13"/>
    <w:rPr>
      <w:rFonts w:ascii="Calibri" w:hAnsi="Calibri"/>
      <w:sz w:val="22"/>
    </w:rPr>
  </w:style>
  <w:style w:type="character" w:customStyle="1" w:styleId="13">
    <w:name w:val="Обычный1"/>
    <w:link w:val="12"/>
    <w:rPr>
      <w:rFonts w:ascii="Calibri" w:hAnsi="Calibri"/>
      <w:sz w:val="22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character" w:customStyle="1" w:styleId="70">
    <w:name w:val="Заголовок 7 Знак"/>
    <w:basedOn w:val="1"/>
    <w:link w:val="7"/>
    <w:rPr>
      <w:rFonts w:ascii="Calibri" w:hAnsi="Calibri"/>
      <w:color w:val="595959" w:themeColor="text1" w:themeTint="A6"/>
      <w:sz w:val="22"/>
    </w:rPr>
  </w:style>
  <w:style w:type="paragraph" w:styleId="61">
    <w:name w:val="toc 6"/>
    <w:next w:val="a"/>
    <w:link w:val="62"/>
    <w:uiPriority w:val="39"/>
    <w:pPr>
      <w:ind w:left="1000"/>
    </w:pPr>
    <w:rPr>
      <w:rFonts w:ascii="XO Thames" w:hAnsi="XO Thames"/>
      <w:sz w:val="28"/>
    </w:rPr>
  </w:style>
  <w:style w:type="character" w:customStyle="1" w:styleId="62">
    <w:name w:val="Оглавление 6 Знак"/>
    <w:link w:val="61"/>
    <w:rPr>
      <w:rFonts w:ascii="XO Thames" w:hAnsi="XO Thames"/>
      <w:sz w:val="28"/>
    </w:rPr>
  </w:style>
  <w:style w:type="paragraph" w:styleId="71">
    <w:name w:val="toc 7"/>
    <w:next w:val="a"/>
    <w:link w:val="72"/>
    <w:uiPriority w:val="39"/>
    <w:pPr>
      <w:ind w:left="1200"/>
    </w:pPr>
    <w:rPr>
      <w:rFonts w:ascii="XO Thames" w:hAnsi="XO Thames"/>
      <w:sz w:val="28"/>
    </w:rPr>
  </w:style>
  <w:style w:type="character" w:customStyle="1" w:styleId="72">
    <w:name w:val="Оглавление 7 Знак"/>
    <w:link w:val="71"/>
    <w:rPr>
      <w:rFonts w:ascii="XO Thames" w:hAnsi="XO Thames"/>
      <w:sz w:val="28"/>
    </w:rPr>
  </w:style>
  <w:style w:type="paragraph" w:customStyle="1" w:styleId="14">
    <w:name w:val="Основной шрифт абзаца1"/>
    <w:link w:val="15"/>
  </w:style>
  <w:style w:type="character" w:customStyle="1" w:styleId="15">
    <w:name w:val="Основной шрифт абзаца1"/>
    <w:link w:val="14"/>
  </w:style>
  <w:style w:type="paragraph" w:customStyle="1" w:styleId="Endnote">
    <w:name w:val="Endnote"/>
    <w:link w:val="Endnote0"/>
    <w:pPr>
      <w:ind w:firstLine="851"/>
      <w:jc w:val="both"/>
    </w:pPr>
    <w:rPr>
      <w:rFonts w:ascii="XO Thames" w:hAnsi="XO Thames"/>
      <w:sz w:val="22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basedOn w:val="1"/>
    <w:link w:val="3"/>
    <w:rPr>
      <w:rFonts w:ascii="Calibri" w:hAnsi="Calibri"/>
      <w:color w:val="0F4761" w:themeColor="accent1" w:themeShade="BF"/>
      <w:sz w:val="28"/>
    </w:rPr>
  </w:style>
  <w:style w:type="paragraph" w:styleId="a3">
    <w:name w:val="Intense Quote"/>
    <w:basedOn w:val="a"/>
    <w:next w:val="a"/>
    <w:link w:val="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color w:val="0F4761" w:themeColor="accent1" w:themeShade="BF"/>
    </w:rPr>
  </w:style>
  <w:style w:type="character" w:customStyle="1" w:styleId="a4">
    <w:name w:val="Выделенная цитата Знак"/>
    <w:basedOn w:val="1"/>
    <w:link w:val="a3"/>
    <w:rPr>
      <w:rFonts w:ascii="Calibri" w:hAnsi="Calibri"/>
      <w:i/>
      <w:color w:val="0F4761" w:themeColor="accent1" w:themeShade="BF"/>
      <w:sz w:val="22"/>
    </w:rPr>
  </w:style>
  <w:style w:type="character" w:customStyle="1" w:styleId="90">
    <w:name w:val="Заголовок 9 Знак"/>
    <w:basedOn w:val="1"/>
    <w:link w:val="9"/>
    <w:rPr>
      <w:rFonts w:ascii="Calibri" w:hAnsi="Calibri"/>
      <w:color w:val="272727" w:themeColor="text1" w:themeTint="D8"/>
      <w:sz w:val="22"/>
    </w:rPr>
  </w:style>
  <w:style w:type="paragraph" w:styleId="a5">
    <w:name w:val="List Paragraph"/>
    <w:basedOn w:val="a"/>
    <w:link w:val="a6"/>
    <w:pPr>
      <w:ind w:left="720"/>
      <w:contextualSpacing/>
    </w:pPr>
  </w:style>
  <w:style w:type="character" w:customStyle="1" w:styleId="a6">
    <w:name w:val="Абзац списка Знак"/>
    <w:basedOn w:val="1"/>
    <w:link w:val="a5"/>
    <w:rPr>
      <w:rFonts w:ascii="Calibri" w:hAnsi="Calibri"/>
      <w:sz w:val="22"/>
    </w:rPr>
  </w:style>
  <w:style w:type="paragraph" w:styleId="a7">
    <w:name w:val="Body Text"/>
    <w:basedOn w:val="a"/>
    <w:link w:val="a8"/>
    <w:pPr>
      <w:spacing w:after="120" w:line="240" w:lineRule="auto"/>
    </w:pPr>
    <w:rPr>
      <w:rFonts w:ascii="Times New Roman" w:hAnsi="Times New Roman"/>
      <w:sz w:val="24"/>
    </w:rPr>
  </w:style>
  <w:style w:type="character" w:customStyle="1" w:styleId="a8">
    <w:name w:val="Основной текст Знак"/>
    <w:basedOn w:val="1"/>
    <w:link w:val="a7"/>
    <w:rPr>
      <w:rFonts w:ascii="Times New Roman" w:hAnsi="Times New Roman"/>
      <w:sz w:val="24"/>
    </w:rPr>
  </w:style>
  <w:style w:type="paragraph" w:styleId="31">
    <w:name w:val="toc 3"/>
    <w:next w:val="a"/>
    <w:link w:val="32"/>
    <w:uiPriority w:val="39"/>
    <w:pPr>
      <w:ind w:left="400"/>
    </w:pPr>
    <w:rPr>
      <w:rFonts w:ascii="XO Thames" w:hAnsi="XO Thames"/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paragraph" w:customStyle="1" w:styleId="16">
    <w:name w:val="Гиперссылка1"/>
    <w:link w:val="17"/>
    <w:rPr>
      <w:color w:val="0000FF"/>
      <w:u w:val="single"/>
    </w:rPr>
  </w:style>
  <w:style w:type="character" w:customStyle="1" w:styleId="17">
    <w:name w:val="Гиперссылка1"/>
    <w:link w:val="16"/>
    <w:rPr>
      <w:color w:val="0000FF"/>
      <w:u w:val="single"/>
    </w:rPr>
  </w:style>
  <w:style w:type="paragraph" w:customStyle="1" w:styleId="token">
    <w:name w:val="token"/>
    <w:basedOn w:val="23"/>
    <w:link w:val="token0"/>
  </w:style>
  <w:style w:type="character" w:customStyle="1" w:styleId="token0">
    <w:name w:val="token"/>
    <w:basedOn w:val="a0"/>
    <w:link w:val="token"/>
  </w:style>
  <w:style w:type="character" w:customStyle="1" w:styleId="50">
    <w:name w:val="Заголовок 5 Знак"/>
    <w:basedOn w:val="1"/>
    <w:link w:val="5"/>
    <w:rPr>
      <w:rFonts w:ascii="Calibri" w:hAnsi="Calibri"/>
      <w:color w:val="0F4761" w:themeColor="accent1" w:themeShade="BF"/>
      <w:sz w:val="22"/>
    </w:rPr>
  </w:style>
  <w:style w:type="character" w:customStyle="1" w:styleId="11">
    <w:name w:val="Заголовок 1 Знак"/>
    <w:basedOn w:val="1"/>
    <w:link w:val="10"/>
    <w:rPr>
      <w:rFonts w:asciiTheme="majorHAnsi" w:hAnsiTheme="majorHAnsi"/>
      <w:color w:val="0F4761" w:themeColor="accent1" w:themeShade="BF"/>
      <w:sz w:val="40"/>
    </w:rPr>
  </w:style>
  <w:style w:type="paragraph" w:customStyle="1" w:styleId="24">
    <w:name w:val="Гиперссылка2"/>
    <w:link w:val="a9"/>
    <w:rPr>
      <w:color w:val="0000FF"/>
      <w:u w:val="single"/>
    </w:rPr>
  </w:style>
  <w:style w:type="character" w:styleId="a9">
    <w:name w:val="Hyperlink"/>
    <w:link w:val="24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  <w:sz w:val="22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character" w:customStyle="1" w:styleId="80">
    <w:name w:val="Заголовок 8 Знак"/>
    <w:basedOn w:val="1"/>
    <w:link w:val="8"/>
    <w:rPr>
      <w:rFonts w:ascii="Calibri" w:hAnsi="Calibri"/>
      <w:i/>
      <w:color w:val="272727" w:themeColor="text1" w:themeTint="D8"/>
      <w:sz w:val="22"/>
    </w:rPr>
  </w:style>
  <w:style w:type="paragraph" w:styleId="18">
    <w:name w:val="toc 1"/>
    <w:next w:val="a"/>
    <w:link w:val="19"/>
    <w:uiPriority w:val="39"/>
    <w:rPr>
      <w:rFonts w:ascii="XO Thames" w:hAnsi="XO Thames"/>
      <w:b/>
      <w:sz w:val="28"/>
    </w:rPr>
  </w:style>
  <w:style w:type="character" w:customStyle="1" w:styleId="19">
    <w:name w:val="Оглавление 1 Знак"/>
    <w:link w:val="18"/>
    <w:rPr>
      <w:rFonts w:ascii="XO Thames" w:hAnsi="XO Thames"/>
      <w:b/>
      <w:sz w:val="28"/>
    </w:rPr>
  </w:style>
  <w:style w:type="paragraph" w:styleId="HTML">
    <w:name w:val="HTML Preformatted"/>
    <w:basedOn w:val="a"/>
    <w:link w:val="HTML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/>
      <w:sz w:val="20"/>
    </w:rPr>
  </w:style>
  <w:style w:type="character" w:customStyle="1" w:styleId="HTML0">
    <w:name w:val="Стандартный HTML Знак"/>
    <w:basedOn w:val="1"/>
    <w:link w:val="HTML"/>
    <w:rPr>
      <w:rFonts w:ascii="Courier New" w:hAnsi="Courier New"/>
      <w:color w:val="000000"/>
      <w:sz w:val="20"/>
    </w:rPr>
  </w:style>
  <w:style w:type="paragraph" w:customStyle="1" w:styleId="HeaderandFooter">
    <w:name w:val="Header and Footer"/>
    <w:link w:val="HeaderandFooter0"/>
    <w:pPr>
      <w:spacing w:line="240" w:lineRule="auto"/>
      <w:jc w:val="both"/>
    </w:pPr>
    <w:rPr>
      <w:rFonts w:ascii="XO Thames" w:hAnsi="XO Thames"/>
      <w:sz w:val="28"/>
    </w:rPr>
  </w:style>
  <w:style w:type="character" w:customStyle="1" w:styleId="HeaderandFooter0">
    <w:name w:val="Header and Footer"/>
    <w:link w:val="HeaderandFooter"/>
    <w:rPr>
      <w:rFonts w:ascii="XO Thames" w:hAnsi="XO Thames"/>
      <w:sz w:val="28"/>
    </w:rPr>
  </w:style>
  <w:style w:type="paragraph" w:customStyle="1" w:styleId="23">
    <w:name w:val="Основной шрифт абзаца2"/>
    <w:link w:val="91"/>
  </w:style>
  <w:style w:type="paragraph" w:styleId="91">
    <w:name w:val="toc 9"/>
    <w:next w:val="a"/>
    <w:link w:val="92"/>
    <w:uiPriority w:val="39"/>
    <w:pPr>
      <w:ind w:left="1600"/>
    </w:pPr>
    <w:rPr>
      <w:rFonts w:ascii="XO Thames" w:hAnsi="XO Thames"/>
      <w:sz w:val="28"/>
    </w:rPr>
  </w:style>
  <w:style w:type="character" w:customStyle="1" w:styleId="92">
    <w:name w:val="Оглавление 9 Знак"/>
    <w:link w:val="91"/>
    <w:rPr>
      <w:rFonts w:ascii="XO Thames" w:hAnsi="XO Thames"/>
      <w:sz w:val="28"/>
    </w:rPr>
  </w:style>
  <w:style w:type="paragraph" w:styleId="81">
    <w:name w:val="toc 8"/>
    <w:next w:val="a"/>
    <w:link w:val="82"/>
    <w:uiPriority w:val="39"/>
    <w:pPr>
      <w:ind w:left="1400"/>
    </w:pPr>
    <w:rPr>
      <w:rFonts w:ascii="XO Thames" w:hAnsi="XO Thames"/>
      <w:sz w:val="28"/>
    </w:rPr>
  </w:style>
  <w:style w:type="character" w:customStyle="1" w:styleId="82">
    <w:name w:val="Оглавление 8 Знак"/>
    <w:link w:val="81"/>
    <w:rPr>
      <w:rFonts w:ascii="XO Thames" w:hAnsi="XO Thames"/>
      <w:sz w:val="28"/>
    </w:rPr>
  </w:style>
  <w:style w:type="paragraph" w:customStyle="1" w:styleId="1a">
    <w:name w:val="Сильная ссылка1"/>
    <w:basedOn w:val="14"/>
    <w:link w:val="1b"/>
    <w:rPr>
      <w:b/>
      <w:smallCaps/>
      <w:color w:val="0F4761" w:themeColor="accent1" w:themeShade="BF"/>
      <w:spacing w:val="5"/>
    </w:rPr>
  </w:style>
  <w:style w:type="character" w:customStyle="1" w:styleId="1b">
    <w:name w:val="Сильная ссылка1"/>
    <w:basedOn w:val="15"/>
    <w:link w:val="1a"/>
    <w:rPr>
      <w:b/>
      <w:smallCaps/>
      <w:color w:val="0F4761" w:themeColor="accent1" w:themeShade="BF"/>
      <w:spacing w:val="5"/>
    </w:rPr>
  </w:style>
  <w:style w:type="paragraph" w:customStyle="1" w:styleId="1c">
    <w:name w:val="Сильное выделение1"/>
    <w:basedOn w:val="14"/>
    <w:link w:val="1d"/>
    <w:rPr>
      <w:i/>
      <w:color w:val="0F4761" w:themeColor="accent1" w:themeShade="BF"/>
    </w:rPr>
  </w:style>
  <w:style w:type="character" w:customStyle="1" w:styleId="1d">
    <w:name w:val="Сильное выделение1"/>
    <w:basedOn w:val="15"/>
    <w:link w:val="1c"/>
    <w:rPr>
      <w:i/>
      <w:color w:val="0F4761" w:themeColor="accent1" w:themeShade="BF"/>
    </w:rPr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a">
    <w:name w:val="Subtitle"/>
    <w:basedOn w:val="a"/>
    <w:next w:val="a"/>
    <w:link w:val="ab"/>
    <w:uiPriority w:val="11"/>
    <w:qFormat/>
    <w:pPr>
      <w:numPr>
        <w:ilvl w:val="1"/>
      </w:numPr>
    </w:pPr>
    <w:rPr>
      <w:color w:val="595959" w:themeColor="text1" w:themeTint="A6"/>
      <w:spacing w:val="15"/>
      <w:sz w:val="28"/>
    </w:rPr>
  </w:style>
  <w:style w:type="character" w:customStyle="1" w:styleId="ab">
    <w:name w:val="Подзаголовок Знак"/>
    <w:basedOn w:val="1"/>
    <w:link w:val="aa"/>
    <w:rPr>
      <w:rFonts w:ascii="Calibri" w:hAnsi="Calibri"/>
      <w:color w:val="595959" w:themeColor="text1" w:themeTint="A6"/>
      <w:spacing w:val="15"/>
      <w:sz w:val="28"/>
    </w:rPr>
  </w:style>
  <w:style w:type="paragraph" w:styleId="ac">
    <w:name w:val="Title"/>
    <w:basedOn w:val="a"/>
    <w:next w:val="a"/>
    <w:link w:val="ad"/>
    <w:uiPriority w:val="10"/>
    <w:qFormat/>
    <w:pPr>
      <w:spacing w:after="80" w:line="240" w:lineRule="auto"/>
      <w:contextualSpacing/>
    </w:pPr>
    <w:rPr>
      <w:rFonts w:asciiTheme="majorHAnsi" w:hAnsiTheme="majorHAnsi"/>
      <w:spacing w:val="-10"/>
      <w:sz w:val="56"/>
    </w:rPr>
  </w:style>
  <w:style w:type="character" w:customStyle="1" w:styleId="ad">
    <w:name w:val="Заголовок Знак"/>
    <w:basedOn w:val="1"/>
    <w:link w:val="ac"/>
    <w:rPr>
      <w:rFonts w:asciiTheme="majorHAnsi" w:hAnsiTheme="majorHAnsi"/>
      <w:spacing w:val="-10"/>
      <w:sz w:val="56"/>
    </w:rPr>
  </w:style>
  <w:style w:type="character" w:customStyle="1" w:styleId="40">
    <w:name w:val="Заголовок 4 Знак"/>
    <w:basedOn w:val="1"/>
    <w:link w:val="4"/>
    <w:rPr>
      <w:rFonts w:ascii="Calibri" w:hAnsi="Calibri"/>
      <w:i/>
      <w:color w:val="0F4761" w:themeColor="accent1" w:themeShade="BF"/>
      <w:sz w:val="22"/>
    </w:rPr>
  </w:style>
  <w:style w:type="paragraph" w:styleId="25">
    <w:name w:val="Quote"/>
    <w:basedOn w:val="a"/>
    <w:next w:val="a"/>
    <w:link w:val="26"/>
    <w:pPr>
      <w:spacing w:before="160"/>
      <w:jc w:val="center"/>
    </w:pPr>
    <w:rPr>
      <w:i/>
      <w:color w:val="404040" w:themeColor="text1" w:themeTint="BF"/>
    </w:rPr>
  </w:style>
  <w:style w:type="character" w:customStyle="1" w:styleId="26">
    <w:name w:val="Цитата 2 Знак"/>
    <w:basedOn w:val="1"/>
    <w:link w:val="25"/>
    <w:rPr>
      <w:rFonts w:ascii="Calibri" w:hAnsi="Calibri"/>
      <w:i/>
      <w:color w:val="404040" w:themeColor="text1" w:themeTint="BF"/>
      <w:sz w:val="22"/>
    </w:rPr>
  </w:style>
  <w:style w:type="character" w:customStyle="1" w:styleId="20">
    <w:name w:val="Заголовок 2 Знак"/>
    <w:basedOn w:val="1"/>
    <w:link w:val="2"/>
    <w:rPr>
      <w:rFonts w:asciiTheme="majorHAnsi" w:hAnsiTheme="majorHAnsi"/>
      <w:color w:val="0F4761" w:themeColor="accent1" w:themeShade="BF"/>
      <w:sz w:val="32"/>
    </w:rPr>
  </w:style>
  <w:style w:type="character" w:customStyle="1" w:styleId="60">
    <w:name w:val="Заголовок 6 Знак"/>
    <w:basedOn w:val="1"/>
    <w:link w:val="6"/>
    <w:rPr>
      <w:rFonts w:ascii="Calibri" w:hAnsi="Calibri"/>
      <w:i/>
      <w:color w:val="595959" w:themeColor="text1" w:themeTint="A6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201</Words>
  <Characters>1150</Characters>
  <Application>Microsoft Office Word</Application>
  <DocSecurity>0</DocSecurity>
  <Lines>9</Lines>
  <Paragraphs>2</Paragraphs>
  <ScaleCrop>false</ScaleCrop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Иванов Геннадий</cp:lastModifiedBy>
  <cp:revision>2</cp:revision>
  <dcterms:created xsi:type="dcterms:W3CDTF">2025-10-27T09:14:00Z</dcterms:created>
  <dcterms:modified xsi:type="dcterms:W3CDTF">2026-03-05T11:08:00Z</dcterms:modified>
</cp:coreProperties>
</file>