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bookmarkStart w:name="_Hlk176704239" w:id="0"/>
      <w:r>
        <w:drawing xmlns:a="http://schemas.openxmlformats.org/drawingml/2006/main">
          <wp:inline distT="0" distB="0" distL="0" distR="0">
            <wp:extent cx="5936488" cy="716679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7166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 УЧРЕЖДЕНИЕ ВЫСШЕГО ОБРАЗОВАНИЯ 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 «СИНЕРГИЯ»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115"/>
        <w:gridCol w:w="282"/>
        <w:gridCol w:w="5948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jc w:val="both"/>
            </w:pP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09.0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4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Прикладная информатика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ffff"/>
          <w:sz w:val="28"/>
          <w:szCs w:val="28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.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ffffff"/>
          <w:sz w:val="28"/>
          <w:szCs w:val="28"/>
          <w:u w:color="ffffff"/>
          <w:lang w:val="ru-RU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:lang w:val="ru-RU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Отчет по лабораторной работе №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4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16"/>
        <w:gridCol w:w="160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1276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Файловый ввод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вывод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темы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111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4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43" w:hRule="atLeast"/>
        </w:trPr>
        <w:tc>
          <w:tcPr>
            <w:tcW w:type="dxa" w:w="2268"/>
            <w:gridSpan w:val="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Normal.0"/>
              <w:spacing w:after="0" w:line="240" w:lineRule="auto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Разработка мобильных приложений</w:t>
            </w:r>
          </w:p>
        </w:tc>
      </w:tr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3115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060"/>
        <w:gridCol w:w="236"/>
        <w:gridCol w:w="4785"/>
        <w:gridCol w:w="283"/>
        <w:gridCol w:w="1985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</w:rPr>
              <w:t>Себельдин Илья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</w:rPr>
              <w:t>V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</w:rPr>
              <w:t>ДМП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</w:rPr>
              <w:t>-102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</w:rPr>
              <w:t>уцп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5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268"/>
        <w:gridCol w:w="284"/>
        <w:gridCol w:w="4532"/>
        <w:gridCol w:w="283"/>
        <w:gridCol w:w="1984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00000"/>
          <w:sz w:val="16"/>
          <w:szCs w:val="16"/>
          <w:u w:color="00000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Москва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202</w:t>
      </w:r>
      <w:bookmarkEnd w:id="0"/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ind w:firstLine="851"/>
        <w:jc w:val="center"/>
        <w:outlineLvl w:val="2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Лабораторный практикум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4</w:t>
      </w:r>
    </w:p>
    <w:p>
      <w:pPr>
        <w:pStyle w:val="Normal.0"/>
        <w:spacing w:before="100" w:after="100" w:line="240" w:lineRule="auto"/>
        <w:ind w:firstLine="851"/>
        <w:jc w:val="center"/>
        <w:outlineLvl w:val="2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На тему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«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Файловый ввод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вывод»</w:t>
      </w:r>
    </w:p>
    <w:p>
      <w:pPr>
        <w:pStyle w:val="Normal.0"/>
        <w:spacing w:before="100" w:after="100" w:line="240" w:lineRule="auto"/>
        <w:ind w:firstLine="851"/>
        <w:jc w:val="both"/>
        <w:outlineLvl w:val="2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Задание номер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10: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spacing w:line="360" w:lineRule="auto"/>
        <w:ind w:firstLine="851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справочной аэропорта хранится расписание вылета самолетов на следующие сутки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каждого рейса указаны номер рейса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пункт назначения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время вылета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Вывести все номера рейсов и время вылета самолета для заданного пункта назначения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Листинг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программы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Normal.0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after="0" w:line="240" w:lineRule="auto"/>
        <w:rPr>
          <w:rFonts w:ascii="Courier New" w:cs="Courier New" w:hAnsi="Courier New" w:eastAsia="Courier New"/>
          <w:outline w:val="0"/>
          <w:color w:val="a9b7c6"/>
          <w:sz w:val="20"/>
          <w:szCs w:val="20"/>
          <w:u w:color="a9b7c6"/>
          <w14:textFill>
            <w14:solidFill>
              <w14:srgbClr w14:val="A9B7C6"/>
            </w14:solidFill>
          </w14:textFill>
        </w:rPr>
      </w:pP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class Race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int Nomer;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String Destination;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//Unix time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int DepartureTime;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Race(int nomer, String destination, int departureTime)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Nomer = nomer;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Destination = destination;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DepartureTime = departureTime;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static Race Parse(String data)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var datum = data.replaceAll("(\\r|\\n)", "").split(",");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return new Race(Integer.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parseInt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(datum[0]), datum[1], Integer.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parseInt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(datum[2]));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String toString()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return "Race{" +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"Nomer=" + Nomer +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", Destination='" + Destination + '\'' +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", DepartureTime=" + DepartureTime +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'}';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lang w:val="en-US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class Main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public static void main(String[] args) throws IOException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Path p = Paths.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get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("C:\\Users\\Admin\\IdeaProjects\\Laba4\\out\\production\\Laba4\\races.txt");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String data = Files.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readString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(p);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HashMap&lt;String, ArrayList&lt;Race&gt;&gt; departureToRaces = new HashMap&lt;&gt;();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var raceDatum = data.split("\n");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for (var str : raceDatum)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var r = Race.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Parse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(str);</w:t>
      </w:r>
      <w:r>
        <w:rPr>
          <w:rFonts w:ascii="Courier New" w:cs="Courier New" w:hAnsi="Courier New" w:eastAsia="Courier New"/>
          <w:outline w:val="0"/>
          <w:color w:val="cc7832"/>
          <w:sz w:val="20"/>
          <w:szCs w:val="20"/>
          <w:u w:color="cc7832"/>
          <w:rtl w:val="0"/>
          <w:lang w:val="en-US"/>
          <w14:textFill>
            <w14:solidFill>
              <w14:srgbClr w14:val="CC7832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c7832"/>
          <w:sz w:val="20"/>
          <w:szCs w:val="20"/>
          <w:u w:color="cc7832"/>
          <w:rtl w:val="0"/>
          <w:lang w:val="en-US"/>
          <w14:textFill>
            <w14:solidFill>
              <w14:srgbClr w14:val="CC7832"/>
            </w14:solidFill>
          </w14:textFill>
        </w:rPr>
        <w:t xml:space="preserve">var </w:t>
      </w:r>
      <w:r>
        <w:rPr>
          <w:rFonts w:ascii="Courier New" w:hAnsi="Courier New"/>
          <w:outline w:val="0"/>
          <w:color w:val="a9b7c6"/>
          <w:sz w:val="20"/>
          <w:szCs w:val="20"/>
          <w:u w:color="a9b7c6"/>
          <w:rtl w:val="0"/>
          <w:lang w:val="en-US"/>
          <w14:textFill>
            <w14:solidFill>
              <w14:srgbClr w14:val="A9B7C6"/>
            </w14:solidFill>
          </w14:textFill>
        </w:rPr>
        <w:t>upper = r.</w:t>
      </w:r>
      <w:r>
        <w:rPr>
          <w:rFonts w:ascii="Courier New" w:hAnsi="Courier New"/>
          <w:outline w:val="0"/>
          <w:color w:val="9876aa"/>
          <w:sz w:val="20"/>
          <w:szCs w:val="20"/>
          <w:u w:color="9876aa"/>
          <w:rtl w:val="0"/>
          <w:lang w:val="en-US"/>
          <w14:textFill>
            <w14:solidFill>
              <w14:srgbClr w14:val="9876AA"/>
            </w14:solidFill>
          </w14:textFill>
        </w:rPr>
        <w:t>Destination</w:t>
      </w:r>
      <w:r>
        <w:rPr>
          <w:rFonts w:ascii="Courier New" w:hAnsi="Courier New"/>
          <w:outline w:val="0"/>
          <w:color w:val="a9b7c6"/>
          <w:sz w:val="20"/>
          <w:szCs w:val="20"/>
          <w:u w:color="a9b7c6"/>
          <w:rtl w:val="0"/>
          <w:lang w:val="en-US"/>
          <w14:textFill>
            <w14:solidFill>
              <w14:srgbClr w14:val="A9B7C6"/>
            </w14:solidFill>
          </w14:textFill>
        </w:rPr>
        <w:t>.toUpperCase()</w:t>
      </w:r>
      <w:r>
        <w:rPr>
          <w:rFonts w:ascii="Courier New" w:hAnsi="Courier New"/>
          <w:outline w:val="0"/>
          <w:color w:val="cc7832"/>
          <w:sz w:val="20"/>
          <w:szCs w:val="20"/>
          <w:u w:color="cc7832"/>
          <w:rtl w:val="0"/>
          <w:lang w:val="en-US"/>
          <w14:textFill>
            <w14:solidFill>
              <w14:srgbClr w14:val="CC7832"/>
            </w14:solidFill>
          </w14:textFill>
        </w:rPr>
        <w:t>;</w:t>
      </w:r>
      <w:r>
        <w:rPr>
          <w:rFonts w:ascii="Courier New" w:cs="Courier New" w:hAnsi="Courier New" w:eastAsia="Courier New"/>
          <w:outline w:val="0"/>
          <w:color w:val="cc7832"/>
          <w:sz w:val="20"/>
          <w:szCs w:val="20"/>
          <w:u w:color="cc7832"/>
          <w:lang w:val="en-US"/>
          <w14:textFill>
            <w14:solidFill>
              <w14:srgbClr w14:val="CC7832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           departureToRaces.putIfAbsent(upper, new ArrayList&lt;&gt;());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departureToRaces.get(upper).add(r);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var scanner = new Scanner(System.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in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System.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out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.println("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Введите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пункт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назначения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: ");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var destQuery = scanner.nextLine().toUpperCase();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if (!departureToRaces.containsKey(destQuery))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System.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out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.println("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Пункт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не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найден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");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return;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System.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out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.println("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Рейсы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для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пункта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ffffff"/>
          <w:sz w:val="20"/>
          <w:szCs w:val="20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назначения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: ");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for (var r : departureToRaces.get(destQuery)) {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System.</w:t>
      </w:r>
      <w:r>
        <w:rPr>
          <w:rFonts w:ascii="Courier New" w:hAnsi="Courier New"/>
          <w:i w:val="1"/>
          <w:iCs w:val="1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out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.println(r.toString());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ffffff"/>
          <w:sz w:val="20"/>
          <w:szCs w:val="20"/>
          <w:u w:color="ffffff"/>
          <w:lang w:val="en-US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ffffff"/>
          <w:sz w:val="20"/>
          <w:szCs w:val="20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}</w:t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Листинг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файла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данными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Normal (Web)"/>
        <w:shd w:val="clear" w:color="auto" w:fill="ffffff"/>
        <w:rPr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1,USA,1760695867</w:t>
      </w:r>
      <w:r>
        <w:rPr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2,RUSSIA,1760695867</w:t>
      </w:r>
      <w:r>
        <w:rPr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3,DIDDYISLAND,1760695867</w:t>
      </w:r>
      <w:r>
        <w:rPr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4,DIDDYISLAND,1760695867</w:t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40425" cy="2004061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 (Web)"/>
        <w:shd w:val="clear" w:color="auto" w:fill="ffffff"/>
        <w:spacing w:before="0" w:after="0"/>
        <w:jc w:val="center"/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– Результат работы программы</w:t>
      </w:r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