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A6D86DF" w14:textId="16DBE272" w:rsidR="0043429E" w:rsidRDefault="00A649B0" w:rsidP="0043429E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43429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10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6476EEC0" w:rsidR="00351CEC" w:rsidRDefault="00DA14A2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DA14A2">
              <w:rPr>
                <w:rFonts w:ascii="Times New Roman" w:eastAsia="PMingLiU" w:hAnsi="Times New Roman" w:cs="Times New Roman"/>
                <w:b/>
                <w:bCs/>
              </w:rPr>
              <w:t>Разработка пользовательского интерфейса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>
      <w:pPr>
        <w:rPr>
          <w:rFonts w:hint="eastAsia"/>
        </w:rPr>
      </w:pPr>
    </w:p>
    <w:p w14:paraId="481A478F" w14:textId="2AF01265" w:rsidR="00575059" w:rsidRDefault="005261E3" w:rsidP="00575059">
      <w:pPr>
        <w:rPr>
          <w:lang w:eastAsia="ru-RU"/>
        </w:rPr>
      </w:pPr>
      <w:r w:rsidRPr="005261E3">
        <w:rPr>
          <w:lang w:eastAsia="ru-RU"/>
        </w:rPr>
        <w:lastRenderedPageBreak/>
        <w:drawing>
          <wp:inline distT="0" distB="0" distL="0" distR="0" wp14:anchorId="56FE6A22" wp14:editId="793A7217">
            <wp:extent cx="5477639" cy="817359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C330" w14:textId="12F9BAFB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>&lt;Window x:Class="TeaCup.MainWindow"</w:t>
      </w:r>
    </w:p>
    <w:p w14:paraId="4C10BF6F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xmlns="http://schemas.microsoft.com/winfx/2006/xaml/presentation"</w:t>
      </w:r>
    </w:p>
    <w:p w14:paraId="398CEB9A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</w:t>
      </w:r>
      <w:proofErr w:type="spellStart"/>
      <w:r w:rsidRPr="005261E3">
        <w:rPr>
          <w:lang w:val="en-US" w:eastAsia="ru-RU"/>
        </w:rPr>
        <w:t>xmlns:x</w:t>
      </w:r>
      <w:proofErr w:type="spellEnd"/>
      <w:r w:rsidRPr="005261E3">
        <w:rPr>
          <w:lang w:val="en-US" w:eastAsia="ru-RU"/>
        </w:rPr>
        <w:t>="http://schemas.microsoft.com/</w:t>
      </w:r>
      <w:proofErr w:type="spellStart"/>
      <w:r w:rsidRPr="005261E3">
        <w:rPr>
          <w:lang w:val="en-US" w:eastAsia="ru-RU"/>
        </w:rPr>
        <w:t>winfx</w:t>
      </w:r>
      <w:proofErr w:type="spellEnd"/>
      <w:r w:rsidRPr="005261E3">
        <w:rPr>
          <w:lang w:val="en-US" w:eastAsia="ru-RU"/>
        </w:rPr>
        <w:t>/2006/</w:t>
      </w:r>
      <w:proofErr w:type="spellStart"/>
      <w:r w:rsidRPr="005261E3">
        <w:rPr>
          <w:lang w:val="en-US" w:eastAsia="ru-RU"/>
        </w:rPr>
        <w:t>xaml</w:t>
      </w:r>
      <w:proofErr w:type="spellEnd"/>
      <w:r w:rsidRPr="005261E3">
        <w:rPr>
          <w:lang w:val="en-US" w:eastAsia="ru-RU"/>
        </w:rPr>
        <w:t>"</w:t>
      </w:r>
    </w:p>
    <w:p w14:paraId="6E374A76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lastRenderedPageBreak/>
        <w:t xml:space="preserve">        Title="</w:t>
      </w:r>
      <w:r w:rsidRPr="005261E3">
        <w:rPr>
          <w:lang w:eastAsia="ru-RU"/>
        </w:rPr>
        <w:t>чашка</w:t>
      </w:r>
      <w:r w:rsidRPr="005261E3">
        <w:rPr>
          <w:lang w:val="en-US" w:eastAsia="ru-RU"/>
        </w:rPr>
        <w:t xml:space="preserve">" </w:t>
      </w:r>
    </w:p>
    <w:p w14:paraId="5A3070B3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Height="420" Width="480"</w:t>
      </w:r>
    </w:p>
    <w:p w14:paraId="0F606928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Background="White"</w:t>
      </w:r>
    </w:p>
    <w:p w14:paraId="00AEED1D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</w:t>
      </w:r>
      <w:proofErr w:type="spellStart"/>
      <w:r w:rsidRPr="005261E3">
        <w:rPr>
          <w:lang w:val="en-US" w:eastAsia="ru-RU"/>
        </w:rPr>
        <w:t>WindowStartupLocation</w:t>
      </w:r>
      <w:proofErr w:type="spellEnd"/>
      <w:r w:rsidRPr="005261E3">
        <w:rPr>
          <w:lang w:val="en-US" w:eastAsia="ru-RU"/>
        </w:rPr>
        <w:t>="</w:t>
      </w:r>
      <w:proofErr w:type="spellStart"/>
      <w:r w:rsidRPr="005261E3">
        <w:rPr>
          <w:lang w:val="en-US" w:eastAsia="ru-RU"/>
        </w:rPr>
        <w:t>CenterScreen</w:t>
      </w:r>
      <w:proofErr w:type="spellEnd"/>
      <w:r w:rsidRPr="005261E3">
        <w:rPr>
          <w:lang w:val="en-US" w:eastAsia="ru-RU"/>
        </w:rPr>
        <w:t>"&gt;</w:t>
      </w:r>
    </w:p>
    <w:p w14:paraId="51CB333F" w14:textId="77777777" w:rsidR="005261E3" w:rsidRPr="005261E3" w:rsidRDefault="005261E3" w:rsidP="005261E3">
      <w:pPr>
        <w:rPr>
          <w:lang w:val="en-US" w:eastAsia="ru-RU"/>
        </w:rPr>
      </w:pPr>
    </w:p>
    <w:p w14:paraId="7B79DD30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&lt;Canvas Name="</w:t>
      </w:r>
      <w:proofErr w:type="spellStart"/>
      <w:r w:rsidRPr="005261E3">
        <w:rPr>
          <w:lang w:val="en-US" w:eastAsia="ru-RU"/>
        </w:rPr>
        <w:t>MainCanvas</w:t>
      </w:r>
      <w:proofErr w:type="spellEnd"/>
      <w:r w:rsidRPr="005261E3">
        <w:rPr>
          <w:lang w:val="en-US" w:eastAsia="ru-RU"/>
        </w:rPr>
        <w:t>"&gt;</w:t>
      </w:r>
    </w:p>
    <w:p w14:paraId="0D2775EC" w14:textId="77777777" w:rsidR="005261E3" w:rsidRPr="005261E3" w:rsidRDefault="005261E3" w:rsidP="005261E3">
      <w:pPr>
        <w:rPr>
          <w:lang w:val="en-US" w:eastAsia="ru-RU"/>
        </w:rPr>
      </w:pPr>
    </w:p>
    <w:p w14:paraId="3DE39F66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&lt;!-- </w:t>
      </w:r>
      <w:r w:rsidRPr="005261E3">
        <w:rPr>
          <w:lang w:eastAsia="ru-RU"/>
        </w:rPr>
        <w:t>Блюдце</w:t>
      </w:r>
      <w:r w:rsidRPr="005261E3">
        <w:rPr>
          <w:lang w:val="en-US" w:eastAsia="ru-RU"/>
        </w:rPr>
        <w:t xml:space="preserve"> --&gt;</w:t>
      </w:r>
    </w:p>
    <w:p w14:paraId="6066DC87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&lt;Ellipse Width="230" Height="25" Fill="Black" Stroke="Black" </w:t>
      </w:r>
      <w:proofErr w:type="spellStart"/>
      <w:r w:rsidRPr="005261E3">
        <w:rPr>
          <w:lang w:val="en-US" w:eastAsia="ru-RU"/>
        </w:rPr>
        <w:t>StrokeThickness</w:t>
      </w:r>
      <w:proofErr w:type="spellEnd"/>
      <w:r w:rsidRPr="005261E3">
        <w:rPr>
          <w:lang w:val="en-US" w:eastAsia="ru-RU"/>
        </w:rPr>
        <w:t>="2"</w:t>
      </w:r>
    </w:p>
    <w:p w14:paraId="65270407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</w:t>
      </w:r>
      <w:proofErr w:type="spellStart"/>
      <w:r w:rsidRPr="005261E3">
        <w:rPr>
          <w:lang w:val="en-US" w:eastAsia="ru-RU"/>
        </w:rPr>
        <w:t>Canvas.Left</w:t>
      </w:r>
      <w:proofErr w:type="spellEnd"/>
      <w:r w:rsidRPr="005261E3">
        <w:rPr>
          <w:lang w:val="en-US" w:eastAsia="ru-RU"/>
        </w:rPr>
        <w:t xml:space="preserve">="115" </w:t>
      </w:r>
      <w:proofErr w:type="spellStart"/>
      <w:r w:rsidRPr="005261E3">
        <w:rPr>
          <w:lang w:val="en-US" w:eastAsia="ru-RU"/>
        </w:rPr>
        <w:t>Canvas.Top</w:t>
      </w:r>
      <w:proofErr w:type="spellEnd"/>
      <w:r w:rsidRPr="005261E3">
        <w:rPr>
          <w:lang w:val="en-US" w:eastAsia="ru-RU"/>
        </w:rPr>
        <w:t>="290"/&gt;</w:t>
      </w:r>
    </w:p>
    <w:p w14:paraId="24D26A58" w14:textId="77777777" w:rsidR="005261E3" w:rsidRPr="005261E3" w:rsidRDefault="005261E3" w:rsidP="005261E3">
      <w:pPr>
        <w:rPr>
          <w:lang w:val="en-US" w:eastAsia="ru-RU"/>
        </w:rPr>
      </w:pPr>
    </w:p>
    <w:p w14:paraId="374677BA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&lt;!-- </w:t>
      </w:r>
      <w:r w:rsidRPr="005261E3">
        <w:rPr>
          <w:lang w:eastAsia="ru-RU"/>
        </w:rPr>
        <w:t>Чашка</w:t>
      </w:r>
      <w:r w:rsidRPr="005261E3">
        <w:rPr>
          <w:lang w:val="en-US" w:eastAsia="ru-RU"/>
        </w:rPr>
        <w:t xml:space="preserve"> --&gt;</w:t>
      </w:r>
    </w:p>
    <w:p w14:paraId="256BF888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&lt;Rectangle Width="190" Height="120" Fill="Black" Stroke="Black" </w:t>
      </w:r>
      <w:proofErr w:type="spellStart"/>
      <w:r w:rsidRPr="005261E3">
        <w:rPr>
          <w:lang w:val="en-US" w:eastAsia="ru-RU"/>
        </w:rPr>
        <w:t>StrokeThickness</w:t>
      </w:r>
      <w:proofErr w:type="spellEnd"/>
      <w:r w:rsidRPr="005261E3">
        <w:rPr>
          <w:lang w:val="en-US" w:eastAsia="ru-RU"/>
        </w:rPr>
        <w:t>="2"</w:t>
      </w:r>
    </w:p>
    <w:p w14:paraId="3A2A4AB4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</w:t>
      </w:r>
      <w:proofErr w:type="spellStart"/>
      <w:r w:rsidRPr="005261E3">
        <w:rPr>
          <w:lang w:val="en-US" w:eastAsia="ru-RU"/>
        </w:rPr>
        <w:t>RadiusX</w:t>
      </w:r>
      <w:proofErr w:type="spellEnd"/>
      <w:r w:rsidRPr="005261E3">
        <w:rPr>
          <w:lang w:val="en-US" w:eastAsia="ru-RU"/>
        </w:rPr>
        <w:t xml:space="preserve">="8" </w:t>
      </w:r>
      <w:proofErr w:type="spellStart"/>
      <w:r w:rsidRPr="005261E3">
        <w:rPr>
          <w:lang w:val="en-US" w:eastAsia="ru-RU"/>
        </w:rPr>
        <w:t>RadiusY</w:t>
      </w:r>
      <w:proofErr w:type="spellEnd"/>
      <w:r w:rsidRPr="005261E3">
        <w:rPr>
          <w:lang w:val="en-US" w:eastAsia="ru-RU"/>
        </w:rPr>
        <w:t>="8"</w:t>
      </w:r>
    </w:p>
    <w:p w14:paraId="0380B84E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</w:t>
      </w:r>
      <w:proofErr w:type="spellStart"/>
      <w:r w:rsidRPr="005261E3">
        <w:rPr>
          <w:lang w:val="en-US" w:eastAsia="ru-RU"/>
        </w:rPr>
        <w:t>Canvas.Left</w:t>
      </w:r>
      <w:proofErr w:type="spellEnd"/>
      <w:r w:rsidRPr="005261E3">
        <w:rPr>
          <w:lang w:val="en-US" w:eastAsia="ru-RU"/>
        </w:rPr>
        <w:t xml:space="preserve">="135" </w:t>
      </w:r>
      <w:proofErr w:type="spellStart"/>
      <w:r w:rsidRPr="005261E3">
        <w:rPr>
          <w:lang w:val="en-US" w:eastAsia="ru-RU"/>
        </w:rPr>
        <w:t>Canvas.Top</w:t>
      </w:r>
      <w:proofErr w:type="spellEnd"/>
      <w:r w:rsidRPr="005261E3">
        <w:rPr>
          <w:lang w:val="en-US" w:eastAsia="ru-RU"/>
        </w:rPr>
        <w:t>="180"/&gt;</w:t>
      </w:r>
    </w:p>
    <w:p w14:paraId="7C2B44CD" w14:textId="77777777" w:rsidR="005261E3" w:rsidRPr="005261E3" w:rsidRDefault="005261E3" w:rsidP="005261E3">
      <w:pPr>
        <w:rPr>
          <w:lang w:val="en-US" w:eastAsia="ru-RU"/>
        </w:rPr>
      </w:pPr>
    </w:p>
    <w:p w14:paraId="22FB5CB8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&lt;!-- </w:t>
      </w:r>
      <w:r w:rsidRPr="005261E3">
        <w:rPr>
          <w:lang w:eastAsia="ru-RU"/>
        </w:rPr>
        <w:t>Круглая</w:t>
      </w:r>
      <w:r w:rsidRPr="005261E3">
        <w:rPr>
          <w:lang w:val="en-US" w:eastAsia="ru-RU"/>
        </w:rPr>
        <w:t xml:space="preserve">  </w:t>
      </w:r>
      <w:r w:rsidRPr="005261E3">
        <w:rPr>
          <w:lang w:eastAsia="ru-RU"/>
        </w:rPr>
        <w:t>ручка</w:t>
      </w:r>
      <w:r w:rsidRPr="005261E3">
        <w:rPr>
          <w:lang w:val="en-US" w:eastAsia="ru-RU"/>
        </w:rPr>
        <w:t xml:space="preserve"> --&gt;</w:t>
      </w:r>
    </w:p>
    <w:p w14:paraId="2020B638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&lt;Ellipse Width="45" Height="45" Fill="Black" Stroke="Black" </w:t>
      </w:r>
      <w:proofErr w:type="spellStart"/>
      <w:r w:rsidRPr="005261E3">
        <w:rPr>
          <w:lang w:val="en-US" w:eastAsia="ru-RU"/>
        </w:rPr>
        <w:t>StrokeThickness</w:t>
      </w:r>
      <w:proofErr w:type="spellEnd"/>
      <w:r w:rsidRPr="005261E3">
        <w:rPr>
          <w:lang w:val="en-US" w:eastAsia="ru-RU"/>
        </w:rPr>
        <w:t>="3"</w:t>
      </w:r>
    </w:p>
    <w:p w14:paraId="21FB3EBD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</w:t>
      </w:r>
      <w:proofErr w:type="spellStart"/>
      <w:r w:rsidRPr="005261E3">
        <w:rPr>
          <w:lang w:val="en-US" w:eastAsia="ru-RU"/>
        </w:rPr>
        <w:t>Canvas.Left</w:t>
      </w:r>
      <w:proofErr w:type="spellEnd"/>
      <w:r w:rsidRPr="005261E3">
        <w:rPr>
          <w:lang w:val="en-US" w:eastAsia="ru-RU"/>
        </w:rPr>
        <w:t xml:space="preserve">="310" </w:t>
      </w:r>
      <w:proofErr w:type="spellStart"/>
      <w:r w:rsidRPr="005261E3">
        <w:rPr>
          <w:lang w:val="en-US" w:eastAsia="ru-RU"/>
        </w:rPr>
        <w:t>Canvas.Top</w:t>
      </w:r>
      <w:proofErr w:type="spellEnd"/>
      <w:r w:rsidRPr="005261E3">
        <w:rPr>
          <w:lang w:val="en-US" w:eastAsia="ru-RU"/>
        </w:rPr>
        <w:t>="210"/&gt;</w:t>
      </w:r>
    </w:p>
    <w:p w14:paraId="3EA29B92" w14:textId="77777777" w:rsidR="005261E3" w:rsidRPr="005261E3" w:rsidRDefault="005261E3" w:rsidP="005261E3">
      <w:pPr>
        <w:rPr>
          <w:lang w:val="en-US" w:eastAsia="ru-RU"/>
        </w:rPr>
      </w:pPr>
    </w:p>
    <w:p w14:paraId="7F3711BE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&lt;!-- </w:t>
      </w:r>
      <w:r w:rsidRPr="005261E3">
        <w:rPr>
          <w:lang w:eastAsia="ru-RU"/>
        </w:rPr>
        <w:t>Дырка</w:t>
      </w:r>
      <w:r w:rsidRPr="005261E3">
        <w:rPr>
          <w:lang w:val="en-US" w:eastAsia="ru-RU"/>
        </w:rPr>
        <w:t xml:space="preserve"> </w:t>
      </w:r>
      <w:r w:rsidRPr="005261E3">
        <w:rPr>
          <w:lang w:eastAsia="ru-RU"/>
        </w:rPr>
        <w:t>в</w:t>
      </w:r>
      <w:r w:rsidRPr="005261E3">
        <w:rPr>
          <w:lang w:val="en-US" w:eastAsia="ru-RU"/>
        </w:rPr>
        <w:t xml:space="preserve"> </w:t>
      </w:r>
      <w:r w:rsidRPr="005261E3">
        <w:rPr>
          <w:lang w:eastAsia="ru-RU"/>
        </w:rPr>
        <w:t>ручке</w:t>
      </w:r>
      <w:r w:rsidRPr="005261E3">
        <w:rPr>
          <w:lang w:val="en-US" w:eastAsia="ru-RU"/>
        </w:rPr>
        <w:t xml:space="preserve"> --&gt;</w:t>
      </w:r>
    </w:p>
    <w:p w14:paraId="7EB0A0D4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&lt;Ellipse Width="27" Height="27" Fill="White" Stroke="Black" </w:t>
      </w:r>
      <w:proofErr w:type="spellStart"/>
      <w:r w:rsidRPr="005261E3">
        <w:rPr>
          <w:lang w:val="en-US" w:eastAsia="ru-RU"/>
        </w:rPr>
        <w:t>StrokeThickness</w:t>
      </w:r>
      <w:proofErr w:type="spellEnd"/>
      <w:r w:rsidRPr="005261E3">
        <w:rPr>
          <w:lang w:val="en-US" w:eastAsia="ru-RU"/>
        </w:rPr>
        <w:t>="2"</w:t>
      </w:r>
    </w:p>
    <w:p w14:paraId="5916DA21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</w:t>
      </w:r>
      <w:proofErr w:type="spellStart"/>
      <w:r w:rsidRPr="005261E3">
        <w:rPr>
          <w:lang w:val="en-US" w:eastAsia="ru-RU"/>
        </w:rPr>
        <w:t>Canvas.Left</w:t>
      </w:r>
      <w:proofErr w:type="spellEnd"/>
      <w:r w:rsidRPr="005261E3">
        <w:rPr>
          <w:lang w:val="en-US" w:eastAsia="ru-RU"/>
        </w:rPr>
        <w:t xml:space="preserve">="319" </w:t>
      </w:r>
      <w:proofErr w:type="spellStart"/>
      <w:r w:rsidRPr="005261E3">
        <w:rPr>
          <w:lang w:val="en-US" w:eastAsia="ru-RU"/>
        </w:rPr>
        <w:t>Canvas.Top</w:t>
      </w:r>
      <w:proofErr w:type="spellEnd"/>
      <w:r w:rsidRPr="005261E3">
        <w:rPr>
          <w:lang w:val="en-US" w:eastAsia="ru-RU"/>
        </w:rPr>
        <w:t>="219"/&gt;</w:t>
      </w:r>
    </w:p>
    <w:p w14:paraId="5CBAFA3B" w14:textId="77777777" w:rsidR="005261E3" w:rsidRPr="005261E3" w:rsidRDefault="005261E3" w:rsidP="005261E3">
      <w:pPr>
        <w:rPr>
          <w:lang w:val="en-US" w:eastAsia="ru-RU"/>
        </w:rPr>
      </w:pPr>
    </w:p>
    <w:p w14:paraId="0C1E85E6" w14:textId="77777777" w:rsidR="005261E3" w:rsidRPr="005261E3" w:rsidRDefault="005261E3" w:rsidP="005261E3">
      <w:pPr>
        <w:rPr>
          <w:lang w:val="en-US" w:eastAsia="ru-RU"/>
        </w:rPr>
      </w:pPr>
    </w:p>
    <w:p w14:paraId="0A038194" w14:textId="77777777" w:rsidR="005261E3" w:rsidRPr="005261E3" w:rsidRDefault="005261E3" w:rsidP="005261E3">
      <w:pPr>
        <w:rPr>
          <w:lang w:val="en-US" w:eastAsia="ru-RU"/>
        </w:rPr>
      </w:pPr>
    </w:p>
    <w:p w14:paraId="438EC702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&lt;!-- </w:t>
      </w:r>
      <w:r w:rsidRPr="005261E3">
        <w:rPr>
          <w:lang w:eastAsia="ru-RU"/>
        </w:rPr>
        <w:t>Дым</w:t>
      </w:r>
      <w:r w:rsidRPr="005261E3">
        <w:rPr>
          <w:lang w:val="en-US" w:eastAsia="ru-RU"/>
        </w:rPr>
        <w:t xml:space="preserve"> --&gt;</w:t>
      </w:r>
    </w:p>
    <w:p w14:paraId="57757310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&lt;Path Name="SmokeSnake1" Stroke="Black" </w:t>
      </w:r>
      <w:proofErr w:type="spellStart"/>
      <w:r w:rsidRPr="005261E3">
        <w:rPr>
          <w:lang w:val="en-US" w:eastAsia="ru-RU"/>
        </w:rPr>
        <w:t>StrokeThickness</w:t>
      </w:r>
      <w:proofErr w:type="spellEnd"/>
      <w:r w:rsidRPr="005261E3">
        <w:rPr>
          <w:lang w:val="en-US" w:eastAsia="ru-RU"/>
        </w:rPr>
        <w:t>="2.5"</w:t>
      </w:r>
    </w:p>
    <w:p w14:paraId="4FCC16C3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</w:t>
      </w:r>
      <w:proofErr w:type="spellStart"/>
      <w:r w:rsidRPr="005261E3">
        <w:rPr>
          <w:lang w:val="en-US" w:eastAsia="ru-RU"/>
        </w:rPr>
        <w:t>StrokeStartLineCap</w:t>
      </w:r>
      <w:proofErr w:type="spellEnd"/>
      <w:r w:rsidRPr="005261E3">
        <w:rPr>
          <w:lang w:val="en-US" w:eastAsia="ru-RU"/>
        </w:rPr>
        <w:t xml:space="preserve">="Round" </w:t>
      </w:r>
      <w:proofErr w:type="spellStart"/>
      <w:r w:rsidRPr="005261E3">
        <w:rPr>
          <w:lang w:val="en-US" w:eastAsia="ru-RU"/>
        </w:rPr>
        <w:t>StrokeEndLineCap</w:t>
      </w:r>
      <w:proofErr w:type="spellEnd"/>
      <w:r w:rsidRPr="005261E3">
        <w:rPr>
          <w:lang w:val="en-US" w:eastAsia="ru-RU"/>
        </w:rPr>
        <w:t>="Round"</w:t>
      </w:r>
    </w:p>
    <w:p w14:paraId="63920A88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Data="M 220,170 </w:t>
      </w:r>
    </w:p>
    <w:p w14:paraId="74AAFF7C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C 220,155 190,155 190,140 </w:t>
      </w:r>
    </w:p>
    <w:p w14:paraId="5F183074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C 190,125 240,125 240,110 </w:t>
      </w:r>
    </w:p>
    <w:p w14:paraId="3E07CE72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lastRenderedPageBreak/>
        <w:t xml:space="preserve">                    C 240,95 200,95 200,80" </w:t>
      </w:r>
      <w:proofErr w:type="spellStart"/>
      <w:r w:rsidRPr="005261E3">
        <w:rPr>
          <w:lang w:val="en-US" w:eastAsia="ru-RU"/>
        </w:rPr>
        <w:t>Canvas.Left</w:t>
      </w:r>
      <w:proofErr w:type="spellEnd"/>
      <w:r w:rsidRPr="005261E3">
        <w:rPr>
          <w:lang w:val="en-US" w:eastAsia="ru-RU"/>
        </w:rPr>
        <w:t xml:space="preserve">="187.5" </w:t>
      </w:r>
      <w:proofErr w:type="spellStart"/>
      <w:r w:rsidRPr="005261E3">
        <w:rPr>
          <w:lang w:val="en-US" w:eastAsia="ru-RU"/>
        </w:rPr>
        <w:t>Canvas.Top</w:t>
      </w:r>
      <w:proofErr w:type="spellEnd"/>
      <w:r w:rsidRPr="005261E3">
        <w:rPr>
          <w:lang w:val="en-US" w:eastAsia="ru-RU"/>
        </w:rPr>
        <w:t xml:space="preserve">="55" </w:t>
      </w:r>
      <w:proofErr w:type="spellStart"/>
      <w:r w:rsidRPr="005261E3">
        <w:rPr>
          <w:lang w:val="en-US" w:eastAsia="ru-RU"/>
        </w:rPr>
        <w:t>HorizontalAlignment</w:t>
      </w:r>
      <w:proofErr w:type="spellEnd"/>
      <w:r w:rsidRPr="005261E3">
        <w:rPr>
          <w:lang w:val="en-US" w:eastAsia="ru-RU"/>
        </w:rPr>
        <w:t xml:space="preserve">="Left" Height="120" Stretch="Fill" </w:t>
      </w:r>
      <w:proofErr w:type="spellStart"/>
      <w:r w:rsidRPr="005261E3">
        <w:rPr>
          <w:lang w:val="en-US" w:eastAsia="ru-RU"/>
        </w:rPr>
        <w:t>VerticalAlignment</w:t>
      </w:r>
      <w:proofErr w:type="spellEnd"/>
      <w:r w:rsidRPr="005261E3">
        <w:rPr>
          <w:lang w:val="en-US" w:eastAsia="ru-RU"/>
        </w:rPr>
        <w:t>="Top"/&gt;</w:t>
      </w:r>
    </w:p>
    <w:p w14:paraId="4C87D25D" w14:textId="77777777" w:rsidR="005261E3" w:rsidRPr="005261E3" w:rsidRDefault="005261E3" w:rsidP="005261E3">
      <w:pPr>
        <w:rPr>
          <w:lang w:val="en-US" w:eastAsia="ru-RU"/>
        </w:rPr>
      </w:pPr>
    </w:p>
    <w:p w14:paraId="119E29A8" w14:textId="77777777" w:rsidR="005261E3" w:rsidRPr="005261E3" w:rsidRDefault="005261E3" w:rsidP="005261E3">
      <w:pPr>
        <w:rPr>
          <w:lang w:eastAsia="ru-RU"/>
        </w:rPr>
      </w:pPr>
      <w:r w:rsidRPr="005261E3">
        <w:rPr>
          <w:lang w:val="en-US" w:eastAsia="ru-RU"/>
        </w:rPr>
        <w:t xml:space="preserve">        </w:t>
      </w:r>
      <w:r w:rsidRPr="005261E3">
        <w:rPr>
          <w:lang w:eastAsia="ru-RU"/>
        </w:rPr>
        <w:t>&lt;!-- Дым --&gt;</w:t>
      </w:r>
    </w:p>
    <w:p w14:paraId="7BB0CCC6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eastAsia="ru-RU"/>
        </w:rPr>
        <w:t xml:space="preserve">        </w:t>
      </w:r>
      <w:r w:rsidRPr="005261E3">
        <w:rPr>
          <w:lang w:val="en-US" w:eastAsia="ru-RU"/>
        </w:rPr>
        <w:t xml:space="preserve">&lt;Path Name="SmokeSnake2" Stroke="Black" </w:t>
      </w:r>
      <w:proofErr w:type="spellStart"/>
      <w:r w:rsidRPr="005261E3">
        <w:rPr>
          <w:lang w:val="en-US" w:eastAsia="ru-RU"/>
        </w:rPr>
        <w:t>StrokeThickness</w:t>
      </w:r>
      <w:proofErr w:type="spellEnd"/>
      <w:r w:rsidRPr="005261E3">
        <w:rPr>
          <w:lang w:val="en-US" w:eastAsia="ru-RU"/>
        </w:rPr>
        <w:t>="2"</w:t>
      </w:r>
    </w:p>
    <w:p w14:paraId="48ACB15B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</w:t>
      </w:r>
      <w:proofErr w:type="spellStart"/>
      <w:r w:rsidRPr="005261E3">
        <w:rPr>
          <w:lang w:val="en-US" w:eastAsia="ru-RU"/>
        </w:rPr>
        <w:t>StrokeStartLineCap</w:t>
      </w:r>
      <w:proofErr w:type="spellEnd"/>
      <w:r w:rsidRPr="005261E3">
        <w:rPr>
          <w:lang w:val="en-US" w:eastAsia="ru-RU"/>
        </w:rPr>
        <w:t xml:space="preserve">="Round" </w:t>
      </w:r>
      <w:proofErr w:type="spellStart"/>
      <w:r w:rsidRPr="005261E3">
        <w:rPr>
          <w:lang w:val="en-US" w:eastAsia="ru-RU"/>
        </w:rPr>
        <w:t>StrokeEndLineCap</w:t>
      </w:r>
      <w:proofErr w:type="spellEnd"/>
      <w:r w:rsidRPr="005261E3">
        <w:rPr>
          <w:lang w:val="en-US" w:eastAsia="ru-RU"/>
        </w:rPr>
        <w:t>="Round"</w:t>
      </w:r>
    </w:p>
    <w:p w14:paraId="241CB96A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Data="M 240,170 </w:t>
      </w:r>
    </w:p>
    <w:p w14:paraId="7D01EAAD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C 240,150 270,150 270,135 </w:t>
      </w:r>
    </w:p>
    <w:p w14:paraId="4D94E083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C 270,120 210,120 210,105 </w:t>
      </w:r>
    </w:p>
    <w:p w14:paraId="6375F08F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C 210,90 250,90 250,75" </w:t>
      </w:r>
      <w:proofErr w:type="spellStart"/>
      <w:r w:rsidRPr="005261E3">
        <w:rPr>
          <w:lang w:val="en-US" w:eastAsia="ru-RU"/>
        </w:rPr>
        <w:t>RenderTransformOrigin</w:t>
      </w:r>
      <w:proofErr w:type="spellEnd"/>
      <w:r w:rsidRPr="005261E3">
        <w:rPr>
          <w:lang w:val="en-US" w:eastAsia="ru-RU"/>
        </w:rPr>
        <w:t xml:space="preserve">="0.536,0.765" </w:t>
      </w:r>
      <w:proofErr w:type="spellStart"/>
      <w:r w:rsidRPr="005261E3">
        <w:rPr>
          <w:lang w:val="en-US" w:eastAsia="ru-RU"/>
        </w:rPr>
        <w:t>HorizontalAlignment</w:t>
      </w:r>
      <w:proofErr w:type="spellEnd"/>
      <w:r w:rsidRPr="005261E3">
        <w:rPr>
          <w:lang w:val="en-US" w:eastAsia="ru-RU"/>
        </w:rPr>
        <w:t xml:space="preserve">="Left" Height="115" Stretch="Fill" </w:t>
      </w:r>
      <w:proofErr w:type="spellStart"/>
      <w:r w:rsidRPr="005261E3">
        <w:rPr>
          <w:lang w:val="en-US" w:eastAsia="ru-RU"/>
        </w:rPr>
        <w:t>VerticalAlignment</w:t>
      </w:r>
      <w:proofErr w:type="spellEnd"/>
      <w:r w:rsidRPr="005261E3">
        <w:rPr>
          <w:lang w:val="en-US" w:eastAsia="ru-RU"/>
        </w:rPr>
        <w:t xml:space="preserve">="Top" </w:t>
      </w:r>
      <w:proofErr w:type="spellStart"/>
      <w:r w:rsidRPr="005261E3">
        <w:rPr>
          <w:lang w:val="en-US" w:eastAsia="ru-RU"/>
        </w:rPr>
        <w:t>Canvas.Left</w:t>
      </w:r>
      <w:proofErr w:type="spellEnd"/>
      <w:r w:rsidRPr="005261E3">
        <w:rPr>
          <w:lang w:val="en-US" w:eastAsia="ru-RU"/>
        </w:rPr>
        <w:t xml:space="preserve">="166.914" </w:t>
      </w:r>
      <w:proofErr w:type="spellStart"/>
      <w:r w:rsidRPr="005261E3">
        <w:rPr>
          <w:lang w:val="en-US" w:eastAsia="ru-RU"/>
        </w:rPr>
        <w:t>Canvas.Top</w:t>
      </w:r>
      <w:proofErr w:type="spellEnd"/>
      <w:r w:rsidRPr="005261E3">
        <w:rPr>
          <w:lang w:val="en-US" w:eastAsia="ru-RU"/>
        </w:rPr>
        <w:t>="60"&gt;</w:t>
      </w:r>
    </w:p>
    <w:p w14:paraId="3E9A782A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&lt;</w:t>
      </w:r>
      <w:proofErr w:type="spellStart"/>
      <w:r w:rsidRPr="005261E3">
        <w:rPr>
          <w:lang w:val="en-US" w:eastAsia="ru-RU"/>
        </w:rPr>
        <w:t>Path.RenderTransform</w:t>
      </w:r>
      <w:proofErr w:type="spellEnd"/>
      <w:r w:rsidRPr="005261E3">
        <w:rPr>
          <w:lang w:val="en-US" w:eastAsia="ru-RU"/>
        </w:rPr>
        <w:t>&gt;</w:t>
      </w:r>
    </w:p>
    <w:p w14:paraId="4700B168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&lt;</w:t>
      </w:r>
      <w:proofErr w:type="spellStart"/>
      <w:r w:rsidRPr="005261E3">
        <w:rPr>
          <w:lang w:val="en-US" w:eastAsia="ru-RU"/>
        </w:rPr>
        <w:t>TransformGroup</w:t>
      </w:r>
      <w:proofErr w:type="spellEnd"/>
      <w:r w:rsidRPr="005261E3">
        <w:rPr>
          <w:lang w:val="en-US" w:eastAsia="ru-RU"/>
        </w:rPr>
        <w:t>&gt;</w:t>
      </w:r>
    </w:p>
    <w:p w14:paraId="00A2CDEF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&lt;</w:t>
      </w:r>
      <w:proofErr w:type="spellStart"/>
      <w:r w:rsidRPr="005261E3">
        <w:rPr>
          <w:lang w:val="en-US" w:eastAsia="ru-RU"/>
        </w:rPr>
        <w:t>ScaleTransform</w:t>
      </w:r>
      <w:proofErr w:type="spellEnd"/>
      <w:r w:rsidRPr="005261E3">
        <w:rPr>
          <w:lang w:val="en-US" w:eastAsia="ru-RU"/>
        </w:rPr>
        <w:t>/&gt;</w:t>
      </w:r>
    </w:p>
    <w:p w14:paraId="00C2F390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&lt;</w:t>
      </w:r>
      <w:proofErr w:type="spellStart"/>
      <w:r w:rsidRPr="005261E3">
        <w:rPr>
          <w:lang w:val="en-US" w:eastAsia="ru-RU"/>
        </w:rPr>
        <w:t>SkewTransform</w:t>
      </w:r>
      <w:proofErr w:type="spellEnd"/>
      <w:r w:rsidRPr="005261E3">
        <w:rPr>
          <w:lang w:val="en-US" w:eastAsia="ru-RU"/>
        </w:rPr>
        <w:t xml:space="preserve"> </w:t>
      </w:r>
      <w:proofErr w:type="spellStart"/>
      <w:r w:rsidRPr="005261E3">
        <w:rPr>
          <w:lang w:val="en-US" w:eastAsia="ru-RU"/>
        </w:rPr>
        <w:t>AngleY</w:t>
      </w:r>
      <w:proofErr w:type="spellEnd"/>
      <w:r w:rsidRPr="005261E3">
        <w:rPr>
          <w:lang w:val="en-US" w:eastAsia="ru-RU"/>
        </w:rPr>
        <w:t>="29.021"/&gt;</w:t>
      </w:r>
    </w:p>
    <w:p w14:paraId="52069575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&lt;</w:t>
      </w:r>
      <w:proofErr w:type="spellStart"/>
      <w:r w:rsidRPr="005261E3">
        <w:rPr>
          <w:lang w:val="en-US" w:eastAsia="ru-RU"/>
        </w:rPr>
        <w:t>RotateTransform</w:t>
      </w:r>
      <w:proofErr w:type="spellEnd"/>
      <w:r w:rsidRPr="005261E3">
        <w:rPr>
          <w:lang w:val="en-US" w:eastAsia="ru-RU"/>
        </w:rPr>
        <w:t xml:space="preserve"> Angle="-29.604"/&gt;</w:t>
      </w:r>
    </w:p>
    <w:p w14:paraId="61A08D0B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    &lt;</w:t>
      </w:r>
      <w:proofErr w:type="spellStart"/>
      <w:r w:rsidRPr="005261E3">
        <w:rPr>
          <w:lang w:val="en-US" w:eastAsia="ru-RU"/>
        </w:rPr>
        <w:t>TranslateTransform</w:t>
      </w:r>
      <w:proofErr w:type="spellEnd"/>
      <w:r w:rsidRPr="005261E3">
        <w:rPr>
          <w:lang w:val="en-US" w:eastAsia="ru-RU"/>
        </w:rPr>
        <w:t xml:space="preserve"> X="9.108" Y="16.03"/&gt;</w:t>
      </w:r>
    </w:p>
    <w:p w14:paraId="674FC0ED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    &lt;/</w:t>
      </w:r>
      <w:proofErr w:type="spellStart"/>
      <w:r w:rsidRPr="005261E3">
        <w:rPr>
          <w:lang w:val="en-US" w:eastAsia="ru-RU"/>
        </w:rPr>
        <w:t>TransformGroup</w:t>
      </w:r>
      <w:proofErr w:type="spellEnd"/>
      <w:r w:rsidRPr="005261E3">
        <w:rPr>
          <w:lang w:val="en-US" w:eastAsia="ru-RU"/>
        </w:rPr>
        <w:t>&gt;</w:t>
      </w:r>
    </w:p>
    <w:p w14:paraId="79A92D72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    &lt;/</w:t>
      </w:r>
      <w:proofErr w:type="spellStart"/>
      <w:r w:rsidRPr="005261E3">
        <w:rPr>
          <w:lang w:val="en-US" w:eastAsia="ru-RU"/>
        </w:rPr>
        <w:t>Path.RenderTransform</w:t>
      </w:r>
      <w:proofErr w:type="spellEnd"/>
      <w:r w:rsidRPr="005261E3">
        <w:rPr>
          <w:lang w:val="en-US" w:eastAsia="ru-RU"/>
        </w:rPr>
        <w:t>&gt;</w:t>
      </w:r>
    </w:p>
    <w:p w14:paraId="6A415716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    &lt;/Path&gt;</w:t>
      </w:r>
    </w:p>
    <w:p w14:paraId="67B6DDC0" w14:textId="77777777" w:rsidR="005261E3" w:rsidRPr="005261E3" w:rsidRDefault="005261E3" w:rsidP="005261E3">
      <w:pPr>
        <w:rPr>
          <w:lang w:val="en-US" w:eastAsia="ru-RU"/>
        </w:rPr>
      </w:pPr>
    </w:p>
    <w:p w14:paraId="6D660B21" w14:textId="77777777" w:rsidR="005261E3" w:rsidRPr="005261E3" w:rsidRDefault="005261E3" w:rsidP="005261E3">
      <w:pPr>
        <w:rPr>
          <w:lang w:val="en-US" w:eastAsia="ru-RU"/>
        </w:rPr>
      </w:pPr>
      <w:r w:rsidRPr="005261E3">
        <w:rPr>
          <w:lang w:val="en-US" w:eastAsia="ru-RU"/>
        </w:rPr>
        <w:t xml:space="preserve">    &lt;/Canvas&gt;</w:t>
      </w:r>
    </w:p>
    <w:p w14:paraId="7EC5DEE8" w14:textId="77777777" w:rsidR="005261E3" w:rsidRPr="005261E3" w:rsidRDefault="005261E3" w:rsidP="005261E3">
      <w:pPr>
        <w:rPr>
          <w:lang w:eastAsia="ru-RU"/>
        </w:rPr>
      </w:pPr>
      <w:r w:rsidRPr="005261E3">
        <w:rPr>
          <w:lang w:eastAsia="ru-RU"/>
        </w:rPr>
        <w:t>&lt;/</w:t>
      </w:r>
      <w:proofErr w:type="spellStart"/>
      <w:r w:rsidRPr="005261E3">
        <w:rPr>
          <w:lang w:eastAsia="ru-RU"/>
        </w:rPr>
        <w:t>Window</w:t>
      </w:r>
      <w:proofErr w:type="spellEnd"/>
      <w:r w:rsidRPr="005261E3">
        <w:rPr>
          <w:lang w:eastAsia="ru-RU"/>
        </w:rPr>
        <w:t>&gt;</w:t>
      </w:r>
    </w:p>
    <w:p w14:paraId="425D5F8F" w14:textId="77777777" w:rsidR="005261E3" w:rsidRPr="00575059" w:rsidRDefault="005261E3" w:rsidP="00575059">
      <w:pPr>
        <w:rPr>
          <w:rFonts w:hint="eastAsia"/>
          <w:lang w:eastAsia="ru-RU"/>
        </w:rPr>
      </w:pPr>
    </w:p>
    <w:sectPr w:rsidR="005261E3" w:rsidRPr="0057505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84711"/>
    <w:rsid w:val="0009285C"/>
    <w:rsid w:val="000D480A"/>
    <w:rsid w:val="00190EED"/>
    <w:rsid w:val="00351CEC"/>
    <w:rsid w:val="003B0D2A"/>
    <w:rsid w:val="0043429E"/>
    <w:rsid w:val="00520625"/>
    <w:rsid w:val="005261E3"/>
    <w:rsid w:val="00571452"/>
    <w:rsid w:val="00575059"/>
    <w:rsid w:val="00591F07"/>
    <w:rsid w:val="005C49A2"/>
    <w:rsid w:val="00620F30"/>
    <w:rsid w:val="006831F6"/>
    <w:rsid w:val="006F7F90"/>
    <w:rsid w:val="00705E29"/>
    <w:rsid w:val="0072058F"/>
    <w:rsid w:val="007A7009"/>
    <w:rsid w:val="007B2538"/>
    <w:rsid w:val="007D49C2"/>
    <w:rsid w:val="008050A5"/>
    <w:rsid w:val="008853EA"/>
    <w:rsid w:val="008E7F96"/>
    <w:rsid w:val="00A649B0"/>
    <w:rsid w:val="00CE390D"/>
    <w:rsid w:val="00D14671"/>
    <w:rsid w:val="00D73368"/>
    <w:rsid w:val="00DA14A2"/>
    <w:rsid w:val="00DE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MAKSIM ZVEREV</cp:lastModifiedBy>
  <cp:revision>6</cp:revision>
  <dcterms:created xsi:type="dcterms:W3CDTF">2026-02-18T07:48:00Z</dcterms:created>
  <dcterms:modified xsi:type="dcterms:W3CDTF">2026-04-14T18:33:00Z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