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F00033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Лабораторная работа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№002</w:t>
      </w:r>
    </w:p>
    <w:p w14:paraId="2E447587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Тема</w:t>
      </w:r>
      <w:r w:rsidRPr="00B4517C">
        <w:rPr>
          <w:rFonts w:ascii="Times New Roman" w:hAnsi="Times New Roman" w:cs="Times New Roman"/>
          <w:sz w:val="32"/>
          <w:szCs w:val="32"/>
        </w:rPr>
        <w:t>: Разработка модульной структуры проекта</w:t>
      </w:r>
    </w:p>
    <w:p w14:paraId="135D7D15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04945B96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Вариант №4: Транспонирование квадратной вещественной матрицы</w:t>
      </w:r>
    </w:p>
    <w:p w14:paraId="4A8A2B82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31B405E6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Выполнил</w:t>
      </w:r>
      <w:r w:rsidRPr="00B4517C">
        <w:rPr>
          <w:rFonts w:ascii="Times New Roman" w:hAnsi="Times New Roman" w:cs="Times New Roman"/>
          <w:sz w:val="32"/>
          <w:szCs w:val="32"/>
        </w:rPr>
        <w:t>: Понкратов Кирилл Витальевич</w:t>
      </w:r>
    </w:p>
    <w:p w14:paraId="62532311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Группа</w:t>
      </w:r>
      <w:r w:rsidRPr="00B4517C">
        <w:rPr>
          <w:rFonts w:ascii="Times New Roman" w:hAnsi="Times New Roman" w:cs="Times New Roman"/>
          <w:sz w:val="32"/>
          <w:szCs w:val="32"/>
        </w:rPr>
        <w:t>: 202-VDКИП</w:t>
      </w:r>
    </w:p>
    <w:p w14:paraId="0BD1988E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02D6328B" w14:textId="543EB794" w:rsidR="00B4517C" w:rsidRPr="00A12E5E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E5D9F63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18B88F35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Разработать приложение для транспонирования квадратной вещественной матрицы с использованием объектно-ориентированных принципов и модульной структуры проекта. Решение должно состоять из двух и более проектов: библиотека классов (логика) и WPF приложение (интерфейс).</w:t>
      </w:r>
    </w:p>
    <w:p w14:paraId="41F48CC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5DCA422D" w14:textId="11D2CE82" w:rsidR="00B4517C" w:rsidRPr="001B6392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Задание на лабораторную работу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59B0E9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12E49817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Взять вариант №4 из лабораторной работы №001 (транспонирование квадратной вещественной матрицы). Разработать приложение на языке C# с использованием:</w:t>
      </w:r>
    </w:p>
    <w:p w14:paraId="66AB5BB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Решения, состоящего из двух проектов (библиотека классов + WPF)</w:t>
      </w:r>
    </w:p>
    <w:p w14:paraId="56EB09A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Классов и объектно-ориентированных принципов</w:t>
      </w:r>
    </w:p>
    <w:p w14:paraId="11DEE52D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Архитектуры MVC (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Model-View-Controller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)</w:t>
      </w:r>
    </w:p>
    <w:p w14:paraId="2F0AB316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3380EDD1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74303DB8" w14:textId="77777777" w:rsidR="00B4517C" w:rsidRPr="001B6392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79BCB107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56E05D0B" w14:textId="75AC19F8" w:rsidR="00B4517C" w:rsidRPr="001B6392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1.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Создание решения</w:t>
      </w:r>
      <w:r w:rsidR="001B6392" w:rsidRPr="001B639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85E4071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52DB19E6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В среде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Visual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Studio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Community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было создано новое решение с именем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MatrixTranspose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.</w:t>
      </w:r>
    </w:p>
    <w:p w14:paraId="3A7D674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77F080CF" w14:textId="08391753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2.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Создание библиотеки классов (</w:t>
      </w:r>
      <w:proofErr w:type="spellStart"/>
      <w:r w:rsidRPr="001B6392">
        <w:rPr>
          <w:rFonts w:ascii="Times New Roman" w:hAnsi="Times New Roman" w:cs="Times New Roman"/>
          <w:b/>
          <w:bCs/>
          <w:sz w:val="32"/>
          <w:szCs w:val="32"/>
        </w:rPr>
        <w:t>MatrixLogic</w:t>
      </w:r>
      <w:proofErr w:type="spellEnd"/>
      <w:proofErr w:type="gramStart"/>
      <w:r w:rsidRPr="001B639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</w:p>
    <w:p w14:paraId="608A79D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3B71E615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В решение добавлен новый проект типа «Библиотека классов (.NET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Framework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)» с именем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. В этом проекте реализован класс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MatrixHelper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, содержащий метод для транспонирования матрицы.</w:t>
      </w:r>
    </w:p>
    <w:p w14:paraId="1B948275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2B5D7947" w14:textId="77777777" w:rsidR="00B4517C" w:rsidRPr="001B6392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 xml:space="preserve">Код класса </w:t>
      </w:r>
      <w:proofErr w:type="spellStart"/>
      <w:r w:rsidRPr="001B6392">
        <w:rPr>
          <w:rFonts w:ascii="Times New Roman" w:hAnsi="Times New Roman" w:cs="Times New Roman"/>
          <w:b/>
          <w:bCs/>
          <w:sz w:val="32"/>
          <w:szCs w:val="32"/>
        </w:rPr>
        <w:t>MatrixHelper</w:t>
      </w:r>
      <w:proofErr w:type="spellEnd"/>
      <w:r w:rsidRPr="001B639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B6392">
        <w:rPr>
          <w:rFonts w:ascii="Times New Roman" w:hAnsi="Times New Roman" w:cs="Times New Roman"/>
          <w:sz w:val="32"/>
          <w:szCs w:val="32"/>
        </w:rPr>
        <w:t xml:space="preserve">(файл </w:t>
      </w:r>
      <w:proofErr w:type="spellStart"/>
      <w:r w:rsidRPr="001B6392">
        <w:rPr>
          <w:rFonts w:ascii="Times New Roman" w:hAnsi="Times New Roman" w:cs="Times New Roman"/>
          <w:sz w:val="32"/>
          <w:szCs w:val="32"/>
        </w:rPr>
        <w:t>MatrixHelper.cs</w:t>
      </w:r>
      <w:proofErr w:type="spellEnd"/>
      <w:r w:rsidRPr="001B6392">
        <w:rPr>
          <w:rFonts w:ascii="Times New Roman" w:hAnsi="Times New Roman" w:cs="Times New Roman"/>
          <w:sz w:val="32"/>
          <w:szCs w:val="32"/>
        </w:rPr>
        <w:t>):</w:t>
      </w:r>
    </w:p>
    <w:p w14:paraId="3C026A2A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462B6A6D" w14:textId="65759193" w:rsidR="00B4517C" w:rsidRDefault="00E31450" w:rsidP="00B4517C">
      <w:pPr>
        <w:rPr>
          <w:rFonts w:ascii="Times New Roman" w:hAnsi="Times New Roman" w:cs="Times New Roman"/>
          <w:sz w:val="32"/>
          <w:szCs w:val="32"/>
        </w:rPr>
      </w:pPr>
      <w:r w:rsidRPr="00E3145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BF36DF" wp14:editId="748535D6">
            <wp:extent cx="5940425" cy="31883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2D1D2" w14:textId="77777777" w:rsidR="001B6392" w:rsidRPr="00B4517C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A9EA1DB" w14:textId="2AD2D7C3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3.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Создание WPF приложения (</w:t>
      </w:r>
      <w:proofErr w:type="spellStart"/>
      <w:r w:rsidRPr="001B6392">
        <w:rPr>
          <w:rFonts w:ascii="Times New Roman" w:hAnsi="Times New Roman" w:cs="Times New Roman"/>
          <w:b/>
          <w:bCs/>
          <w:sz w:val="32"/>
          <w:szCs w:val="32"/>
        </w:rPr>
        <w:t>MatrixApp</w:t>
      </w:r>
      <w:proofErr w:type="spellEnd"/>
      <w:r w:rsidRPr="001B639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2B40243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4EC7848E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В решение добавлен новый проект типа «WPF приложение (.NET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Framework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)» с именем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MatrixApp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.</w:t>
      </w:r>
    </w:p>
    <w:p w14:paraId="5735089D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28985564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Для использования библиотеки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в проекте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MatrixApp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была добавлена ссылка на проект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(правой кнопкой по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References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Add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Reference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Projects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).</w:t>
      </w:r>
    </w:p>
    <w:p w14:paraId="77109572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5242387D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Также в файле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MainWindow.xaml.cs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добавлена директива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using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;</w:t>
      </w:r>
    </w:p>
    <w:p w14:paraId="517DF9D6" w14:textId="13C854DC" w:rsid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076C4129" w14:textId="5F0C6F13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B0E1A0B" w14:textId="670A18A5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9606D80" w14:textId="53558F21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1460D7B5" w14:textId="623FF1C0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4A2A3907" w14:textId="50DA990F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D2EB448" w14:textId="33C71436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75F1E60" w14:textId="171D4303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58A08090" w14:textId="2070F02D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27BABC5A" w14:textId="41D87F8B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29A1CFD7" w14:textId="3FAF2480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3D182196" w14:textId="61CD3E39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19D8FC88" w14:textId="345CAF7E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2C5568E" w14:textId="47966100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F14078D" w14:textId="6E72A228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3EC3D523" w14:textId="62B8EAE3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B17F2BC" w14:textId="77777777" w:rsidR="00A12E5E" w:rsidRPr="00B4517C" w:rsidRDefault="00A12E5E" w:rsidP="00B4517C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p w14:paraId="68E66C31" w14:textId="11408A8B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lastRenderedPageBreak/>
        <w:t xml:space="preserve">4.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Разработка интерфейса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AD191C1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04D17FE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Разметка главного окна (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MainWindow.xaml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) содержит:</w:t>
      </w:r>
    </w:p>
    <w:p w14:paraId="742515F0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TextBox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для ввода размерности матрицы n</w:t>
      </w:r>
    </w:p>
    <w:p w14:paraId="4DC78189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Кнопка «Создать матрицу» для генерации полей ввода</w:t>
      </w:r>
    </w:p>
    <w:p w14:paraId="79C14D97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Grid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(таблица) для ввода элементов матрицы</w:t>
      </w:r>
    </w:p>
    <w:p w14:paraId="07CA9E7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Кнопка «Транспонировать» для выполнения операции</w:t>
      </w:r>
    </w:p>
    <w:p w14:paraId="032E9BA5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TextBlock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для вывода исходной и транспонированной матрицы</w:t>
      </w:r>
    </w:p>
    <w:p w14:paraId="2E15BCF1" w14:textId="2F718FEA" w:rsid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32AAD994" w14:textId="67CE3B70" w:rsidR="00E31450" w:rsidRPr="00B4517C" w:rsidRDefault="00E31450" w:rsidP="00B4517C">
      <w:pPr>
        <w:rPr>
          <w:rFonts w:ascii="Times New Roman" w:hAnsi="Times New Roman" w:cs="Times New Roman"/>
          <w:sz w:val="32"/>
          <w:szCs w:val="32"/>
        </w:rPr>
      </w:pPr>
      <w:r w:rsidRPr="00E3145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DCB32CB" wp14:editId="6F0D4AAD">
            <wp:extent cx="5940425" cy="31883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7820" w14:textId="21D425D9" w:rsid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62BCB658" w14:textId="7CAC36DD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5C1C7E0" w14:textId="261DC580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5F2E9358" w14:textId="18D77AA0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1D8815EF" w14:textId="08BE2215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12E3236" w14:textId="6448E608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5BADA563" w14:textId="2FAE9C29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280A0DD5" w14:textId="77777777" w:rsidR="001B6392" w:rsidRPr="00B4517C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22872B69" w14:textId="740FC398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lastRenderedPageBreak/>
        <w:t xml:space="preserve">5. </w:t>
      </w:r>
      <w:r w:rsidRPr="001B6392">
        <w:rPr>
          <w:rFonts w:ascii="Times New Roman" w:hAnsi="Times New Roman" w:cs="Times New Roman"/>
          <w:b/>
          <w:bCs/>
          <w:sz w:val="32"/>
          <w:szCs w:val="32"/>
        </w:rPr>
        <w:t>Логика работы приложения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6990F12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28E3FAA9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При нажатии кнопки «Транспонировать» происходит следующее:</w:t>
      </w:r>
    </w:p>
    <w:p w14:paraId="4D13E60F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Считывание элементов матрицы из полей ввода</w:t>
      </w:r>
    </w:p>
    <w:p w14:paraId="0F6D9DED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Вызов метода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Transpose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из библиотеки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</w:p>
    <w:p w14:paraId="7B5043B8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- Вывод результата на экран</w:t>
      </w:r>
    </w:p>
    <w:p w14:paraId="5142D3A4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0DC4AB2B" w14:textId="6CCA4004" w:rsidR="00B4517C" w:rsidRPr="00B4517C" w:rsidRDefault="00E31450" w:rsidP="00B4517C">
      <w:pPr>
        <w:rPr>
          <w:rFonts w:ascii="Times New Roman" w:hAnsi="Times New Roman" w:cs="Times New Roman"/>
          <w:sz w:val="32"/>
          <w:szCs w:val="32"/>
        </w:rPr>
      </w:pPr>
      <w:r w:rsidRPr="00E3145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606D4B6" wp14:editId="045362C8">
            <wp:extent cx="5940425" cy="29781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4D16" w14:textId="1BCF9AE7" w:rsidR="00B4517C" w:rsidRPr="001B6392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t>Архитектура проекта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085353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71581C61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В проекте использована архитектура MVC (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Model-View-Controller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):</w:t>
      </w:r>
    </w:p>
    <w:p w14:paraId="5C45B06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788DEA62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Model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(модель): Класс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MatrixHelper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в библиотеке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. Содержит бизнес-логику транспонирования матрицы.</w:t>
      </w:r>
    </w:p>
    <w:p w14:paraId="7765B8E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View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(представление): Файл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MainWindow.xaml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. Отвечает за отображение интерфейса.</w:t>
      </w:r>
    </w:p>
    <w:p w14:paraId="0BB17354" w14:textId="31A2115E" w:rsidR="001B6392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Controller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(контроллер): Файл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MainWindow.xaml.cs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>. Обрабатывает действия пользователя (нажатие кнопок), вызывает методы модели и обновляет представление.</w:t>
      </w:r>
    </w:p>
    <w:p w14:paraId="6033503A" w14:textId="508D0446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Диаграмма архитектуры</w:t>
      </w:r>
      <w:r w:rsidRPr="00B4517C">
        <w:rPr>
          <w:rFonts w:ascii="Times New Roman" w:hAnsi="Times New Roman" w:cs="Times New Roman"/>
          <w:sz w:val="32"/>
          <w:szCs w:val="32"/>
        </w:rPr>
        <w:t>:</w:t>
      </w:r>
    </w:p>
    <w:p w14:paraId="3150C7C6" w14:textId="4CE9CF3D" w:rsidR="00B4517C" w:rsidRDefault="00E31450" w:rsidP="00B4517C">
      <w:pPr>
        <w:rPr>
          <w:rFonts w:ascii="Times New Roman" w:hAnsi="Times New Roman" w:cs="Times New Roman"/>
          <w:sz w:val="32"/>
          <w:szCs w:val="32"/>
        </w:rPr>
      </w:pPr>
      <w:r w:rsidRPr="00E3145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880A15" wp14:editId="01F8281D">
            <wp:extent cx="3924300" cy="7277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54" cy="7278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40E2" w14:textId="2A860342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237B6B1" w14:textId="3181114D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3F817BC2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896F225" w14:textId="77777777" w:rsidR="001B6392" w:rsidRPr="00B4517C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30CCFF3" w14:textId="06764CFD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 программы</w:t>
      </w:r>
      <w:r w:rsidR="001B6392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1D9248AA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267C03D9" w14:textId="6F291C59" w:rsidR="00B4517C" w:rsidRPr="00B4517C" w:rsidRDefault="00E31450" w:rsidP="00B4517C">
      <w:pPr>
        <w:rPr>
          <w:rFonts w:ascii="Times New Roman" w:hAnsi="Times New Roman" w:cs="Times New Roman"/>
          <w:sz w:val="32"/>
          <w:szCs w:val="32"/>
        </w:rPr>
      </w:pPr>
      <w:r w:rsidRPr="00E3145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73180AA" wp14:editId="49C897BA">
            <wp:extent cx="5940425" cy="31915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B3AC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E8063F9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58B14413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520DC60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91749B7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2156D76A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AA72B26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2DC3B90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0C6374B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214C08D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162A012F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0B953B3B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6D7899FB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1EC60783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5D00A512" w14:textId="77777777" w:rsidR="001B6392" w:rsidRDefault="001B6392" w:rsidP="00B4517C">
      <w:pPr>
        <w:rPr>
          <w:rFonts w:ascii="Times New Roman" w:hAnsi="Times New Roman" w:cs="Times New Roman"/>
          <w:sz w:val="32"/>
          <w:szCs w:val="32"/>
        </w:rPr>
      </w:pPr>
    </w:p>
    <w:p w14:paraId="7EAC682E" w14:textId="03743AD0" w:rsidR="00B4517C" w:rsidRPr="001B6392" w:rsidRDefault="00B4517C" w:rsidP="00B451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B6392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Выводы</w:t>
      </w:r>
      <w:r w:rsidR="001B6392" w:rsidRPr="00A12E5E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725B070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3BEE78C0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В ходе выполнения лабораторной работы была разработана программа для транспонирования квадратной вещественной матрицы с использованием модульной структуры проекта.</w:t>
      </w:r>
    </w:p>
    <w:p w14:paraId="469B4334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4D6DF97B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Решение состоит из двух проектов:</w:t>
      </w:r>
    </w:p>
    <w:p w14:paraId="0F08CA7D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MatrixLogic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(библиотека классов) — отвечает за логику транспонирования</w:t>
      </w:r>
    </w:p>
    <w:p w14:paraId="5F4CD8FA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 w:rsidRPr="00B4517C">
        <w:rPr>
          <w:rFonts w:ascii="Times New Roman" w:hAnsi="Times New Roman" w:cs="Times New Roman"/>
          <w:sz w:val="32"/>
          <w:szCs w:val="32"/>
        </w:rPr>
        <w:t>MatrixApp</w:t>
      </w:r>
      <w:proofErr w:type="spellEnd"/>
      <w:r w:rsidRPr="00B4517C">
        <w:rPr>
          <w:rFonts w:ascii="Times New Roman" w:hAnsi="Times New Roman" w:cs="Times New Roman"/>
          <w:sz w:val="32"/>
          <w:szCs w:val="32"/>
        </w:rPr>
        <w:t xml:space="preserve"> (WPF) — отвечает за пользовательский интерфейс</w:t>
      </w:r>
    </w:p>
    <w:p w14:paraId="222CD82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2D6DD24C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B4517C">
        <w:rPr>
          <w:rFonts w:ascii="Times New Roman" w:hAnsi="Times New Roman" w:cs="Times New Roman"/>
          <w:sz w:val="32"/>
          <w:szCs w:val="32"/>
        </w:rPr>
        <w:t>Использованы объектно-ориентированные принципы: инкапсуляция (данные матрицы скрыты в классе), разделение ответственности (логика отделена от интерфейса).</w:t>
      </w:r>
    </w:p>
    <w:p w14:paraId="69297DEE" w14:textId="77777777" w:rsidR="00B4517C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</w:p>
    <w:p w14:paraId="1648A1D5" w14:textId="77D108DF" w:rsidR="00EB1812" w:rsidRPr="00B4517C" w:rsidRDefault="00B4517C" w:rsidP="00B4517C">
      <w:pPr>
        <w:rPr>
          <w:rFonts w:ascii="Times New Roman" w:hAnsi="Times New Roman" w:cs="Times New Roman"/>
          <w:sz w:val="32"/>
          <w:szCs w:val="32"/>
        </w:rPr>
      </w:pPr>
      <w:r w:rsidRPr="001B6392">
        <w:rPr>
          <w:rFonts w:ascii="Times New Roman" w:hAnsi="Times New Roman" w:cs="Times New Roman"/>
          <w:sz w:val="32"/>
          <w:szCs w:val="32"/>
        </w:rPr>
        <w:t>Цель работы достигнута</w:t>
      </w:r>
      <w:r w:rsidRPr="00B4517C">
        <w:rPr>
          <w:rFonts w:ascii="Times New Roman" w:hAnsi="Times New Roman" w:cs="Times New Roman"/>
          <w:sz w:val="32"/>
          <w:szCs w:val="32"/>
        </w:rPr>
        <w:t>. Программа соответствует требованиям варианта №4.</w:t>
      </w:r>
    </w:p>
    <w:sectPr w:rsidR="00EB1812" w:rsidRPr="00B451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85"/>
    <w:rsid w:val="001B6392"/>
    <w:rsid w:val="00550B20"/>
    <w:rsid w:val="00612688"/>
    <w:rsid w:val="00745A85"/>
    <w:rsid w:val="00A12E5E"/>
    <w:rsid w:val="00B4517C"/>
    <w:rsid w:val="00E3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450E"/>
  <w15:chartTrackingRefBased/>
  <w15:docId w15:val="{D04FBDD4-C425-4105-9CC6-2AF4B2B49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489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Noxxide XC</dc:creator>
  <cp:keywords/>
  <dc:description/>
  <cp:lastModifiedBy>Noxxide XC</cp:lastModifiedBy>
  <cp:revision>5</cp:revision>
  <dcterms:created xsi:type="dcterms:W3CDTF">2026-04-11T16:31:00Z</dcterms:created>
  <dcterms:modified xsi:type="dcterms:W3CDTF">2026-04-15T15:55:00Z</dcterms:modified>
</cp:coreProperties>
</file>