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A0AAC3" w14:textId="0CAA39BA" w:rsidR="00FB25F0" w:rsidRDefault="00FB25F0" w:rsidP="00785999">
      <w:pPr>
        <w:pStyle w:val="11"/>
        <w:spacing w:line="276" w:lineRule="auto"/>
      </w:pPr>
      <w:r w:rsidRPr="001B2DBB">
        <w:t>Лабораторная работа №6: «Разработка тестовых сценариев»</w:t>
      </w:r>
    </w:p>
    <w:p w14:paraId="23D84058" w14:textId="77777777" w:rsidR="00785999" w:rsidRPr="004F0FAB" w:rsidRDefault="00785999" w:rsidP="00785999">
      <w:pPr>
        <w:spacing w:line="276" w:lineRule="auto"/>
        <w:rPr>
          <w:rFonts w:cs="Times New Roman"/>
          <w:szCs w:val="32"/>
        </w:rPr>
      </w:pPr>
      <w:r w:rsidRPr="00DD55B2">
        <w:rPr>
          <w:rFonts w:cs="Times New Roman"/>
          <w:b/>
          <w:bCs/>
          <w:szCs w:val="32"/>
        </w:rPr>
        <w:t>Выполнил:</w:t>
      </w:r>
      <w:r w:rsidRPr="004F0FAB">
        <w:rPr>
          <w:rFonts w:cs="Times New Roman"/>
          <w:szCs w:val="32"/>
        </w:rPr>
        <w:t xml:space="preserve"> Понкратов Кирилл Витальевич</w:t>
      </w:r>
    </w:p>
    <w:p w14:paraId="79754B57" w14:textId="58C88C7F" w:rsidR="00785999" w:rsidRPr="00785999" w:rsidRDefault="00785999" w:rsidP="00785999">
      <w:pPr>
        <w:spacing w:line="276" w:lineRule="auto"/>
        <w:rPr>
          <w:rFonts w:cs="Times New Roman"/>
          <w:szCs w:val="32"/>
        </w:rPr>
      </w:pPr>
      <w:r w:rsidRPr="00DD55B2">
        <w:rPr>
          <w:rFonts w:cs="Times New Roman"/>
          <w:b/>
          <w:bCs/>
          <w:szCs w:val="32"/>
        </w:rPr>
        <w:t>Группа:</w:t>
      </w:r>
      <w:r w:rsidRPr="004F0FAB">
        <w:rPr>
          <w:rFonts w:cs="Times New Roman"/>
          <w:szCs w:val="32"/>
        </w:rPr>
        <w:t xml:space="preserve"> </w:t>
      </w:r>
      <w:r w:rsidRPr="00695704">
        <w:rPr>
          <w:rFonts w:eastAsia="Times New Roman" w:cs="Times New Roman"/>
          <w:szCs w:val="32"/>
          <w:lang w:eastAsia="ru-RU"/>
        </w:rPr>
        <w:t>VДКИП-202прог</w:t>
      </w:r>
    </w:p>
    <w:p w14:paraId="32C3DD26" w14:textId="6C09BD9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785999">
        <w:rPr>
          <w:rFonts w:cs="Times New Roman"/>
          <w:b/>
          <w:bCs/>
          <w:color w:val="auto"/>
          <w:szCs w:val="32"/>
        </w:rPr>
        <w:t>Тема проекта:</w:t>
      </w:r>
      <w:r w:rsidRPr="001B2DBB">
        <w:rPr>
          <w:rFonts w:cs="Times New Roman"/>
          <w:color w:val="auto"/>
          <w:szCs w:val="32"/>
        </w:rPr>
        <w:t> Сайт ветеринарной клиники</w:t>
      </w:r>
      <w:r w:rsidRPr="001B2DBB">
        <w:rPr>
          <w:rFonts w:cs="Times New Roman"/>
          <w:color w:val="auto"/>
          <w:szCs w:val="32"/>
        </w:rPr>
        <w:br/>
      </w:r>
      <w:r w:rsidRPr="00785999">
        <w:rPr>
          <w:rFonts w:cs="Times New Roman"/>
          <w:b/>
          <w:bCs/>
          <w:color w:val="auto"/>
          <w:szCs w:val="32"/>
        </w:rPr>
        <w:t>Название:</w:t>
      </w:r>
      <w:r w:rsidRPr="001B2DBB">
        <w:rPr>
          <w:rFonts w:cs="Times New Roman"/>
          <w:color w:val="auto"/>
          <w:szCs w:val="32"/>
        </w:rPr>
        <w:t> </w:t>
      </w:r>
      <w:proofErr w:type="spellStart"/>
      <w:r w:rsidR="001B2DBB" w:rsidRPr="001B2DBB">
        <w:rPr>
          <w:rFonts w:cs="Times New Roman"/>
          <w:szCs w:val="32"/>
        </w:rPr>
        <w:t>Animal</w:t>
      </w:r>
      <w:proofErr w:type="spellEnd"/>
      <w:r w:rsidR="001B2DBB" w:rsidRPr="001B2DBB">
        <w:rPr>
          <w:rFonts w:cs="Times New Roman"/>
          <w:szCs w:val="32"/>
        </w:rPr>
        <w:t xml:space="preserve"> </w:t>
      </w:r>
      <w:proofErr w:type="spellStart"/>
      <w:r w:rsidR="001B2DBB" w:rsidRPr="001B2DBB">
        <w:rPr>
          <w:rFonts w:cs="Times New Roman"/>
          <w:szCs w:val="32"/>
        </w:rPr>
        <w:t>Health</w:t>
      </w:r>
      <w:proofErr w:type="spellEnd"/>
    </w:p>
    <w:p w14:paraId="1F07BA45" w14:textId="751F530A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</w:p>
    <w:p w14:paraId="0681BD24" w14:textId="77777777" w:rsidR="00FB25F0" w:rsidRPr="001B2DBB" w:rsidRDefault="00FB25F0" w:rsidP="00785999">
      <w:pPr>
        <w:pStyle w:val="11"/>
        <w:spacing w:line="276" w:lineRule="auto"/>
      </w:pPr>
      <w:r w:rsidRPr="001B2DBB">
        <w:t>1. Техническое задание (ТЗ)</w:t>
      </w:r>
    </w:p>
    <w:p w14:paraId="3A41B9E9" w14:textId="77777777" w:rsidR="00FB25F0" w:rsidRPr="001B2DBB" w:rsidRDefault="00FB25F0" w:rsidP="00785999">
      <w:pPr>
        <w:spacing w:line="276" w:lineRule="auto"/>
      </w:pPr>
      <w:r w:rsidRPr="001B2DBB">
        <w:t>Ниже — готовое ТЗ в соответствии с требованиями ЕСПД. Копируй и вставляй в свой отчёт.</w:t>
      </w:r>
    </w:p>
    <w:p w14:paraId="06860374" w14:textId="5509D438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</w:p>
    <w:p w14:paraId="5E3F2A84" w14:textId="16A1852B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Техническое задание на разработку сайта «</w:t>
      </w:r>
      <w:proofErr w:type="spellStart"/>
      <w:r w:rsidR="001B2DBB" w:rsidRPr="001B2DBB">
        <w:rPr>
          <w:rFonts w:cs="Times New Roman"/>
          <w:szCs w:val="32"/>
        </w:rPr>
        <w:t>Animal</w:t>
      </w:r>
      <w:proofErr w:type="spellEnd"/>
      <w:r w:rsidR="001B2DBB" w:rsidRPr="001B2DBB">
        <w:rPr>
          <w:rFonts w:cs="Times New Roman"/>
          <w:szCs w:val="32"/>
        </w:rPr>
        <w:t xml:space="preserve"> </w:t>
      </w:r>
      <w:proofErr w:type="spellStart"/>
      <w:r w:rsidR="001B2DBB" w:rsidRPr="001B2DBB">
        <w:rPr>
          <w:rFonts w:cs="Times New Roman"/>
          <w:szCs w:val="32"/>
        </w:rPr>
        <w:t>Health</w:t>
      </w:r>
      <w:proofErr w:type="spellEnd"/>
      <w:r w:rsidRPr="001B2DBB">
        <w:rPr>
          <w:rFonts w:cs="Times New Roman"/>
          <w:color w:val="auto"/>
          <w:szCs w:val="32"/>
        </w:rPr>
        <w:t>» (ветеринарная клиника)</w:t>
      </w:r>
    </w:p>
    <w:p w14:paraId="384EFEB1" w14:textId="6F884A99" w:rsidR="00FB25F0" w:rsidRPr="001B2DBB" w:rsidRDefault="00FB25F0" w:rsidP="00785999">
      <w:pPr>
        <w:pStyle w:val="13"/>
        <w:spacing w:line="276" w:lineRule="auto"/>
        <w:rPr>
          <w:rFonts w:eastAsia="Times New Roman"/>
        </w:rPr>
      </w:pPr>
      <w:r w:rsidRPr="001B2DBB">
        <w:rPr>
          <w:rFonts w:eastAsia="Times New Roman"/>
        </w:rPr>
        <w:t>1.</w:t>
      </w:r>
      <w:r w:rsidR="00785999">
        <w:rPr>
          <w:rFonts w:eastAsia="Times New Roman"/>
        </w:rPr>
        <w:t>1.</w:t>
      </w:r>
      <w:r w:rsidRPr="001B2DBB">
        <w:rPr>
          <w:rFonts w:eastAsia="Times New Roman"/>
        </w:rPr>
        <w:t xml:space="preserve"> Введение</w:t>
      </w:r>
    </w:p>
    <w:p w14:paraId="498DA5FD" w14:textId="74340E16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Настоящий документ определяет требования к разработке сайта ветеринарной клиники «</w:t>
      </w:r>
      <w:proofErr w:type="spellStart"/>
      <w:r w:rsidR="001B2DBB" w:rsidRPr="001B2DBB">
        <w:rPr>
          <w:rFonts w:cs="Times New Roman"/>
          <w:szCs w:val="32"/>
        </w:rPr>
        <w:t>Animal</w:t>
      </w:r>
      <w:proofErr w:type="spellEnd"/>
      <w:r w:rsidR="001B2DBB" w:rsidRPr="001B2DBB">
        <w:rPr>
          <w:rFonts w:cs="Times New Roman"/>
          <w:szCs w:val="32"/>
        </w:rPr>
        <w:t xml:space="preserve"> </w:t>
      </w:r>
      <w:proofErr w:type="spellStart"/>
      <w:r w:rsidR="001B2DBB" w:rsidRPr="001B2DBB">
        <w:rPr>
          <w:rFonts w:cs="Times New Roman"/>
          <w:szCs w:val="32"/>
        </w:rPr>
        <w:t>Health</w:t>
      </w:r>
      <w:proofErr w:type="spellEnd"/>
      <w:r w:rsidRPr="001B2DBB">
        <w:rPr>
          <w:rFonts w:cs="Times New Roman"/>
          <w:color w:val="auto"/>
          <w:szCs w:val="32"/>
        </w:rPr>
        <w:t>». Сайт предназначен для информирования клиентов о деятельности клиники, просмотра услуг, записи животных на приём и получения контактной информации.</w:t>
      </w:r>
    </w:p>
    <w:p w14:paraId="5A25C502" w14:textId="5AA2BABA" w:rsidR="00FB25F0" w:rsidRPr="001B2DBB" w:rsidRDefault="00785999" w:rsidP="00785999">
      <w:pPr>
        <w:pStyle w:val="13"/>
        <w:spacing w:line="276" w:lineRule="auto"/>
        <w:rPr>
          <w:rFonts w:eastAsia="Times New Roman"/>
        </w:rPr>
      </w:pPr>
      <w:r>
        <w:rPr>
          <w:rFonts w:eastAsia="Times New Roman"/>
        </w:rPr>
        <w:t>1</w:t>
      </w:r>
      <w:r w:rsidR="00FB25F0" w:rsidRPr="001B2DBB">
        <w:rPr>
          <w:rFonts w:eastAsia="Times New Roman"/>
        </w:rPr>
        <w:t>.</w:t>
      </w:r>
      <w:r>
        <w:rPr>
          <w:rFonts w:eastAsia="Times New Roman"/>
        </w:rPr>
        <w:t>2.</w:t>
      </w:r>
      <w:r w:rsidR="00FB25F0" w:rsidRPr="001B2DBB">
        <w:rPr>
          <w:rFonts w:eastAsia="Times New Roman"/>
        </w:rPr>
        <w:t xml:space="preserve"> Основание для разработки</w:t>
      </w:r>
    </w:p>
    <w:p w14:paraId="7603BF5B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Разработка ведётся в рамках выполнения лабораторной работы №6 по дисциплине «Разработка программных модулей». Основанием является учебный план и задание преподавателя.</w:t>
      </w:r>
    </w:p>
    <w:p w14:paraId="08D0F9E7" w14:textId="2FE2682F" w:rsidR="00FB25F0" w:rsidRPr="001B2DBB" w:rsidRDefault="00785999" w:rsidP="00785999">
      <w:pPr>
        <w:pStyle w:val="13"/>
        <w:spacing w:line="276" w:lineRule="auto"/>
        <w:rPr>
          <w:rFonts w:eastAsia="Times New Roman"/>
        </w:rPr>
      </w:pPr>
      <w:r>
        <w:rPr>
          <w:rFonts w:eastAsia="Times New Roman"/>
        </w:rPr>
        <w:t>1</w:t>
      </w:r>
      <w:r w:rsidR="00FB25F0" w:rsidRPr="001B2DBB">
        <w:rPr>
          <w:rFonts w:eastAsia="Times New Roman"/>
        </w:rPr>
        <w:t>.</w:t>
      </w:r>
      <w:r>
        <w:rPr>
          <w:rFonts w:eastAsia="Times New Roman"/>
        </w:rPr>
        <w:t>3.</w:t>
      </w:r>
      <w:r w:rsidR="00FB25F0" w:rsidRPr="001B2DBB">
        <w:rPr>
          <w:rFonts w:eastAsia="Times New Roman"/>
        </w:rPr>
        <w:t xml:space="preserve"> Назначение разработки</w:t>
      </w:r>
    </w:p>
    <w:p w14:paraId="540FBF80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Сайт предназначен для:</w:t>
      </w:r>
    </w:p>
    <w:p w14:paraId="7B326E42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Ознакомления с ветеринарной клиникой (описание, преимущества)</w:t>
      </w:r>
    </w:p>
    <w:p w14:paraId="58BCD53C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Просмотра перечня и стоимости услуг</w:t>
      </w:r>
    </w:p>
    <w:p w14:paraId="5F4D30FE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lastRenderedPageBreak/>
        <w:t>Просмотра информации о врачах (специализация, опыт)</w:t>
      </w:r>
    </w:p>
    <w:p w14:paraId="2F5D6414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Онлайн-записи животного на приём</w:t>
      </w:r>
    </w:p>
    <w:p w14:paraId="2CD52B02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Просмотра контактной информации (адрес, телефон, режим работы)</w:t>
      </w:r>
    </w:p>
    <w:p w14:paraId="08DFBA1B" w14:textId="1EB0610F" w:rsidR="00FB25F0" w:rsidRPr="001B2DBB" w:rsidRDefault="00785999" w:rsidP="00785999">
      <w:pPr>
        <w:pStyle w:val="13"/>
        <w:spacing w:line="276" w:lineRule="auto"/>
        <w:rPr>
          <w:rFonts w:eastAsia="Times New Roman"/>
        </w:rPr>
      </w:pPr>
      <w:r>
        <w:rPr>
          <w:rFonts w:eastAsia="Times New Roman"/>
        </w:rPr>
        <w:t>1</w:t>
      </w:r>
      <w:r w:rsidR="00FB25F0" w:rsidRPr="001B2DBB">
        <w:rPr>
          <w:rFonts w:eastAsia="Times New Roman"/>
        </w:rPr>
        <w:t>.</w:t>
      </w:r>
      <w:r>
        <w:rPr>
          <w:rFonts w:eastAsia="Times New Roman"/>
        </w:rPr>
        <w:t>4.</w:t>
      </w:r>
      <w:r w:rsidR="00FB25F0" w:rsidRPr="001B2DBB">
        <w:rPr>
          <w:rFonts w:eastAsia="Times New Roman"/>
        </w:rPr>
        <w:t xml:space="preserve"> Требования к программе или программному изделию</w:t>
      </w:r>
    </w:p>
    <w:p w14:paraId="09F35123" w14:textId="6C6CA2D9" w:rsidR="00FB25F0" w:rsidRPr="001B2DBB" w:rsidRDefault="00785999" w:rsidP="00785999">
      <w:pPr>
        <w:pStyle w:val="13"/>
        <w:spacing w:line="276" w:lineRule="auto"/>
        <w:rPr>
          <w:rFonts w:eastAsia="Times New Roman"/>
        </w:rPr>
      </w:pPr>
      <w:r>
        <w:rPr>
          <w:rFonts w:eastAsia="Times New Roman"/>
        </w:rPr>
        <w:t>1</w:t>
      </w:r>
      <w:r w:rsidR="00FB25F0" w:rsidRPr="001B2DBB">
        <w:rPr>
          <w:rFonts w:eastAsia="Times New Roman"/>
        </w:rPr>
        <w:t>.</w:t>
      </w:r>
      <w:r>
        <w:rPr>
          <w:rFonts w:eastAsia="Times New Roman"/>
        </w:rPr>
        <w:t>4</w:t>
      </w:r>
      <w:r w:rsidR="00FB25F0" w:rsidRPr="001B2DBB">
        <w:rPr>
          <w:rFonts w:eastAsia="Times New Roman"/>
        </w:rPr>
        <w:t>.</w:t>
      </w:r>
      <w:r>
        <w:rPr>
          <w:rFonts w:eastAsia="Times New Roman"/>
        </w:rPr>
        <w:t>1.</w:t>
      </w:r>
      <w:r w:rsidR="00FB25F0" w:rsidRPr="001B2DBB">
        <w:rPr>
          <w:rFonts w:eastAsia="Times New Roman"/>
        </w:rPr>
        <w:t xml:space="preserve"> </w:t>
      </w:r>
      <w:r w:rsidR="00FB25F0" w:rsidRPr="00785999">
        <w:t>Требования к функциональным характеристикам</w:t>
      </w:r>
    </w:p>
    <w:p w14:paraId="567C6F73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Сайт должен обеспечивать выполнение следующих функций:</w:t>
      </w:r>
    </w:p>
    <w:p w14:paraId="7ECC7068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Главная страница — приветствие, краткая информация о клинике, преимущества.</w:t>
      </w:r>
    </w:p>
    <w:p w14:paraId="040139A0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Страница «Услуги и цены» — вывод списка услуг с ценами (вакцинация, осмотр, стрижка, анализы, УЗИ, операция).</w:t>
      </w:r>
    </w:p>
    <w:p w14:paraId="3E0C5BB5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Страница «Врачи» — карточки врачей с фото, именем, специализацией и стажем.</w:t>
      </w:r>
    </w:p>
    <w:p w14:paraId="7B270B83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Страница «Запись на приём» — форма с полями: имя владельца, телефон, имя животного, вид животного (собака, кошка, другое), услуга, дата и время.</w:t>
      </w:r>
    </w:p>
    <w:p w14:paraId="23F19BD9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 xml:space="preserve">Страница «Контакты» — адрес, телефон, </w:t>
      </w:r>
      <w:proofErr w:type="spellStart"/>
      <w:r w:rsidRPr="001B2DBB">
        <w:rPr>
          <w:rFonts w:cs="Times New Roman"/>
          <w:color w:val="auto"/>
          <w:szCs w:val="32"/>
        </w:rPr>
        <w:t>email</w:t>
      </w:r>
      <w:proofErr w:type="spellEnd"/>
      <w:r w:rsidRPr="001B2DBB">
        <w:rPr>
          <w:rFonts w:cs="Times New Roman"/>
          <w:color w:val="auto"/>
          <w:szCs w:val="32"/>
        </w:rPr>
        <w:t>, график работы, схема проезда.</w:t>
      </w:r>
    </w:p>
    <w:p w14:paraId="06F4A608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Подтверждение записи — после отправки формы пользователь видит сообщение «Запись принята. Мы перезвоним для подтверждения».</w:t>
      </w:r>
    </w:p>
    <w:p w14:paraId="72923E58" w14:textId="2EDEF0D0" w:rsidR="00FB25F0" w:rsidRPr="001B2DBB" w:rsidRDefault="00785999" w:rsidP="00785999">
      <w:pPr>
        <w:pStyle w:val="13"/>
        <w:spacing w:line="276" w:lineRule="auto"/>
        <w:rPr>
          <w:rFonts w:eastAsia="Times New Roman"/>
        </w:rPr>
      </w:pPr>
      <w:r>
        <w:rPr>
          <w:rFonts w:eastAsia="Times New Roman"/>
        </w:rPr>
        <w:t>1</w:t>
      </w:r>
      <w:r w:rsidR="00FB25F0" w:rsidRPr="001B2DBB">
        <w:rPr>
          <w:rFonts w:eastAsia="Times New Roman"/>
        </w:rPr>
        <w:t>.</w:t>
      </w:r>
      <w:r>
        <w:rPr>
          <w:rFonts w:eastAsia="Times New Roman"/>
        </w:rPr>
        <w:t>4</w:t>
      </w:r>
      <w:r w:rsidR="00FB25F0" w:rsidRPr="001B2DBB">
        <w:rPr>
          <w:rFonts w:eastAsia="Times New Roman"/>
        </w:rPr>
        <w:t>.</w:t>
      </w:r>
      <w:r>
        <w:rPr>
          <w:rFonts w:eastAsia="Times New Roman"/>
        </w:rPr>
        <w:t>2.</w:t>
      </w:r>
      <w:r w:rsidR="00FB25F0" w:rsidRPr="001B2DBB">
        <w:rPr>
          <w:rFonts w:eastAsia="Times New Roman"/>
        </w:rPr>
        <w:t xml:space="preserve"> Требования к надёжности</w:t>
      </w:r>
    </w:p>
    <w:p w14:paraId="6F6EB412" w14:textId="4C430BF9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 xml:space="preserve">Сайт должен корректно отображаться в браузерах </w:t>
      </w:r>
      <w:proofErr w:type="spellStart"/>
      <w:r w:rsidRPr="001B2DBB">
        <w:rPr>
          <w:rFonts w:cs="Times New Roman"/>
          <w:color w:val="auto"/>
          <w:szCs w:val="32"/>
        </w:rPr>
        <w:t>Chrome</w:t>
      </w:r>
      <w:proofErr w:type="spellEnd"/>
      <w:r w:rsidRPr="001B2DBB">
        <w:rPr>
          <w:rFonts w:cs="Times New Roman"/>
          <w:color w:val="auto"/>
          <w:szCs w:val="32"/>
        </w:rPr>
        <w:t xml:space="preserve">, </w:t>
      </w:r>
      <w:proofErr w:type="spellStart"/>
      <w:r w:rsidRPr="001B2DBB">
        <w:rPr>
          <w:rFonts w:cs="Times New Roman"/>
          <w:color w:val="auto"/>
          <w:szCs w:val="32"/>
        </w:rPr>
        <w:t>Firefox</w:t>
      </w:r>
      <w:proofErr w:type="spellEnd"/>
      <w:r w:rsidRPr="001B2DBB">
        <w:rPr>
          <w:rFonts w:cs="Times New Roman"/>
          <w:color w:val="auto"/>
          <w:szCs w:val="32"/>
        </w:rPr>
        <w:t xml:space="preserve">, </w:t>
      </w:r>
      <w:proofErr w:type="spellStart"/>
      <w:r w:rsidRPr="001B2DBB">
        <w:rPr>
          <w:rFonts w:cs="Times New Roman"/>
          <w:color w:val="auto"/>
          <w:szCs w:val="32"/>
        </w:rPr>
        <w:t>Edge</w:t>
      </w:r>
      <w:proofErr w:type="spellEnd"/>
      <w:r w:rsidR="001B2DBB" w:rsidRPr="001B2DBB">
        <w:rPr>
          <w:rFonts w:cs="Times New Roman"/>
          <w:color w:val="auto"/>
          <w:szCs w:val="32"/>
        </w:rPr>
        <w:t xml:space="preserve">, Яндекс </w:t>
      </w:r>
      <w:r w:rsidRPr="001B2DBB">
        <w:rPr>
          <w:rFonts w:cs="Times New Roman"/>
          <w:color w:val="auto"/>
          <w:szCs w:val="32"/>
        </w:rPr>
        <w:t>последних версий.</w:t>
      </w:r>
    </w:p>
    <w:p w14:paraId="04FF0B5B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Форма записи должна проверять обязательность заполнения полей (имя, телефон, имя животного, услуга, дата, время).</w:t>
      </w:r>
    </w:p>
    <w:p w14:paraId="47635C6D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Поле «телефон» должно принимать только цифры, длиной от 10 до 12 знаков.</w:t>
      </w:r>
    </w:p>
    <w:p w14:paraId="49DDAE8B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lastRenderedPageBreak/>
        <w:t>Дата не может быть раньше текущей.</w:t>
      </w:r>
    </w:p>
    <w:p w14:paraId="587DE861" w14:textId="27EADAE9" w:rsidR="00FB25F0" w:rsidRPr="001B2DBB" w:rsidRDefault="00785999" w:rsidP="00785999">
      <w:pPr>
        <w:pStyle w:val="13"/>
        <w:spacing w:line="276" w:lineRule="auto"/>
        <w:rPr>
          <w:rFonts w:eastAsia="Times New Roman"/>
        </w:rPr>
      </w:pPr>
      <w:r>
        <w:rPr>
          <w:rFonts w:eastAsia="Times New Roman"/>
        </w:rPr>
        <w:t>1</w:t>
      </w:r>
      <w:r w:rsidR="00FB25F0" w:rsidRPr="001B2DBB">
        <w:rPr>
          <w:rFonts w:eastAsia="Times New Roman"/>
        </w:rPr>
        <w:t>.</w:t>
      </w:r>
      <w:r>
        <w:rPr>
          <w:rFonts w:eastAsia="Times New Roman"/>
        </w:rPr>
        <w:t>4</w:t>
      </w:r>
      <w:r w:rsidR="00FB25F0" w:rsidRPr="001B2DBB">
        <w:rPr>
          <w:rFonts w:eastAsia="Times New Roman"/>
        </w:rPr>
        <w:t>.</w:t>
      </w:r>
      <w:r>
        <w:rPr>
          <w:rFonts w:eastAsia="Times New Roman"/>
        </w:rPr>
        <w:t>3.</w:t>
      </w:r>
      <w:r w:rsidR="00FB25F0" w:rsidRPr="001B2DBB">
        <w:rPr>
          <w:rFonts w:eastAsia="Times New Roman"/>
        </w:rPr>
        <w:t xml:space="preserve"> Требования к эргономике и технической эстетике</w:t>
      </w:r>
    </w:p>
    <w:p w14:paraId="7148C1EE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Интерфейс должен быть интуитивно понятным.</w:t>
      </w:r>
    </w:p>
    <w:p w14:paraId="0F44A87F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Цветовая гамма — светлая, с акцентами (голубой или зелёный).</w:t>
      </w:r>
    </w:p>
    <w:p w14:paraId="5800CC4E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 xml:space="preserve">Шрифты — читаемые (например, </w:t>
      </w:r>
      <w:proofErr w:type="spellStart"/>
      <w:r w:rsidRPr="001B2DBB">
        <w:rPr>
          <w:rFonts w:cs="Times New Roman"/>
          <w:color w:val="auto"/>
          <w:szCs w:val="32"/>
        </w:rPr>
        <w:t>Roboto</w:t>
      </w:r>
      <w:proofErr w:type="spellEnd"/>
      <w:r w:rsidRPr="001B2DBB">
        <w:rPr>
          <w:rFonts w:cs="Times New Roman"/>
          <w:color w:val="auto"/>
          <w:szCs w:val="32"/>
        </w:rPr>
        <w:t xml:space="preserve">, </w:t>
      </w:r>
      <w:proofErr w:type="spellStart"/>
      <w:r w:rsidRPr="001B2DBB">
        <w:rPr>
          <w:rFonts w:cs="Times New Roman"/>
          <w:color w:val="auto"/>
          <w:szCs w:val="32"/>
        </w:rPr>
        <w:t>Arial</w:t>
      </w:r>
      <w:proofErr w:type="spellEnd"/>
      <w:r w:rsidRPr="001B2DBB">
        <w:rPr>
          <w:rFonts w:cs="Times New Roman"/>
          <w:color w:val="auto"/>
          <w:szCs w:val="32"/>
        </w:rPr>
        <w:t>).</w:t>
      </w:r>
    </w:p>
    <w:p w14:paraId="31AAA0B5" w14:textId="4851AC5B" w:rsidR="00FB25F0" w:rsidRPr="001B2DBB" w:rsidRDefault="00785999" w:rsidP="00785999">
      <w:pPr>
        <w:pStyle w:val="13"/>
        <w:spacing w:line="276" w:lineRule="auto"/>
        <w:rPr>
          <w:rFonts w:eastAsia="Times New Roman"/>
        </w:rPr>
      </w:pPr>
      <w:r>
        <w:rPr>
          <w:rFonts w:eastAsia="Times New Roman"/>
        </w:rPr>
        <w:t>1.</w:t>
      </w:r>
      <w:r w:rsidR="00FB25F0" w:rsidRPr="001B2DBB">
        <w:rPr>
          <w:rFonts w:eastAsia="Times New Roman"/>
        </w:rPr>
        <w:t>5. Требования к программной документации</w:t>
      </w:r>
    </w:p>
    <w:p w14:paraId="79E40775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Документация должна включать:</w:t>
      </w:r>
    </w:p>
    <w:p w14:paraId="3BFF0D30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Техническое задание (настоящий документ)</w:t>
      </w:r>
    </w:p>
    <w:p w14:paraId="42A9C3AD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Тестовый план</w:t>
      </w:r>
    </w:p>
    <w:p w14:paraId="05C4AA81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Оценку рисков и возможностей</w:t>
      </w:r>
    </w:p>
    <w:p w14:paraId="64CDC47E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Отчёт о тестировании</w:t>
      </w:r>
    </w:p>
    <w:p w14:paraId="44F8075D" w14:textId="4907D019" w:rsidR="00FB25F0" w:rsidRPr="001B2DBB" w:rsidRDefault="00785999" w:rsidP="00785999">
      <w:pPr>
        <w:pStyle w:val="13"/>
        <w:spacing w:line="276" w:lineRule="auto"/>
        <w:rPr>
          <w:rFonts w:eastAsia="Times New Roman"/>
        </w:rPr>
      </w:pPr>
      <w:r>
        <w:rPr>
          <w:rFonts w:eastAsia="Times New Roman"/>
        </w:rPr>
        <w:t>1.</w:t>
      </w:r>
      <w:r w:rsidR="00FB25F0" w:rsidRPr="001B2DBB">
        <w:rPr>
          <w:rFonts w:eastAsia="Times New Roman"/>
        </w:rPr>
        <w:t>6. Технико-экономические показатели</w:t>
      </w:r>
    </w:p>
    <w:p w14:paraId="7A3F62B5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Разработка ведётся в учебных целях, коммерческая ценность не оценивается.</w:t>
      </w:r>
    </w:p>
    <w:p w14:paraId="6CBAB77B" w14:textId="186433A7" w:rsidR="00FB25F0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Ориентировочное время разработки — 40 академических часов.</w:t>
      </w:r>
    </w:p>
    <w:p w14:paraId="571E50E1" w14:textId="41119EF4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5C0BE0F6" w14:textId="3470CF29" w:rsidR="00785999" w:rsidRPr="00785999" w:rsidRDefault="00785999" w:rsidP="00785999">
      <w:pPr>
        <w:pStyle w:val="13"/>
        <w:spacing w:line="276" w:lineRule="auto"/>
        <w:rPr>
          <w:rFonts w:eastAsia="Times New Roman"/>
        </w:rPr>
      </w:pPr>
      <w:r>
        <w:t>1.</w:t>
      </w:r>
      <w:r>
        <w:t>7. Стадии и этапы разработки</w:t>
      </w:r>
    </w:p>
    <w:tbl>
      <w:tblPr>
        <w:tblStyle w:val="a4"/>
        <w:tblW w:w="10060" w:type="dxa"/>
        <w:tblLook w:val="04A0" w:firstRow="1" w:lastRow="0" w:firstColumn="1" w:lastColumn="0" w:noHBand="0" w:noVBand="1"/>
      </w:tblPr>
      <w:tblGrid>
        <w:gridCol w:w="3256"/>
        <w:gridCol w:w="5528"/>
        <w:gridCol w:w="1276"/>
      </w:tblGrid>
      <w:tr w:rsidR="004D4A7A" w:rsidRPr="001B2DBB" w14:paraId="216C607C" w14:textId="77777777" w:rsidTr="00FB25F0">
        <w:tc>
          <w:tcPr>
            <w:tcW w:w="3256" w:type="dxa"/>
          </w:tcPr>
          <w:p w14:paraId="3E3E7178" w14:textId="5EA77946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Стадия</w:t>
            </w:r>
          </w:p>
        </w:tc>
        <w:tc>
          <w:tcPr>
            <w:tcW w:w="5528" w:type="dxa"/>
          </w:tcPr>
          <w:p w14:paraId="7C93D7F0" w14:textId="1B98E842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Этап</w:t>
            </w:r>
          </w:p>
        </w:tc>
        <w:tc>
          <w:tcPr>
            <w:tcW w:w="1276" w:type="dxa"/>
          </w:tcPr>
          <w:p w14:paraId="4ED0201A" w14:textId="5F9F2979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Срок</w:t>
            </w:r>
          </w:p>
        </w:tc>
      </w:tr>
      <w:tr w:rsidR="004D4A7A" w:rsidRPr="001B2DBB" w14:paraId="53D1EE33" w14:textId="77777777" w:rsidTr="00FB25F0">
        <w:tc>
          <w:tcPr>
            <w:tcW w:w="3256" w:type="dxa"/>
          </w:tcPr>
          <w:p w14:paraId="55BE431F" w14:textId="5796EFCD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1. Анализ и ТЗ</w:t>
            </w:r>
          </w:p>
        </w:tc>
        <w:tc>
          <w:tcPr>
            <w:tcW w:w="5528" w:type="dxa"/>
          </w:tcPr>
          <w:p w14:paraId="7F21E070" w14:textId="237D1C78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Сбор требований, написание ТЗ</w:t>
            </w:r>
          </w:p>
        </w:tc>
        <w:tc>
          <w:tcPr>
            <w:tcW w:w="1276" w:type="dxa"/>
          </w:tcPr>
          <w:p w14:paraId="51AC2345" w14:textId="3942E38F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2 дня</w:t>
            </w:r>
          </w:p>
        </w:tc>
      </w:tr>
      <w:tr w:rsidR="004D4A7A" w:rsidRPr="001B2DBB" w14:paraId="60C7A619" w14:textId="77777777" w:rsidTr="00FB25F0">
        <w:tc>
          <w:tcPr>
            <w:tcW w:w="3256" w:type="dxa"/>
          </w:tcPr>
          <w:p w14:paraId="37ABF617" w14:textId="7639D174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2. Оценка рисков</w:t>
            </w:r>
          </w:p>
        </w:tc>
        <w:tc>
          <w:tcPr>
            <w:tcW w:w="5528" w:type="dxa"/>
          </w:tcPr>
          <w:p w14:paraId="5B0CA8D8" w14:textId="26B74CA4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Выявление рисков и возможностей</w:t>
            </w:r>
          </w:p>
        </w:tc>
        <w:tc>
          <w:tcPr>
            <w:tcW w:w="1276" w:type="dxa"/>
          </w:tcPr>
          <w:p w14:paraId="0FB6542B" w14:textId="319DDA4F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1 день</w:t>
            </w:r>
          </w:p>
        </w:tc>
      </w:tr>
      <w:tr w:rsidR="004D4A7A" w:rsidRPr="001B2DBB" w14:paraId="76DCC458" w14:textId="77777777" w:rsidTr="00FB25F0">
        <w:tc>
          <w:tcPr>
            <w:tcW w:w="3256" w:type="dxa"/>
          </w:tcPr>
          <w:p w14:paraId="663BFAED" w14:textId="17991144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3. Тестовый план</w:t>
            </w:r>
          </w:p>
        </w:tc>
        <w:tc>
          <w:tcPr>
            <w:tcW w:w="5528" w:type="dxa"/>
          </w:tcPr>
          <w:p w14:paraId="26163AE1" w14:textId="79163119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Разработка тестовых сценариев</w:t>
            </w:r>
          </w:p>
        </w:tc>
        <w:tc>
          <w:tcPr>
            <w:tcW w:w="1276" w:type="dxa"/>
          </w:tcPr>
          <w:p w14:paraId="3DDD88FA" w14:textId="25646C8C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1 день</w:t>
            </w:r>
          </w:p>
        </w:tc>
      </w:tr>
      <w:tr w:rsidR="004D4A7A" w:rsidRPr="001B2DBB" w14:paraId="21032104" w14:textId="77777777" w:rsidTr="00FB25F0">
        <w:tc>
          <w:tcPr>
            <w:tcW w:w="3256" w:type="dxa"/>
          </w:tcPr>
          <w:p w14:paraId="0E6568E5" w14:textId="227B8AEE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4. Разработка</w:t>
            </w:r>
          </w:p>
        </w:tc>
        <w:tc>
          <w:tcPr>
            <w:tcW w:w="5528" w:type="dxa"/>
          </w:tcPr>
          <w:p w14:paraId="6375D5A8" w14:textId="2F876315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Вёрстка и программирование</w:t>
            </w:r>
          </w:p>
        </w:tc>
        <w:tc>
          <w:tcPr>
            <w:tcW w:w="1276" w:type="dxa"/>
          </w:tcPr>
          <w:p w14:paraId="3A927E46" w14:textId="7840B89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2 дня</w:t>
            </w:r>
          </w:p>
        </w:tc>
      </w:tr>
      <w:tr w:rsidR="004D4A7A" w:rsidRPr="001B2DBB" w14:paraId="6330077A" w14:textId="77777777" w:rsidTr="00FB25F0">
        <w:tc>
          <w:tcPr>
            <w:tcW w:w="3256" w:type="dxa"/>
          </w:tcPr>
          <w:p w14:paraId="10166B46" w14:textId="40809D48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5. Тестирование</w:t>
            </w:r>
          </w:p>
        </w:tc>
        <w:tc>
          <w:tcPr>
            <w:tcW w:w="5528" w:type="dxa"/>
          </w:tcPr>
          <w:p w14:paraId="471E2795" w14:textId="7A75C60A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Проведение тестов, фикс багов</w:t>
            </w:r>
          </w:p>
        </w:tc>
        <w:tc>
          <w:tcPr>
            <w:tcW w:w="1276" w:type="dxa"/>
          </w:tcPr>
          <w:p w14:paraId="6AE16015" w14:textId="51282693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1 день</w:t>
            </w:r>
          </w:p>
        </w:tc>
      </w:tr>
      <w:tr w:rsidR="004D4A7A" w:rsidRPr="001B2DBB" w14:paraId="1F2096EA" w14:textId="77777777" w:rsidTr="00FB25F0">
        <w:tc>
          <w:tcPr>
            <w:tcW w:w="3256" w:type="dxa"/>
          </w:tcPr>
          <w:p w14:paraId="449BCB48" w14:textId="280DBF1B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6. Документирование</w:t>
            </w:r>
          </w:p>
        </w:tc>
        <w:tc>
          <w:tcPr>
            <w:tcW w:w="5528" w:type="dxa"/>
          </w:tcPr>
          <w:p w14:paraId="27D25B94" w14:textId="219A72ED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Оформление отчёта</w:t>
            </w:r>
          </w:p>
        </w:tc>
        <w:tc>
          <w:tcPr>
            <w:tcW w:w="1276" w:type="dxa"/>
          </w:tcPr>
          <w:p w14:paraId="4C100F1D" w14:textId="2316C790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1 день</w:t>
            </w:r>
          </w:p>
        </w:tc>
      </w:tr>
    </w:tbl>
    <w:p w14:paraId="51109C11" w14:textId="4D2063A5" w:rsidR="00EB1812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6E9B7F04" w14:textId="5E64A0A1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55733B25" w14:textId="77777777" w:rsidR="00785999" w:rsidRPr="001B2DBB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09C5B809" w14:textId="2987A6B4" w:rsidR="00FB25F0" w:rsidRPr="001B2DBB" w:rsidRDefault="00785999" w:rsidP="00785999">
      <w:pPr>
        <w:pStyle w:val="13"/>
        <w:spacing w:line="276" w:lineRule="auto"/>
        <w:rPr>
          <w:rFonts w:eastAsia="Times New Roman"/>
        </w:rPr>
      </w:pPr>
      <w:r>
        <w:rPr>
          <w:rFonts w:eastAsia="Times New Roman"/>
        </w:rPr>
        <w:lastRenderedPageBreak/>
        <w:t>1.</w:t>
      </w:r>
      <w:r w:rsidR="00FB25F0" w:rsidRPr="001B2DBB">
        <w:rPr>
          <w:rFonts w:eastAsia="Times New Roman"/>
        </w:rPr>
        <w:t>8. Порядок контроля и приёмки</w:t>
      </w:r>
    </w:p>
    <w:p w14:paraId="0131D9BD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Приёмка осуществляется преподавателем на основе:</w:t>
      </w:r>
    </w:p>
    <w:p w14:paraId="707ACF0F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Предоставленного отчёта</w:t>
      </w:r>
    </w:p>
    <w:p w14:paraId="3266783A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Демонстрации работы сайта (при наличии реализации)</w:t>
      </w:r>
    </w:p>
    <w:p w14:paraId="201F1846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Результатов тестирования</w:t>
      </w:r>
    </w:p>
    <w:p w14:paraId="637EE945" w14:textId="77777777" w:rsidR="00785999" w:rsidRPr="001B2DBB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78D53E57" w14:textId="77777777" w:rsidR="00FB25F0" w:rsidRPr="001B2DBB" w:rsidRDefault="00FB25F0" w:rsidP="00785999">
      <w:pPr>
        <w:pStyle w:val="11"/>
        <w:spacing w:line="276" w:lineRule="auto"/>
      </w:pPr>
      <w:r w:rsidRPr="001B2DBB">
        <w:t>2. Оценка рисков и возможностей</w:t>
      </w:r>
    </w:p>
    <w:p w14:paraId="04863E07" w14:textId="5CC968F0" w:rsidR="00FB25F0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Ниже — </w:t>
      </w:r>
      <w:r w:rsidRPr="001B2DBB">
        <w:rPr>
          <w:rFonts w:cs="Times New Roman"/>
          <w:b/>
          <w:bCs/>
          <w:color w:val="auto"/>
          <w:szCs w:val="32"/>
        </w:rPr>
        <w:t>10 рисков</w:t>
      </w:r>
      <w:r w:rsidRPr="001B2DBB">
        <w:rPr>
          <w:rFonts w:cs="Times New Roman"/>
          <w:color w:val="auto"/>
          <w:szCs w:val="32"/>
        </w:rPr>
        <w:t> и </w:t>
      </w:r>
      <w:r w:rsidRPr="001B2DBB">
        <w:rPr>
          <w:rFonts w:cs="Times New Roman"/>
          <w:b/>
          <w:bCs/>
          <w:color w:val="auto"/>
          <w:szCs w:val="32"/>
        </w:rPr>
        <w:t>10 возможностей</w:t>
      </w:r>
      <w:r w:rsidRPr="001B2DBB">
        <w:rPr>
          <w:rFonts w:cs="Times New Roman"/>
          <w:color w:val="auto"/>
          <w:szCs w:val="32"/>
        </w:rPr>
        <w:t>, а также три самых значимых из каждого с описанием стратегий.</w:t>
      </w:r>
    </w:p>
    <w:p w14:paraId="35CB980E" w14:textId="77777777" w:rsidR="00785999" w:rsidRPr="001B2DBB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327D05BD" w14:textId="5881BEEC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Риски (10 наиболее вероятных)</w:t>
      </w:r>
    </w:p>
    <w:tbl>
      <w:tblPr>
        <w:tblStyle w:val="a4"/>
        <w:tblW w:w="10060" w:type="dxa"/>
        <w:tblLook w:val="04A0" w:firstRow="1" w:lastRow="0" w:firstColumn="1" w:lastColumn="0" w:noHBand="0" w:noVBand="1"/>
      </w:tblPr>
      <w:tblGrid>
        <w:gridCol w:w="536"/>
        <w:gridCol w:w="7976"/>
        <w:gridCol w:w="1548"/>
      </w:tblGrid>
      <w:tr w:rsidR="004D4A7A" w:rsidRPr="001B2DBB" w14:paraId="5E63465D" w14:textId="77777777" w:rsidTr="00FB25F0">
        <w:tc>
          <w:tcPr>
            <w:tcW w:w="536" w:type="dxa"/>
          </w:tcPr>
          <w:p w14:paraId="2BB3E9A6" w14:textId="15B2FBF3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№</w:t>
            </w:r>
          </w:p>
        </w:tc>
        <w:tc>
          <w:tcPr>
            <w:tcW w:w="8106" w:type="dxa"/>
          </w:tcPr>
          <w:p w14:paraId="3017478B" w14:textId="05CC0F3A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Риск</w:t>
            </w:r>
          </w:p>
        </w:tc>
        <w:tc>
          <w:tcPr>
            <w:tcW w:w="1418" w:type="dxa"/>
          </w:tcPr>
          <w:p w14:paraId="082068DB" w14:textId="5D8EEF32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Величина (оценка)</w:t>
            </w:r>
          </w:p>
        </w:tc>
      </w:tr>
      <w:tr w:rsidR="004D4A7A" w:rsidRPr="001B2DBB" w14:paraId="5319F234" w14:textId="77777777" w:rsidTr="00FB25F0">
        <w:tc>
          <w:tcPr>
            <w:tcW w:w="536" w:type="dxa"/>
          </w:tcPr>
          <w:p w14:paraId="218F4F74" w14:textId="0E785BE4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1</w:t>
            </w:r>
          </w:p>
        </w:tc>
        <w:tc>
          <w:tcPr>
            <w:tcW w:w="8106" w:type="dxa"/>
          </w:tcPr>
          <w:p w14:paraId="11E7DDAD" w14:textId="6B371170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Недостаток времени на разработку</w:t>
            </w:r>
          </w:p>
        </w:tc>
        <w:tc>
          <w:tcPr>
            <w:tcW w:w="1418" w:type="dxa"/>
          </w:tcPr>
          <w:p w14:paraId="072FE2BC" w14:textId="5A7DDEF6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0.7</w:t>
            </w:r>
          </w:p>
        </w:tc>
      </w:tr>
      <w:tr w:rsidR="004D4A7A" w:rsidRPr="001B2DBB" w14:paraId="7A52EB26" w14:textId="77777777" w:rsidTr="00FB25F0">
        <w:tc>
          <w:tcPr>
            <w:tcW w:w="536" w:type="dxa"/>
          </w:tcPr>
          <w:p w14:paraId="256D9FAA" w14:textId="3A69FFA9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2</w:t>
            </w:r>
          </w:p>
        </w:tc>
        <w:tc>
          <w:tcPr>
            <w:tcW w:w="8106" w:type="dxa"/>
          </w:tcPr>
          <w:p w14:paraId="79931060" w14:textId="37A60AFE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Сложности с вёрсткой адаптивного дизайна</w:t>
            </w:r>
          </w:p>
        </w:tc>
        <w:tc>
          <w:tcPr>
            <w:tcW w:w="1418" w:type="dxa"/>
          </w:tcPr>
          <w:p w14:paraId="19E827FE" w14:textId="2977D7CE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</w:t>
            </w:r>
            <w:r w:rsidRPr="001B2DBB">
              <w:rPr>
                <w:rFonts w:cs="Times New Roman"/>
                <w:color w:val="auto"/>
                <w:szCs w:val="32"/>
              </w:rPr>
              <w:t>.</w:t>
            </w:r>
            <w:r w:rsidRPr="001B2DBB">
              <w:rPr>
                <w:rFonts w:cs="Times New Roman"/>
                <w:color w:val="auto"/>
                <w:szCs w:val="32"/>
              </w:rPr>
              <w:t>5</w:t>
            </w:r>
          </w:p>
        </w:tc>
      </w:tr>
      <w:tr w:rsidR="004D4A7A" w:rsidRPr="001B2DBB" w14:paraId="327CEB85" w14:textId="77777777" w:rsidTr="00FB25F0">
        <w:tc>
          <w:tcPr>
            <w:tcW w:w="536" w:type="dxa"/>
          </w:tcPr>
          <w:p w14:paraId="5A1413A1" w14:textId="0F81DB54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3</w:t>
            </w:r>
          </w:p>
        </w:tc>
        <w:tc>
          <w:tcPr>
            <w:tcW w:w="8106" w:type="dxa"/>
          </w:tcPr>
          <w:p w14:paraId="4F41E705" w14:textId="4A1B691F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Ошибки в обработке формы записи (валидация)</w:t>
            </w:r>
          </w:p>
        </w:tc>
        <w:tc>
          <w:tcPr>
            <w:tcW w:w="1418" w:type="dxa"/>
          </w:tcPr>
          <w:p w14:paraId="2E489B5C" w14:textId="353AE61C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</w:t>
            </w:r>
            <w:r w:rsidRPr="001B2DBB">
              <w:rPr>
                <w:rFonts w:cs="Times New Roman"/>
                <w:color w:val="auto"/>
                <w:szCs w:val="32"/>
              </w:rPr>
              <w:t>.</w:t>
            </w:r>
            <w:r w:rsidRPr="001B2DBB">
              <w:rPr>
                <w:rFonts w:cs="Times New Roman"/>
                <w:color w:val="auto"/>
                <w:szCs w:val="32"/>
              </w:rPr>
              <w:t>6</w:t>
            </w:r>
          </w:p>
        </w:tc>
      </w:tr>
      <w:tr w:rsidR="004D4A7A" w:rsidRPr="001B2DBB" w14:paraId="7B26350F" w14:textId="77777777" w:rsidTr="00FB25F0">
        <w:tc>
          <w:tcPr>
            <w:tcW w:w="536" w:type="dxa"/>
          </w:tcPr>
          <w:p w14:paraId="7D6411A6" w14:textId="03C7CC55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4</w:t>
            </w:r>
          </w:p>
        </w:tc>
        <w:tc>
          <w:tcPr>
            <w:tcW w:w="8106" w:type="dxa"/>
            <w:shd w:val="clear" w:color="auto" w:fill="auto"/>
          </w:tcPr>
          <w:p w14:paraId="03060053" w14:textId="5EF49FC4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Проблемы с хранением данных (отсутствие БД)</w:t>
            </w:r>
          </w:p>
        </w:tc>
        <w:tc>
          <w:tcPr>
            <w:tcW w:w="1418" w:type="dxa"/>
          </w:tcPr>
          <w:p w14:paraId="18471CBD" w14:textId="5F147E36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</w:t>
            </w:r>
            <w:r w:rsidRPr="001B2DBB">
              <w:rPr>
                <w:rFonts w:cs="Times New Roman"/>
                <w:color w:val="auto"/>
                <w:szCs w:val="32"/>
              </w:rPr>
              <w:t>.</w:t>
            </w:r>
            <w:r w:rsidRPr="001B2DBB">
              <w:rPr>
                <w:rFonts w:cs="Times New Roman"/>
                <w:color w:val="auto"/>
                <w:szCs w:val="32"/>
              </w:rPr>
              <w:t>4</w:t>
            </w:r>
          </w:p>
        </w:tc>
      </w:tr>
      <w:tr w:rsidR="004D4A7A" w:rsidRPr="001B2DBB" w14:paraId="1D944FEA" w14:textId="77777777" w:rsidTr="00FB25F0">
        <w:tc>
          <w:tcPr>
            <w:tcW w:w="536" w:type="dxa"/>
          </w:tcPr>
          <w:p w14:paraId="03CE6C5A" w14:textId="22F68FCE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5</w:t>
            </w:r>
          </w:p>
        </w:tc>
        <w:tc>
          <w:tcPr>
            <w:tcW w:w="8106" w:type="dxa"/>
          </w:tcPr>
          <w:p w14:paraId="211F5B64" w14:textId="470CC1E4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Неправильное понимание требований</w:t>
            </w:r>
          </w:p>
        </w:tc>
        <w:tc>
          <w:tcPr>
            <w:tcW w:w="1418" w:type="dxa"/>
          </w:tcPr>
          <w:p w14:paraId="4B01C2A0" w14:textId="4477A99D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</w:t>
            </w:r>
            <w:r w:rsidRPr="001B2DBB">
              <w:rPr>
                <w:rFonts w:cs="Times New Roman"/>
                <w:color w:val="auto"/>
                <w:szCs w:val="32"/>
              </w:rPr>
              <w:t>.</w:t>
            </w:r>
            <w:r w:rsidRPr="001B2DBB">
              <w:rPr>
                <w:rFonts w:cs="Times New Roman"/>
                <w:color w:val="auto"/>
                <w:szCs w:val="32"/>
              </w:rPr>
              <w:t>5</w:t>
            </w:r>
          </w:p>
        </w:tc>
      </w:tr>
      <w:tr w:rsidR="004D4A7A" w:rsidRPr="001B2DBB" w14:paraId="007C35F3" w14:textId="77777777" w:rsidTr="00FB25F0">
        <w:tc>
          <w:tcPr>
            <w:tcW w:w="536" w:type="dxa"/>
          </w:tcPr>
          <w:p w14:paraId="5DCA8B0A" w14:textId="67F78AC8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6</w:t>
            </w:r>
          </w:p>
        </w:tc>
        <w:tc>
          <w:tcPr>
            <w:tcW w:w="8106" w:type="dxa"/>
          </w:tcPr>
          <w:p w14:paraId="3E44DFF7" w14:textId="0F544155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Болезнь или отсутствие разработчика</w:t>
            </w:r>
          </w:p>
        </w:tc>
        <w:tc>
          <w:tcPr>
            <w:tcW w:w="1418" w:type="dxa"/>
          </w:tcPr>
          <w:p w14:paraId="7350DEB2" w14:textId="45C5A112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</w:t>
            </w:r>
            <w:r w:rsidRPr="001B2DBB">
              <w:rPr>
                <w:rFonts w:cs="Times New Roman"/>
                <w:color w:val="auto"/>
                <w:szCs w:val="32"/>
              </w:rPr>
              <w:t>.</w:t>
            </w:r>
            <w:r w:rsidRPr="001B2DBB">
              <w:rPr>
                <w:rFonts w:cs="Times New Roman"/>
                <w:color w:val="auto"/>
                <w:szCs w:val="32"/>
              </w:rPr>
              <w:t>3</w:t>
            </w:r>
          </w:p>
        </w:tc>
      </w:tr>
      <w:tr w:rsidR="004D4A7A" w:rsidRPr="001B2DBB" w14:paraId="2C6AA7ED" w14:textId="77777777" w:rsidTr="00FB25F0">
        <w:tc>
          <w:tcPr>
            <w:tcW w:w="536" w:type="dxa"/>
          </w:tcPr>
          <w:p w14:paraId="382E5251" w14:textId="1E93F64C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7</w:t>
            </w:r>
          </w:p>
        </w:tc>
        <w:tc>
          <w:tcPr>
            <w:tcW w:w="8106" w:type="dxa"/>
          </w:tcPr>
          <w:p w14:paraId="6418B941" w14:textId="2B100AF3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Потеря данных при тестировании</w:t>
            </w:r>
          </w:p>
        </w:tc>
        <w:tc>
          <w:tcPr>
            <w:tcW w:w="1418" w:type="dxa"/>
          </w:tcPr>
          <w:p w14:paraId="2387D106" w14:textId="37B9D0ED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</w:t>
            </w:r>
            <w:r w:rsidRPr="001B2DBB">
              <w:rPr>
                <w:rFonts w:cs="Times New Roman"/>
                <w:color w:val="auto"/>
                <w:szCs w:val="32"/>
              </w:rPr>
              <w:t>.</w:t>
            </w:r>
            <w:r w:rsidRPr="001B2DBB">
              <w:rPr>
                <w:rFonts w:cs="Times New Roman"/>
                <w:color w:val="auto"/>
                <w:szCs w:val="32"/>
              </w:rPr>
              <w:t>2</w:t>
            </w:r>
          </w:p>
        </w:tc>
      </w:tr>
      <w:tr w:rsidR="004D4A7A" w:rsidRPr="001B2DBB" w14:paraId="024836EA" w14:textId="24630502" w:rsidTr="00FB25F0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536" w:type="dxa"/>
          </w:tcPr>
          <w:p w14:paraId="5C59F63C" w14:textId="2D5C7AB5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8</w:t>
            </w:r>
          </w:p>
        </w:tc>
        <w:tc>
          <w:tcPr>
            <w:tcW w:w="8106" w:type="dxa"/>
          </w:tcPr>
          <w:p w14:paraId="3AE018A2" w14:textId="4D212531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Несовместимость с браузерами</w:t>
            </w:r>
          </w:p>
        </w:tc>
        <w:tc>
          <w:tcPr>
            <w:tcW w:w="1418" w:type="dxa"/>
          </w:tcPr>
          <w:p w14:paraId="05C3DE05" w14:textId="128C51F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</w:t>
            </w:r>
            <w:r w:rsidRPr="001B2DBB">
              <w:rPr>
                <w:rFonts w:cs="Times New Roman"/>
                <w:color w:val="auto"/>
                <w:szCs w:val="32"/>
              </w:rPr>
              <w:t>.</w:t>
            </w:r>
            <w:r w:rsidRPr="001B2DBB">
              <w:rPr>
                <w:rFonts w:cs="Times New Roman"/>
                <w:color w:val="auto"/>
                <w:szCs w:val="32"/>
              </w:rPr>
              <w:t>4</w:t>
            </w:r>
          </w:p>
        </w:tc>
      </w:tr>
      <w:tr w:rsidR="004D4A7A" w:rsidRPr="001B2DBB" w14:paraId="5CE80A3B" w14:textId="42ED8326" w:rsidTr="00FB25F0">
        <w:tblPrEx>
          <w:tblLook w:val="0000" w:firstRow="0" w:lastRow="0" w:firstColumn="0" w:lastColumn="0" w:noHBand="0" w:noVBand="0"/>
        </w:tblPrEx>
        <w:trPr>
          <w:trHeight w:val="375"/>
        </w:trPr>
        <w:tc>
          <w:tcPr>
            <w:tcW w:w="536" w:type="dxa"/>
          </w:tcPr>
          <w:p w14:paraId="766A08FF" w14:textId="4FDC34F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9</w:t>
            </w:r>
          </w:p>
        </w:tc>
        <w:tc>
          <w:tcPr>
            <w:tcW w:w="8106" w:type="dxa"/>
          </w:tcPr>
          <w:p w14:paraId="7A8A9775" w14:textId="386246AF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Ошибки в логике работы сайта</w:t>
            </w:r>
          </w:p>
        </w:tc>
        <w:tc>
          <w:tcPr>
            <w:tcW w:w="1418" w:type="dxa"/>
          </w:tcPr>
          <w:p w14:paraId="2CCD1F20" w14:textId="4B34BF9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</w:t>
            </w:r>
            <w:r w:rsidRPr="001B2DBB">
              <w:rPr>
                <w:rFonts w:cs="Times New Roman"/>
                <w:color w:val="auto"/>
                <w:szCs w:val="32"/>
              </w:rPr>
              <w:t>.</w:t>
            </w:r>
            <w:r w:rsidRPr="001B2DBB">
              <w:rPr>
                <w:rFonts w:cs="Times New Roman"/>
                <w:color w:val="auto"/>
                <w:szCs w:val="32"/>
              </w:rPr>
              <w:t>6</w:t>
            </w:r>
          </w:p>
        </w:tc>
      </w:tr>
      <w:tr w:rsidR="004D4A7A" w:rsidRPr="001B2DBB" w14:paraId="3F94D512" w14:textId="2315EB28" w:rsidTr="00FB25F0">
        <w:tblPrEx>
          <w:tblLook w:val="0000" w:firstRow="0" w:lastRow="0" w:firstColumn="0" w:lastColumn="0" w:noHBand="0" w:noVBand="0"/>
        </w:tblPrEx>
        <w:trPr>
          <w:trHeight w:val="405"/>
        </w:trPr>
        <w:tc>
          <w:tcPr>
            <w:tcW w:w="536" w:type="dxa"/>
          </w:tcPr>
          <w:p w14:paraId="2EEFC63D" w14:textId="74F2343C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10</w:t>
            </w:r>
          </w:p>
        </w:tc>
        <w:tc>
          <w:tcPr>
            <w:tcW w:w="8106" w:type="dxa"/>
          </w:tcPr>
          <w:p w14:paraId="19BF6A1D" w14:textId="66965CCB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Проблемы с доступом к инструментам (интернет, софт)</w:t>
            </w:r>
          </w:p>
        </w:tc>
        <w:tc>
          <w:tcPr>
            <w:tcW w:w="1418" w:type="dxa"/>
          </w:tcPr>
          <w:p w14:paraId="1AEB331A" w14:textId="72EFAF23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</w:t>
            </w:r>
            <w:r w:rsidRPr="001B2DBB">
              <w:rPr>
                <w:rFonts w:cs="Times New Roman"/>
                <w:color w:val="auto"/>
                <w:szCs w:val="32"/>
              </w:rPr>
              <w:t>.</w:t>
            </w:r>
            <w:r w:rsidRPr="001B2DBB">
              <w:rPr>
                <w:rFonts w:cs="Times New Roman"/>
                <w:color w:val="auto"/>
                <w:szCs w:val="32"/>
              </w:rPr>
              <w:t>3</w:t>
            </w:r>
          </w:p>
        </w:tc>
      </w:tr>
    </w:tbl>
    <w:p w14:paraId="7F3E69BA" w14:textId="5E9514E5" w:rsidR="00FB25F0" w:rsidRDefault="00FB25F0" w:rsidP="00785999">
      <w:pPr>
        <w:spacing w:line="276" w:lineRule="auto"/>
        <w:rPr>
          <w:rFonts w:cs="Times New Roman"/>
          <w:color w:val="auto"/>
          <w:szCs w:val="32"/>
        </w:rPr>
      </w:pPr>
    </w:p>
    <w:p w14:paraId="184F7DCB" w14:textId="3C999E1A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6C531E9D" w14:textId="4BCA5EB3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2D9FE7FF" w14:textId="6A93FBD9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4A31A858" w14:textId="77777777" w:rsidR="00785999" w:rsidRPr="001B2DBB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37284745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lastRenderedPageBreak/>
        <w:t>Три наиболее значимых риска</w:t>
      </w:r>
    </w:p>
    <w:p w14:paraId="1F42FE01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Риск №1: Недостаток времени на разработку</w:t>
      </w:r>
    </w:p>
    <w:p w14:paraId="68174154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Style w:val="a3"/>
          <w:rFonts w:cs="Times New Roman"/>
          <w:color w:val="auto"/>
          <w:szCs w:val="32"/>
        </w:rPr>
        <w:t>Стратегия предотвращения:</w:t>
      </w:r>
      <w:r w:rsidRPr="001B2DBB">
        <w:rPr>
          <w:rFonts w:cs="Times New Roman"/>
          <w:color w:val="auto"/>
          <w:szCs w:val="32"/>
        </w:rPr>
        <w:t> Разбить работу на маленькие задачи с чёткими дедлайнами. Начать выполнение сразу после получения задания.</w:t>
      </w:r>
    </w:p>
    <w:p w14:paraId="5F3232F8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Style w:val="a3"/>
          <w:rFonts w:cs="Times New Roman"/>
          <w:color w:val="auto"/>
          <w:szCs w:val="32"/>
        </w:rPr>
        <w:t>Минимизация при наступлении:</w:t>
      </w:r>
      <w:r w:rsidRPr="001B2DBB">
        <w:rPr>
          <w:rFonts w:cs="Times New Roman"/>
          <w:color w:val="auto"/>
          <w:szCs w:val="32"/>
        </w:rPr>
        <w:t> Убрать необязательные функции (например, личный кабинет), оставить только критический минимум.</w:t>
      </w:r>
    </w:p>
    <w:p w14:paraId="23DA2CD0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Style w:val="a3"/>
          <w:rFonts w:cs="Times New Roman"/>
          <w:color w:val="auto"/>
          <w:szCs w:val="32"/>
        </w:rPr>
        <w:t>Устранение последствий:</w:t>
      </w:r>
      <w:r w:rsidRPr="001B2DBB">
        <w:rPr>
          <w:rFonts w:cs="Times New Roman"/>
          <w:color w:val="auto"/>
          <w:szCs w:val="32"/>
        </w:rPr>
        <w:t xml:space="preserve"> Сообщить преподавателю о ситуации, предоставить выполненную часть работы, договориться о </w:t>
      </w:r>
      <w:proofErr w:type="spellStart"/>
      <w:r w:rsidRPr="001B2DBB">
        <w:rPr>
          <w:rFonts w:cs="Times New Roman"/>
          <w:color w:val="auto"/>
          <w:szCs w:val="32"/>
        </w:rPr>
        <w:t>досдаче</w:t>
      </w:r>
      <w:proofErr w:type="spellEnd"/>
      <w:r w:rsidRPr="001B2DBB">
        <w:rPr>
          <w:rFonts w:cs="Times New Roman"/>
          <w:color w:val="auto"/>
          <w:szCs w:val="32"/>
        </w:rPr>
        <w:t>.</w:t>
      </w:r>
    </w:p>
    <w:p w14:paraId="03F5DD71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Риск №3: Ошибки в обработке формы записи</w:t>
      </w:r>
    </w:p>
    <w:p w14:paraId="0A3CDC2B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Style w:val="a3"/>
          <w:rFonts w:cs="Times New Roman"/>
          <w:color w:val="auto"/>
          <w:szCs w:val="32"/>
        </w:rPr>
        <w:t>Стратегия предотвращения:</w:t>
      </w:r>
      <w:r w:rsidRPr="001B2DBB">
        <w:rPr>
          <w:rFonts w:cs="Times New Roman"/>
          <w:color w:val="auto"/>
          <w:szCs w:val="32"/>
        </w:rPr>
        <w:t> Заранее продумать и прописать все правила валидации, использовать встроенные HTML-атрибуты (</w:t>
      </w:r>
      <w:proofErr w:type="spellStart"/>
      <w:r w:rsidRPr="001B2DBB">
        <w:rPr>
          <w:rFonts w:cs="Times New Roman"/>
          <w:color w:val="auto"/>
          <w:szCs w:val="32"/>
        </w:rPr>
        <w:t>required</w:t>
      </w:r>
      <w:proofErr w:type="spellEnd"/>
      <w:r w:rsidRPr="001B2DBB">
        <w:rPr>
          <w:rFonts w:cs="Times New Roman"/>
          <w:color w:val="auto"/>
          <w:szCs w:val="32"/>
        </w:rPr>
        <w:t xml:space="preserve">, </w:t>
      </w:r>
      <w:proofErr w:type="spellStart"/>
      <w:r w:rsidRPr="001B2DBB">
        <w:rPr>
          <w:rFonts w:cs="Times New Roman"/>
          <w:color w:val="auto"/>
          <w:szCs w:val="32"/>
        </w:rPr>
        <w:t>type</w:t>
      </w:r>
      <w:proofErr w:type="spellEnd"/>
      <w:r w:rsidRPr="001B2DBB">
        <w:rPr>
          <w:rFonts w:cs="Times New Roman"/>
          <w:color w:val="auto"/>
          <w:szCs w:val="32"/>
        </w:rPr>
        <w:t>=</w:t>
      </w:r>
      <w:proofErr w:type="spellStart"/>
      <w:r w:rsidRPr="001B2DBB">
        <w:rPr>
          <w:rFonts w:cs="Times New Roman"/>
          <w:color w:val="auto"/>
          <w:szCs w:val="32"/>
        </w:rPr>
        <w:t>tel</w:t>
      </w:r>
      <w:proofErr w:type="spellEnd"/>
      <w:r w:rsidRPr="001B2DBB">
        <w:rPr>
          <w:rFonts w:cs="Times New Roman"/>
          <w:color w:val="auto"/>
          <w:szCs w:val="32"/>
        </w:rPr>
        <w:t xml:space="preserve">, </w:t>
      </w:r>
      <w:proofErr w:type="spellStart"/>
      <w:r w:rsidRPr="001B2DBB">
        <w:rPr>
          <w:rFonts w:cs="Times New Roman"/>
          <w:color w:val="auto"/>
          <w:szCs w:val="32"/>
        </w:rPr>
        <w:t>minlength</w:t>
      </w:r>
      <w:proofErr w:type="spellEnd"/>
      <w:r w:rsidRPr="001B2DBB">
        <w:rPr>
          <w:rFonts w:cs="Times New Roman"/>
          <w:color w:val="auto"/>
          <w:szCs w:val="32"/>
        </w:rPr>
        <w:t xml:space="preserve">, </w:t>
      </w:r>
      <w:proofErr w:type="spellStart"/>
      <w:r w:rsidRPr="001B2DBB">
        <w:rPr>
          <w:rFonts w:cs="Times New Roman"/>
          <w:color w:val="auto"/>
          <w:szCs w:val="32"/>
        </w:rPr>
        <w:t>maxlength</w:t>
      </w:r>
      <w:proofErr w:type="spellEnd"/>
      <w:r w:rsidRPr="001B2DBB">
        <w:rPr>
          <w:rFonts w:cs="Times New Roman"/>
          <w:color w:val="auto"/>
          <w:szCs w:val="32"/>
        </w:rPr>
        <w:t>).</w:t>
      </w:r>
    </w:p>
    <w:p w14:paraId="5BD7263A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Style w:val="a3"/>
          <w:rFonts w:cs="Times New Roman"/>
          <w:color w:val="auto"/>
          <w:szCs w:val="32"/>
        </w:rPr>
        <w:t>Минимизация при наступлении:</w:t>
      </w:r>
      <w:r w:rsidRPr="001B2DBB">
        <w:rPr>
          <w:rFonts w:cs="Times New Roman"/>
          <w:color w:val="auto"/>
          <w:szCs w:val="32"/>
        </w:rPr>
        <w:t> Добавить подробные подсказки об ошибках рядом с каждым полем формы.</w:t>
      </w:r>
    </w:p>
    <w:p w14:paraId="67E25948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Style w:val="a3"/>
          <w:rFonts w:cs="Times New Roman"/>
          <w:color w:val="auto"/>
          <w:szCs w:val="32"/>
        </w:rPr>
        <w:t>Устранение последствий:</w:t>
      </w:r>
      <w:r w:rsidRPr="001B2DBB">
        <w:rPr>
          <w:rFonts w:cs="Times New Roman"/>
          <w:color w:val="auto"/>
          <w:szCs w:val="32"/>
        </w:rPr>
        <w:t> Если запись не сохранилась — добавить логирование ошибок, чтобы понять причину, исправить и повторно протестировать.</w:t>
      </w:r>
    </w:p>
    <w:p w14:paraId="718813AB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Риск №9: Ошибки в логике работы сайта</w:t>
      </w:r>
    </w:p>
    <w:p w14:paraId="0C677246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Style w:val="a3"/>
          <w:rFonts w:cs="Times New Roman"/>
          <w:color w:val="auto"/>
          <w:szCs w:val="32"/>
        </w:rPr>
        <w:t>Стратегия предотвращения:</w:t>
      </w:r>
      <w:r w:rsidRPr="001B2DBB">
        <w:rPr>
          <w:rFonts w:cs="Times New Roman"/>
          <w:color w:val="auto"/>
          <w:szCs w:val="32"/>
        </w:rPr>
        <w:t> Разработать тестовый план до начала программирования, покрыть тестами все основные сценарии.</w:t>
      </w:r>
    </w:p>
    <w:p w14:paraId="77979150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Style w:val="a3"/>
          <w:rFonts w:cs="Times New Roman"/>
          <w:color w:val="auto"/>
          <w:szCs w:val="32"/>
        </w:rPr>
        <w:t>Минимизация при наступлении:</w:t>
      </w:r>
      <w:r w:rsidRPr="001B2DBB">
        <w:rPr>
          <w:rFonts w:cs="Times New Roman"/>
          <w:color w:val="auto"/>
          <w:szCs w:val="32"/>
        </w:rPr>
        <w:t> Использовать пошаговую отладку (</w:t>
      </w:r>
      <w:proofErr w:type="spellStart"/>
      <w:r w:rsidRPr="001B2DBB">
        <w:rPr>
          <w:rFonts w:cs="Times New Roman"/>
          <w:color w:val="auto"/>
          <w:szCs w:val="32"/>
        </w:rPr>
        <w:t>breakpoints</w:t>
      </w:r>
      <w:proofErr w:type="spellEnd"/>
      <w:r w:rsidRPr="001B2DBB">
        <w:rPr>
          <w:rFonts w:cs="Times New Roman"/>
          <w:color w:val="auto"/>
          <w:szCs w:val="32"/>
        </w:rPr>
        <w:t>) для поиска места ошибки.</w:t>
      </w:r>
    </w:p>
    <w:p w14:paraId="0CAE9883" w14:textId="77777777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Style w:val="a3"/>
          <w:rFonts w:cs="Times New Roman"/>
          <w:color w:val="auto"/>
          <w:szCs w:val="32"/>
        </w:rPr>
        <w:t>Устранение последствий:</w:t>
      </w:r>
      <w:r w:rsidRPr="001B2DBB">
        <w:rPr>
          <w:rFonts w:cs="Times New Roman"/>
          <w:color w:val="auto"/>
          <w:szCs w:val="32"/>
        </w:rPr>
        <w:t> Исправить ошибку, повторно запустить тесты, зафиксировать исправление.</w:t>
      </w:r>
    </w:p>
    <w:p w14:paraId="6403E7A2" w14:textId="6E14231D" w:rsidR="00FB25F0" w:rsidRDefault="00FB25F0" w:rsidP="00785999">
      <w:pPr>
        <w:spacing w:line="276" w:lineRule="auto"/>
        <w:rPr>
          <w:rFonts w:cs="Times New Roman"/>
          <w:color w:val="auto"/>
          <w:szCs w:val="32"/>
        </w:rPr>
      </w:pPr>
    </w:p>
    <w:p w14:paraId="15940600" w14:textId="77777777" w:rsidR="00785999" w:rsidRPr="001B2DBB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160F3C16" w14:textId="3158314D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lastRenderedPageBreak/>
        <w:t>Возможности (10 наиболее вероятных)</w:t>
      </w:r>
    </w:p>
    <w:tbl>
      <w:tblPr>
        <w:tblStyle w:val="a4"/>
        <w:tblW w:w="10060" w:type="dxa"/>
        <w:tblLook w:val="04A0" w:firstRow="1" w:lastRow="0" w:firstColumn="1" w:lastColumn="0" w:noHBand="0" w:noVBand="1"/>
      </w:tblPr>
      <w:tblGrid>
        <w:gridCol w:w="536"/>
        <w:gridCol w:w="7976"/>
        <w:gridCol w:w="1548"/>
      </w:tblGrid>
      <w:tr w:rsidR="004D4A7A" w:rsidRPr="001B2DBB" w14:paraId="5331CD19" w14:textId="77777777" w:rsidTr="00692892">
        <w:tc>
          <w:tcPr>
            <w:tcW w:w="536" w:type="dxa"/>
          </w:tcPr>
          <w:p w14:paraId="7B33CC96" w14:textId="7777777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№</w:t>
            </w:r>
          </w:p>
        </w:tc>
        <w:tc>
          <w:tcPr>
            <w:tcW w:w="8106" w:type="dxa"/>
          </w:tcPr>
          <w:p w14:paraId="0D3C81A5" w14:textId="6382B469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Возможность</w:t>
            </w:r>
          </w:p>
        </w:tc>
        <w:tc>
          <w:tcPr>
            <w:tcW w:w="1418" w:type="dxa"/>
          </w:tcPr>
          <w:p w14:paraId="654640D3" w14:textId="7777777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Величина (оценка)</w:t>
            </w:r>
          </w:p>
        </w:tc>
      </w:tr>
      <w:tr w:rsidR="004D4A7A" w:rsidRPr="001B2DBB" w14:paraId="4AADFA1D" w14:textId="77777777" w:rsidTr="00692892">
        <w:tc>
          <w:tcPr>
            <w:tcW w:w="536" w:type="dxa"/>
          </w:tcPr>
          <w:p w14:paraId="389607E2" w14:textId="7777777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1</w:t>
            </w:r>
          </w:p>
        </w:tc>
        <w:tc>
          <w:tcPr>
            <w:tcW w:w="8106" w:type="dxa"/>
          </w:tcPr>
          <w:p w14:paraId="6EB92DBC" w14:textId="40515F64" w:rsidR="00FB25F0" w:rsidRPr="001B2DBB" w:rsidRDefault="00FB25F0" w:rsidP="00785999">
            <w:pPr>
              <w:spacing w:line="276" w:lineRule="auto"/>
              <w:rPr>
                <w:rFonts w:cs="Times New Roman"/>
                <w:szCs w:val="32"/>
              </w:rPr>
            </w:pPr>
            <w:r w:rsidRPr="001B2DBB">
              <w:rPr>
                <w:rFonts w:cs="Times New Roman"/>
                <w:szCs w:val="32"/>
              </w:rPr>
              <w:t>Получение высокой оценки за работу</w:t>
            </w:r>
          </w:p>
        </w:tc>
        <w:tc>
          <w:tcPr>
            <w:tcW w:w="1418" w:type="dxa"/>
          </w:tcPr>
          <w:p w14:paraId="511C6DD2" w14:textId="41A402F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0.</w:t>
            </w:r>
            <w:r w:rsidRPr="001B2DBB">
              <w:rPr>
                <w:rFonts w:cs="Times New Roman"/>
                <w:color w:val="auto"/>
                <w:szCs w:val="32"/>
              </w:rPr>
              <w:t>8</w:t>
            </w:r>
          </w:p>
        </w:tc>
      </w:tr>
      <w:tr w:rsidR="004D4A7A" w:rsidRPr="001B2DBB" w14:paraId="4C33CD70" w14:textId="77777777" w:rsidTr="00692892">
        <w:tc>
          <w:tcPr>
            <w:tcW w:w="536" w:type="dxa"/>
          </w:tcPr>
          <w:p w14:paraId="0F6108CC" w14:textId="7777777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2</w:t>
            </w:r>
          </w:p>
        </w:tc>
        <w:tc>
          <w:tcPr>
            <w:tcW w:w="8106" w:type="dxa"/>
          </w:tcPr>
          <w:p w14:paraId="189B40EB" w14:textId="6963DB8D" w:rsidR="00FB25F0" w:rsidRPr="001B2DBB" w:rsidRDefault="00FB25F0" w:rsidP="00785999">
            <w:pPr>
              <w:spacing w:line="276" w:lineRule="auto"/>
              <w:rPr>
                <w:rFonts w:cs="Times New Roman"/>
                <w:szCs w:val="32"/>
              </w:rPr>
            </w:pPr>
            <w:r w:rsidRPr="001B2DBB">
              <w:rPr>
                <w:rFonts w:cs="Times New Roman"/>
                <w:szCs w:val="32"/>
              </w:rPr>
              <w:t>Освоение новых технологий (HTML, CSS, C#)</w:t>
            </w:r>
          </w:p>
        </w:tc>
        <w:tc>
          <w:tcPr>
            <w:tcW w:w="1418" w:type="dxa"/>
          </w:tcPr>
          <w:p w14:paraId="171643CD" w14:textId="016D00C8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0.</w:t>
            </w:r>
            <w:r w:rsidRPr="001B2DBB">
              <w:rPr>
                <w:rFonts w:cs="Times New Roman"/>
                <w:color w:val="auto"/>
                <w:szCs w:val="32"/>
              </w:rPr>
              <w:t>9</w:t>
            </w:r>
          </w:p>
        </w:tc>
      </w:tr>
      <w:tr w:rsidR="004D4A7A" w:rsidRPr="001B2DBB" w14:paraId="69DEE39D" w14:textId="77777777" w:rsidTr="00692892">
        <w:tc>
          <w:tcPr>
            <w:tcW w:w="536" w:type="dxa"/>
          </w:tcPr>
          <w:p w14:paraId="7A5D23D7" w14:textId="7777777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3</w:t>
            </w:r>
          </w:p>
        </w:tc>
        <w:tc>
          <w:tcPr>
            <w:tcW w:w="8106" w:type="dxa"/>
          </w:tcPr>
          <w:p w14:paraId="6234ED5C" w14:textId="362BF153" w:rsidR="00FB25F0" w:rsidRPr="001B2DBB" w:rsidRDefault="00FB25F0" w:rsidP="00785999">
            <w:pPr>
              <w:spacing w:line="276" w:lineRule="auto"/>
              <w:rPr>
                <w:rFonts w:cs="Times New Roman"/>
                <w:szCs w:val="32"/>
              </w:rPr>
            </w:pPr>
            <w:r w:rsidRPr="001B2DBB">
              <w:rPr>
                <w:rFonts w:cs="Times New Roman"/>
                <w:szCs w:val="32"/>
              </w:rPr>
              <w:t>Создание готового продукта для портфолио</w:t>
            </w:r>
          </w:p>
        </w:tc>
        <w:tc>
          <w:tcPr>
            <w:tcW w:w="1418" w:type="dxa"/>
          </w:tcPr>
          <w:p w14:paraId="2382BECF" w14:textId="52C76E06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0.</w:t>
            </w:r>
            <w:r w:rsidRPr="001B2DBB">
              <w:rPr>
                <w:rFonts w:cs="Times New Roman"/>
                <w:color w:val="auto"/>
                <w:szCs w:val="32"/>
              </w:rPr>
              <w:t>7</w:t>
            </w:r>
          </w:p>
        </w:tc>
      </w:tr>
      <w:tr w:rsidR="004D4A7A" w:rsidRPr="001B2DBB" w14:paraId="55C455DA" w14:textId="77777777" w:rsidTr="00692892">
        <w:tc>
          <w:tcPr>
            <w:tcW w:w="536" w:type="dxa"/>
          </w:tcPr>
          <w:p w14:paraId="26CEE4C4" w14:textId="7777777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4</w:t>
            </w:r>
          </w:p>
        </w:tc>
        <w:tc>
          <w:tcPr>
            <w:tcW w:w="8106" w:type="dxa"/>
            <w:shd w:val="clear" w:color="auto" w:fill="auto"/>
          </w:tcPr>
          <w:p w14:paraId="6A2AE7CD" w14:textId="0F8CA426" w:rsidR="00FB25F0" w:rsidRPr="001B2DBB" w:rsidRDefault="00FB25F0" w:rsidP="00785999">
            <w:pPr>
              <w:spacing w:line="276" w:lineRule="auto"/>
              <w:rPr>
                <w:rFonts w:cs="Times New Roman"/>
                <w:szCs w:val="32"/>
              </w:rPr>
            </w:pPr>
            <w:r w:rsidRPr="001B2DBB">
              <w:rPr>
                <w:rFonts w:cs="Times New Roman"/>
                <w:szCs w:val="32"/>
              </w:rPr>
              <w:t>Упрощение последующих лабораторных работ</w:t>
            </w:r>
          </w:p>
        </w:tc>
        <w:tc>
          <w:tcPr>
            <w:tcW w:w="1418" w:type="dxa"/>
          </w:tcPr>
          <w:p w14:paraId="0B0B90F2" w14:textId="49F825B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0.</w:t>
            </w:r>
            <w:r w:rsidRPr="001B2DBB">
              <w:rPr>
                <w:rFonts w:cs="Times New Roman"/>
                <w:color w:val="auto"/>
                <w:szCs w:val="32"/>
              </w:rPr>
              <w:t>6</w:t>
            </w:r>
          </w:p>
        </w:tc>
      </w:tr>
      <w:tr w:rsidR="004D4A7A" w:rsidRPr="001B2DBB" w14:paraId="1C0E31A2" w14:textId="77777777" w:rsidTr="00692892">
        <w:tc>
          <w:tcPr>
            <w:tcW w:w="536" w:type="dxa"/>
          </w:tcPr>
          <w:p w14:paraId="681E600A" w14:textId="7777777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5</w:t>
            </w:r>
          </w:p>
        </w:tc>
        <w:tc>
          <w:tcPr>
            <w:tcW w:w="8106" w:type="dxa"/>
          </w:tcPr>
          <w:p w14:paraId="70574349" w14:textId="4C42A7B1" w:rsidR="00FB25F0" w:rsidRPr="001B2DBB" w:rsidRDefault="00FB25F0" w:rsidP="00785999">
            <w:pPr>
              <w:spacing w:line="276" w:lineRule="auto"/>
              <w:rPr>
                <w:rFonts w:cs="Times New Roman"/>
                <w:szCs w:val="32"/>
              </w:rPr>
            </w:pPr>
            <w:r w:rsidRPr="001B2DBB">
              <w:rPr>
                <w:rFonts w:cs="Times New Roman"/>
                <w:szCs w:val="32"/>
              </w:rPr>
              <w:t>Возможность показать работу друзьям/родственникам</w:t>
            </w:r>
          </w:p>
        </w:tc>
        <w:tc>
          <w:tcPr>
            <w:tcW w:w="1418" w:type="dxa"/>
          </w:tcPr>
          <w:p w14:paraId="5EBD37B0" w14:textId="56F0E331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0.</w:t>
            </w:r>
            <w:r w:rsidRPr="001B2DBB">
              <w:rPr>
                <w:rFonts w:cs="Times New Roman"/>
                <w:color w:val="auto"/>
                <w:szCs w:val="32"/>
              </w:rPr>
              <w:t>5</w:t>
            </w:r>
          </w:p>
        </w:tc>
      </w:tr>
      <w:tr w:rsidR="004D4A7A" w:rsidRPr="001B2DBB" w14:paraId="4D2620AA" w14:textId="77777777" w:rsidTr="00692892">
        <w:tc>
          <w:tcPr>
            <w:tcW w:w="536" w:type="dxa"/>
          </w:tcPr>
          <w:p w14:paraId="6792CD65" w14:textId="7777777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6</w:t>
            </w:r>
          </w:p>
        </w:tc>
        <w:tc>
          <w:tcPr>
            <w:tcW w:w="8106" w:type="dxa"/>
          </w:tcPr>
          <w:p w14:paraId="05DE88B7" w14:textId="3FFA1D0C" w:rsidR="00FB25F0" w:rsidRPr="001B2DBB" w:rsidRDefault="00FB25F0" w:rsidP="00785999">
            <w:pPr>
              <w:spacing w:line="276" w:lineRule="auto"/>
              <w:rPr>
                <w:rFonts w:cs="Times New Roman"/>
                <w:szCs w:val="32"/>
              </w:rPr>
            </w:pPr>
            <w:r w:rsidRPr="001B2DBB">
              <w:rPr>
                <w:rFonts w:cs="Times New Roman"/>
                <w:szCs w:val="32"/>
              </w:rPr>
              <w:t>Развитие навыков тестирования</w:t>
            </w:r>
          </w:p>
        </w:tc>
        <w:tc>
          <w:tcPr>
            <w:tcW w:w="1418" w:type="dxa"/>
          </w:tcPr>
          <w:p w14:paraId="452F92F8" w14:textId="68608E69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0.</w:t>
            </w:r>
            <w:r w:rsidRPr="001B2DBB">
              <w:rPr>
                <w:rFonts w:cs="Times New Roman"/>
                <w:color w:val="auto"/>
                <w:szCs w:val="32"/>
              </w:rPr>
              <w:t>8</w:t>
            </w:r>
          </w:p>
        </w:tc>
      </w:tr>
      <w:tr w:rsidR="004D4A7A" w:rsidRPr="001B2DBB" w14:paraId="02732A12" w14:textId="77777777" w:rsidTr="00692892">
        <w:tc>
          <w:tcPr>
            <w:tcW w:w="536" w:type="dxa"/>
          </w:tcPr>
          <w:p w14:paraId="4ABFFB2A" w14:textId="7777777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7</w:t>
            </w:r>
          </w:p>
        </w:tc>
        <w:tc>
          <w:tcPr>
            <w:tcW w:w="8106" w:type="dxa"/>
          </w:tcPr>
          <w:p w14:paraId="42135931" w14:textId="2768E5E7" w:rsidR="00FB25F0" w:rsidRPr="001B2DBB" w:rsidRDefault="00FB25F0" w:rsidP="00785999">
            <w:pPr>
              <w:spacing w:line="276" w:lineRule="auto"/>
              <w:rPr>
                <w:rFonts w:cs="Times New Roman"/>
                <w:szCs w:val="32"/>
              </w:rPr>
            </w:pPr>
            <w:r w:rsidRPr="001B2DBB">
              <w:rPr>
                <w:rFonts w:cs="Times New Roman"/>
                <w:szCs w:val="32"/>
              </w:rPr>
              <w:t>Опыт написания ТЗ и документации</w:t>
            </w:r>
          </w:p>
        </w:tc>
        <w:tc>
          <w:tcPr>
            <w:tcW w:w="1418" w:type="dxa"/>
          </w:tcPr>
          <w:p w14:paraId="7B518BF5" w14:textId="66D8B4D9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0.</w:t>
            </w:r>
            <w:r w:rsidRPr="001B2DBB">
              <w:rPr>
                <w:rFonts w:cs="Times New Roman"/>
                <w:color w:val="auto"/>
                <w:szCs w:val="32"/>
              </w:rPr>
              <w:t>7</w:t>
            </w:r>
          </w:p>
        </w:tc>
      </w:tr>
      <w:tr w:rsidR="004D4A7A" w:rsidRPr="001B2DBB" w14:paraId="294961B2" w14:textId="77777777" w:rsidTr="00692892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536" w:type="dxa"/>
          </w:tcPr>
          <w:p w14:paraId="1721B5F4" w14:textId="7777777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8</w:t>
            </w:r>
          </w:p>
        </w:tc>
        <w:tc>
          <w:tcPr>
            <w:tcW w:w="8106" w:type="dxa"/>
          </w:tcPr>
          <w:p w14:paraId="034E1B14" w14:textId="47AB048B" w:rsidR="00FB25F0" w:rsidRPr="001B2DBB" w:rsidRDefault="00FB25F0" w:rsidP="00785999">
            <w:pPr>
              <w:spacing w:line="276" w:lineRule="auto"/>
              <w:rPr>
                <w:rFonts w:cs="Times New Roman"/>
                <w:szCs w:val="32"/>
              </w:rPr>
            </w:pPr>
            <w:r w:rsidRPr="001B2DBB">
              <w:rPr>
                <w:rFonts w:cs="Times New Roman"/>
                <w:szCs w:val="32"/>
              </w:rPr>
              <w:t>Возможность использовать сайт как основу для курсовой</w:t>
            </w:r>
          </w:p>
        </w:tc>
        <w:tc>
          <w:tcPr>
            <w:tcW w:w="1418" w:type="dxa"/>
          </w:tcPr>
          <w:p w14:paraId="667172AE" w14:textId="41A47AE1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0.</w:t>
            </w:r>
            <w:r w:rsidRPr="001B2DBB">
              <w:rPr>
                <w:rFonts w:cs="Times New Roman"/>
                <w:color w:val="auto"/>
                <w:szCs w:val="32"/>
              </w:rPr>
              <w:t>6</w:t>
            </w:r>
          </w:p>
        </w:tc>
      </w:tr>
      <w:tr w:rsidR="004D4A7A" w:rsidRPr="001B2DBB" w14:paraId="191BFFB4" w14:textId="77777777" w:rsidTr="00692892">
        <w:tblPrEx>
          <w:tblLook w:val="0000" w:firstRow="0" w:lastRow="0" w:firstColumn="0" w:lastColumn="0" w:noHBand="0" w:noVBand="0"/>
        </w:tblPrEx>
        <w:trPr>
          <w:trHeight w:val="375"/>
        </w:trPr>
        <w:tc>
          <w:tcPr>
            <w:tcW w:w="536" w:type="dxa"/>
          </w:tcPr>
          <w:p w14:paraId="7F35A408" w14:textId="7777777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9</w:t>
            </w:r>
          </w:p>
        </w:tc>
        <w:tc>
          <w:tcPr>
            <w:tcW w:w="8106" w:type="dxa"/>
          </w:tcPr>
          <w:p w14:paraId="47E2B3DA" w14:textId="54C04AE9" w:rsidR="00FB25F0" w:rsidRPr="001B2DBB" w:rsidRDefault="00FB25F0" w:rsidP="00785999">
            <w:pPr>
              <w:spacing w:line="276" w:lineRule="auto"/>
              <w:rPr>
                <w:rFonts w:cs="Times New Roman"/>
                <w:szCs w:val="32"/>
              </w:rPr>
            </w:pPr>
            <w:r w:rsidRPr="001B2DBB">
              <w:rPr>
                <w:rFonts w:cs="Times New Roman"/>
                <w:szCs w:val="32"/>
              </w:rPr>
              <w:t>Получение обратной связи от преподавателя</w:t>
            </w:r>
          </w:p>
        </w:tc>
        <w:tc>
          <w:tcPr>
            <w:tcW w:w="1418" w:type="dxa"/>
          </w:tcPr>
          <w:p w14:paraId="5F1A903B" w14:textId="60C9CD75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0.</w:t>
            </w:r>
            <w:r w:rsidRPr="001B2DBB">
              <w:rPr>
                <w:rFonts w:cs="Times New Roman"/>
                <w:color w:val="auto"/>
                <w:szCs w:val="32"/>
              </w:rPr>
              <w:t>9</w:t>
            </w:r>
          </w:p>
        </w:tc>
      </w:tr>
      <w:tr w:rsidR="004D4A7A" w:rsidRPr="001B2DBB" w14:paraId="3542D82C" w14:textId="77777777" w:rsidTr="00692892">
        <w:tblPrEx>
          <w:tblLook w:val="0000" w:firstRow="0" w:lastRow="0" w:firstColumn="0" w:lastColumn="0" w:noHBand="0" w:noVBand="0"/>
        </w:tblPrEx>
        <w:trPr>
          <w:trHeight w:val="405"/>
        </w:trPr>
        <w:tc>
          <w:tcPr>
            <w:tcW w:w="536" w:type="dxa"/>
          </w:tcPr>
          <w:p w14:paraId="622D4ED1" w14:textId="77777777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10</w:t>
            </w:r>
          </w:p>
        </w:tc>
        <w:tc>
          <w:tcPr>
            <w:tcW w:w="8106" w:type="dxa"/>
          </w:tcPr>
          <w:p w14:paraId="7F358B21" w14:textId="407E34E2" w:rsidR="00FB25F0" w:rsidRPr="001B2DBB" w:rsidRDefault="004D4A7A" w:rsidP="00785999">
            <w:pPr>
              <w:spacing w:line="276" w:lineRule="auto"/>
              <w:rPr>
                <w:rFonts w:cs="Times New Roman"/>
                <w:szCs w:val="32"/>
              </w:rPr>
            </w:pPr>
            <w:r w:rsidRPr="001B2DBB">
              <w:rPr>
                <w:rFonts w:cs="Times New Roman"/>
                <w:szCs w:val="32"/>
              </w:rPr>
              <w:t xml:space="preserve">Улучшение навыков работы в </w:t>
            </w:r>
            <w:proofErr w:type="spellStart"/>
            <w:r w:rsidRPr="001B2DBB">
              <w:rPr>
                <w:rFonts w:cs="Times New Roman"/>
                <w:szCs w:val="32"/>
              </w:rPr>
              <w:t>Visual</w:t>
            </w:r>
            <w:proofErr w:type="spellEnd"/>
            <w:r w:rsidRPr="001B2DBB">
              <w:rPr>
                <w:rFonts w:cs="Times New Roman"/>
                <w:szCs w:val="32"/>
              </w:rPr>
              <w:t xml:space="preserve"> </w:t>
            </w:r>
            <w:proofErr w:type="spellStart"/>
            <w:r w:rsidRPr="001B2DBB">
              <w:rPr>
                <w:rFonts w:cs="Times New Roman"/>
                <w:szCs w:val="32"/>
              </w:rPr>
              <w:t>Studio</w:t>
            </w:r>
            <w:proofErr w:type="spellEnd"/>
          </w:p>
        </w:tc>
        <w:tc>
          <w:tcPr>
            <w:tcW w:w="1418" w:type="dxa"/>
          </w:tcPr>
          <w:p w14:paraId="44275DB6" w14:textId="661B8965" w:rsidR="00FB25F0" w:rsidRPr="001B2DBB" w:rsidRDefault="00FB25F0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0.</w:t>
            </w:r>
            <w:r w:rsidRPr="001B2DBB">
              <w:rPr>
                <w:rFonts w:cs="Times New Roman"/>
                <w:color w:val="auto"/>
                <w:szCs w:val="32"/>
              </w:rPr>
              <w:t>7</w:t>
            </w:r>
          </w:p>
        </w:tc>
      </w:tr>
    </w:tbl>
    <w:p w14:paraId="1F683130" w14:textId="44BF907A" w:rsidR="00FB25F0" w:rsidRPr="001B2DBB" w:rsidRDefault="00FB25F0" w:rsidP="00785999">
      <w:pPr>
        <w:spacing w:line="276" w:lineRule="auto"/>
        <w:rPr>
          <w:rFonts w:cs="Times New Roman"/>
          <w:color w:val="auto"/>
          <w:szCs w:val="32"/>
        </w:rPr>
      </w:pPr>
    </w:p>
    <w:p w14:paraId="1295414D" w14:textId="77777777" w:rsidR="004D4A7A" w:rsidRPr="001B2DBB" w:rsidRDefault="004D4A7A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Три наиболее значимые возможности</w:t>
      </w:r>
    </w:p>
    <w:p w14:paraId="02F6EC49" w14:textId="77777777" w:rsidR="004D4A7A" w:rsidRPr="001B2DBB" w:rsidRDefault="004D4A7A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Возможность №1: Получение высокой оценки</w:t>
      </w:r>
    </w:p>
    <w:p w14:paraId="55D360AB" w14:textId="77777777" w:rsidR="004D4A7A" w:rsidRPr="001B2DBB" w:rsidRDefault="004D4A7A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Style w:val="a3"/>
          <w:rFonts w:cs="Times New Roman"/>
          <w:color w:val="auto"/>
          <w:szCs w:val="32"/>
        </w:rPr>
        <w:t>Стратегия усиления:</w:t>
      </w:r>
      <w:r w:rsidRPr="001B2DBB">
        <w:rPr>
          <w:rFonts w:cs="Times New Roman"/>
          <w:color w:val="auto"/>
          <w:szCs w:val="32"/>
        </w:rPr>
        <w:t> Выполнить работу в полном объёме, сдать в срок, аккуратно оформить документацию.</w:t>
      </w:r>
    </w:p>
    <w:p w14:paraId="29306A26" w14:textId="77777777" w:rsidR="004D4A7A" w:rsidRPr="001B2DBB" w:rsidRDefault="004D4A7A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Style w:val="a3"/>
          <w:rFonts w:cs="Times New Roman"/>
          <w:color w:val="auto"/>
          <w:szCs w:val="32"/>
        </w:rPr>
        <w:t>Реализация при наступлении:</w:t>
      </w:r>
      <w:r w:rsidRPr="001B2DBB">
        <w:rPr>
          <w:rFonts w:cs="Times New Roman"/>
          <w:color w:val="auto"/>
          <w:szCs w:val="32"/>
        </w:rPr>
        <w:t> Зафиксировать результат, сохранить отчёт, показать преподавателю.</w:t>
      </w:r>
    </w:p>
    <w:p w14:paraId="00E522A6" w14:textId="77777777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4164FF1C" w14:textId="201C8348" w:rsidR="004D4A7A" w:rsidRPr="001B2DBB" w:rsidRDefault="004D4A7A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Возможность №2: Освоение новых технологий</w:t>
      </w:r>
    </w:p>
    <w:p w14:paraId="5A9B9DB3" w14:textId="77777777" w:rsidR="004D4A7A" w:rsidRPr="001B2DBB" w:rsidRDefault="004D4A7A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Style w:val="a3"/>
          <w:rFonts w:cs="Times New Roman"/>
          <w:color w:val="auto"/>
          <w:szCs w:val="32"/>
        </w:rPr>
        <w:t>Стратегия усиления:</w:t>
      </w:r>
      <w:r w:rsidRPr="001B2DBB">
        <w:rPr>
          <w:rFonts w:cs="Times New Roman"/>
          <w:color w:val="auto"/>
          <w:szCs w:val="32"/>
        </w:rPr>
        <w:t> Изучить дополнительную информацию по HTML/CSS/</w:t>
      </w:r>
      <w:proofErr w:type="spellStart"/>
      <w:r w:rsidRPr="001B2DBB">
        <w:rPr>
          <w:rFonts w:cs="Times New Roman"/>
          <w:color w:val="auto"/>
          <w:szCs w:val="32"/>
        </w:rPr>
        <w:t>JavaScript</w:t>
      </w:r>
      <w:proofErr w:type="spellEnd"/>
      <w:r w:rsidRPr="001B2DBB">
        <w:rPr>
          <w:rFonts w:cs="Times New Roman"/>
          <w:color w:val="auto"/>
          <w:szCs w:val="32"/>
        </w:rPr>
        <w:t>, попробовать добавить небольшие улучшения сверх требований.</w:t>
      </w:r>
    </w:p>
    <w:p w14:paraId="1EFDD5A3" w14:textId="6AB6E838" w:rsidR="004D4A7A" w:rsidRDefault="004D4A7A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Style w:val="a3"/>
          <w:rFonts w:cs="Times New Roman"/>
          <w:color w:val="auto"/>
          <w:szCs w:val="32"/>
        </w:rPr>
        <w:t>Реализация при наступлении:</w:t>
      </w:r>
      <w:r w:rsidRPr="001B2DBB">
        <w:rPr>
          <w:rFonts w:cs="Times New Roman"/>
          <w:color w:val="auto"/>
          <w:szCs w:val="32"/>
        </w:rPr>
        <w:t> Сохранить примеры кода, добавить их в своё портфолио.</w:t>
      </w:r>
    </w:p>
    <w:p w14:paraId="05F78B5B" w14:textId="04A9E1D4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0449253C" w14:textId="77777777" w:rsidR="00785999" w:rsidRPr="001B2DBB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0AF9A07D" w14:textId="77777777" w:rsidR="004D4A7A" w:rsidRPr="001B2DBB" w:rsidRDefault="004D4A7A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lastRenderedPageBreak/>
        <w:t>Возможность №6: Развитие навыков тестирования</w:t>
      </w:r>
    </w:p>
    <w:p w14:paraId="258E9FD2" w14:textId="77777777" w:rsidR="004D4A7A" w:rsidRPr="001B2DBB" w:rsidRDefault="004D4A7A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Style w:val="a3"/>
          <w:rFonts w:cs="Times New Roman"/>
          <w:color w:val="auto"/>
          <w:szCs w:val="32"/>
        </w:rPr>
        <w:t>Стратегия усиления:</w:t>
      </w:r>
      <w:r w:rsidRPr="001B2DBB">
        <w:rPr>
          <w:rFonts w:cs="Times New Roman"/>
          <w:color w:val="auto"/>
          <w:szCs w:val="32"/>
        </w:rPr>
        <w:t> Составить максимально подробный тестовый план, выполнить тесты внимательно, зафиксировать все баги.</w:t>
      </w:r>
    </w:p>
    <w:p w14:paraId="6B960EE8" w14:textId="77777777" w:rsidR="004D4A7A" w:rsidRPr="001B2DBB" w:rsidRDefault="004D4A7A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Style w:val="a3"/>
          <w:rFonts w:cs="Times New Roman"/>
          <w:color w:val="auto"/>
          <w:szCs w:val="32"/>
        </w:rPr>
        <w:t>Реализация при наступлении:</w:t>
      </w:r>
      <w:r w:rsidRPr="001B2DBB">
        <w:rPr>
          <w:rFonts w:cs="Times New Roman"/>
          <w:color w:val="auto"/>
          <w:szCs w:val="32"/>
        </w:rPr>
        <w:t> Оформить отчёт о тестировании с реальными результатами.</w:t>
      </w:r>
    </w:p>
    <w:p w14:paraId="76C6CF64" w14:textId="692E339E" w:rsidR="004D4A7A" w:rsidRPr="001B2DBB" w:rsidRDefault="004D4A7A" w:rsidP="00785999">
      <w:pPr>
        <w:spacing w:line="276" w:lineRule="auto"/>
        <w:rPr>
          <w:rFonts w:cs="Times New Roman"/>
          <w:color w:val="auto"/>
          <w:szCs w:val="32"/>
        </w:rPr>
      </w:pPr>
    </w:p>
    <w:p w14:paraId="440F2BEF" w14:textId="77777777" w:rsidR="004D4A7A" w:rsidRPr="001B2DBB" w:rsidRDefault="004D4A7A" w:rsidP="00785999">
      <w:pPr>
        <w:spacing w:line="276" w:lineRule="auto"/>
        <w:rPr>
          <w:rFonts w:cs="Times New Roman"/>
          <w:b/>
          <w:bCs/>
          <w:color w:val="auto"/>
          <w:sz w:val="36"/>
          <w:szCs w:val="36"/>
        </w:rPr>
      </w:pPr>
      <w:r w:rsidRPr="001B2DBB">
        <w:rPr>
          <w:rFonts w:cs="Times New Roman"/>
          <w:b/>
          <w:bCs/>
          <w:color w:val="auto"/>
          <w:sz w:val="36"/>
          <w:szCs w:val="36"/>
        </w:rPr>
        <w:t>3. Тестовый план</w:t>
      </w:r>
    </w:p>
    <w:p w14:paraId="340DFB39" w14:textId="15614F86" w:rsidR="00785999" w:rsidRDefault="004D4A7A" w:rsidP="00785999">
      <w:pPr>
        <w:spacing w:line="276" w:lineRule="auto"/>
      </w:pPr>
      <w:r w:rsidRPr="001B2DBB">
        <w:t>Ниже — таблица тестовых сценариев для проверки функциональности сайта.</w:t>
      </w:r>
    </w:p>
    <w:p w14:paraId="51349468" w14:textId="77777777" w:rsidR="00785999" w:rsidRPr="00785999" w:rsidRDefault="00785999" w:rsidP="00785999">
      <w:pPr>
        <w:spacing w:line="276" w:lineRule="auto"/>
      </w:pPr>
    </w:p>
    <w:p w14:paraId="04167203" w14:textId="023946D4" w:rsidR="004D4A7A" w:rsidRPr="001B2DBB" w:rsidRDefault="004D4A7A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Тестовый план для сайта «</w:t>
      </w:r>
      <w:proofErr w:type="spellStart"/>
      <w:r w:rsidR="001B2DBB" w:rsidRPr="001B2DBB">
        <w:rPr>
          <w:rFonts w:cs="Times New Roman"/>
          <w:szCs w:val="32"/>
        </w:rPr>
        <w:t>Animal</w:t>
      </w:r>
      <w:proofErr w:type="spellEnd"/>
      <w:r w:rsidR="001B2DBB" w:rsidRPr="001B2DBB">
        <w:rPr>
          <w:rFonts w:cs="Times New Roman"/>
          <w:szCs w:val="32"/>
        </w:rPr>
        <w:t xml:space="preserve"> </w:t>
      </w:r>
      <w:proofErr w:type="spellStart"/>
      <w:r w:rsidR="001B2DBB" w:rsidRPr="001B2DBB">
        <w:rPr>
          <w:rFonts w:cs="Times New Roman"/>
          <w:szCs w:val="32"/>
        </w:rPr>
        <w:t>Health</w:t>
      </w:r>
      <w:proofErr w:type="spellEnd"/>
      <w:r w:rsidRPr="001B2DBB">
        <w:rPr>
          <w:rFonts w:cs="Times New Roman"/>
          <w:color w:val="auto"/>
          <w:szCs w:val="32"/>
        </w:rPr>
        <w:t>»</w:t>
      </w:r>
    </w:p>
    <w:p w14:paraId="794A4002" w14:textId="238D01E2" w:rsidR="00603421" w:rsidRPr="001B2DBB" w:rsidRDefault="00603421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Таблица №1. Проверка страниц (навигация и отображение)</w:t>
      </w:r>
    </w:p>
    <w:tbl>
      <w:tblPr>
        <w:tblStyle w:val="a4"/>
        <w:tblW w:w="10060" w:type="dxa"/>
        <w:tblLook w:val="04A0" w:firstRow="1" w:lastRow="0" w:firstColumn="1" w:lastColumn="0" w:noHBand="0" w:noVBand="1"/>
      </w:tblPr>
      <w:tblGrid>
        <w:gridCol w:w="522"/>
        <w:gridCol w:w="2734"/>
        <w:gridCol w:w="3402"/>
        <w:gridCol w:w="3402"/>
      </w:tblGrid>
      <w:tr w:rsidR="00603421" w:rsidRPr="001B2DBB" w14:paraId="07E68945" w14:textId="77777777" w:rsidTr="00603421">
        <w:trPr>
          <w:trHeight w:val="441"/>
        </w:trPr>
        <w:tc>
          <w:tcPr>
            <w:tcW w:w="522" w:type="dxa"/>
          </w:tcPr>
          <w:p w14:paraId="016797AF" w14:textId="01F9CBC8" w:rsidR="00603421" w:rsidRPr="001B2DBB" w:rsidRDefault="00603421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№</w:t>
            </w:r>
          </w:p>
        </w:tc>
        <w:tc>
          <w:tcPr>
            <w:tcW w:w="2734" w:type="dxa"/>
          </w:tcPr>
          <w:p w14:paraId="7E32BCBB" w14:textId="48EF13C5" w:rsidR="00603421" w:rsidRPr="001B2DBB" w:rsidRDefault="00603421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Тест</w:t>
            </w:r>
          </w:p>
        </w:tc>
        <w:tc>
          <w:tcPr>
            <w:tcW w:w="3402" w:type="dxa"/>
          </w:tcPr>
          <w:p w14:paraId="7B7F5FEC" w14:textId="2E1DBCE9" w:rsidR="00603421" w:rsidRPr="001B2DBB" w:rsidRDefault="00603421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Входные данные</w:t>
            </w:r>
          </w:p>
        </w:tc>
        <w:tc>
          <w:tcPr>
            <w:tcW w:w="3402" w:type="dxa"/>
          </w:tcPr>
          <w:p w14:paraId="608FCE34" w14:textId="24F6584F" w:rsidR="00603421" w:rsidRPr="001B2DBB" w:rsidRDefault="00603421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Ожидаемый результат</w:t>
            </w:r>
          </w:p>
        </w:tc>
      </w:tr>
      <w:tr w:rsidR="00603421" w:rsidRPr="001B2DBB" w14:paraId="337B5BCB" w14:textId="77777777" w:rsidTr="00603421">
        <w:trPr>
          <w:trHeight w:val="419"/>
        </w:trPr>
        <w:tc>
          <w:tcPr>
            <w:tcW w:w="522" w:type="dxa"/>
          </w:tcPr>
          <w:p w14:paraId="322CD084" w14:textId="670B6882" w:rsidR="00603421" w:rsidRPr="001B2DBB" w:rsidRDefault="00603421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1</w:t>
            </w:r>
          </w:p>
        </w:tc>
        <w:tc>
          <w:tcPr>
            <w:tcW w:w="2734" w:type="dxa"/>
          </w:tcPr>
          <w:p w14:paraId="7C48377C" w14:textId="197622B7" w:rsidR="00603421" w:rsidRPr="001B2DBB" w:rsidRDefault="00603421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Главная страница</w:t>
            </w:r>
          </w:p>
        </w:tc>
        <w:tc>
          <w:tcPr>
            <w:tcW w:w="3402" w:type="dxa"/>
          </w:tcPr>
          <w:p w14:paraId="79858096" w14:textId="7045DCB6" w:rsidR="00603421" w:rsidRPr="001B2DBB" w:rsidRDefault="00603421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Переход на главную</w:t>
            </w:r>
          </w:p>
        </w:tc>
        <w:tc>
          <w:tcPr>
            <w:tcW w:w="3402" w:type="dxa"/>
          </w:tcPr>
          <w:p w14:paraId="11A2F41B" w14:textId="3CB4F479" w:rsidR="00603421" w:rsidRPr="001B2DBB" w:rsidRDefault="00603421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Страница загружается</w:t>
            </w:r>
          </w:p>
        </w:tc>
      </w:tr>
      <w:tr w:rsidR="00603421" w:rsidRPr="001B2DBB" w14:paraId="602C58F1" w14:textId="77777777" w:rsidTr="00603421">
        <w:trPr>
          <w:trHeight w:val="837"/>
        </w:trPr>
        <w:tc>
          <w:tcPr>
            <w:tcW w:w="522" w:type="dxa"/>
          </w:tcPr>
          <w:p w14:paraId="1E7D4620" w14:textId="3BB52D8E" w:rsidR="00603421" w:rsidRPr="001B2DBB" w:rsidRDefault="00603421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2</w:t>
            </w:r>
          </w:p>
        </w:tc>
        <w:tc>
          <w:tcPr>
            <w:tcW w:w="2734" w:type="dxa"/>
          </w:tcPr>
          <w:p w14:paraId="46F80920" w14:textId="6F7F4CD8" w:rsidR="00603421" w:rsidRPr="001B2DBB" w:rsidRDefault="00603421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Услуги и цены</w:t>
            </w:r>
          </w:p>
        </w:tc>
        <w:tc>
          <w:tcPr>
            <w:tcW w:w="3402" w:type="dxa"/>
          </w:tcPr>
          <w:p w14:paraId="3482DFC0" w14:textId="668F9660" w:rsidR="00603421" w:rsidRPr="001B2DBB" w:rsidRDefault="00603421" w:rsidP="00785999">
            <w:pPr>
              <w:spacing w:line="276" w:lineRule="auto"/>
              <w:rPr>
                <w:rFonts w:cs="Times New Roman"/>
                <w:color w:val="auto"/>
                <w:szCs w:val="32"/>
                <w:lang w:val="en-US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Переход на страницу «Услуги»</w:t>
            </w:r>
          </w:p>
        </w:tc>
        <w:tc>
          <w:tcPr>
            <w:tcW w:w="3402" w:type="dxa"/>
          </w:tcPr>
          <w:p w14:paraId="1BCE9B66" w14:textId="162D6FF5" w:rsidR="00603421" w:rsidRPr="001B2DBB" w:rsidRDefault="00603421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Список услуг с ценами</w:t>
            </w:r>
          </w:p>
        </w:tc>
      </w:tr>
      <w:tr w:rsidR="00603421" w:rsidRPr="001B2DBB" w14:paraId="6BC68A29" w14:textId="77777777" w:rsidTr="00603421">
        <w:trPr>
          <w:trHeight w:val="848"/>
        </w:trPr>
        <w:tc>
          <w:tcPr>
            <w:tcW w:w="522" w:type="dxa"/>
          </w:tcPr>
          <w:p w14:paraId="205CFAEE" w14:textId="30A16166" w:rsidR="00603421" w:rsidRPr="001B2DBB" w:rsidRDefault="00603421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3</w:t>
            </w:r>
          </w:p>
        </w:tc>
        <w:tc>
          <w:tcPr>
            <w:tcW w:w="2734" w:type="dxa"/>
          </w:tcPr>
          <w:p w14:paraId="2A134D16" w14:textId="7349A96C" w:rsidR="00603421" w:rsidRPr="001B2DBB" w:rsidRDefault="00603421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Врачи</w:t>
            </w:r>
          </w:p>
        </w:tc>
        <w:tc>
          <w:tcPr>
            <w:tcW w:w="3402" w:type="dxa"/>
          </w:tcPr>
          <w:p w14:paraId="4181098D" w14:textId="6F1E6876" w:rsidR="00603421" w:rsidRPr="001B2DBB" w:rsidRDefault="00603421" w:rsidP="00785999">
            <w:pPr>
              <w:spacing w:line="276" w:lineRule="auto"/>
              <w:rPr>
                <w:rFonts w:cs="Times New Roman"/>
                <w:color w:val="auto"/>
                <w:szCs w:val="32"/>
                <w:lang w:val="en-US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Переход на страницу «Врачи»</w:t>
            </w:r>
          </w:p>
        </w:tc>
        <w:tc>
          <w:tcPr>
            <w:tcW w:w="3402" w:type="dxa"/>
          </w:tcPr>
          <w:p w14:paraId="0E5847C8" w14:textId="20073247" w:rsidR="00603421" w:rsidRPr="001B2DBB" w:rsidRDefault="00603421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Карточки врачей</w:t>
            </w:r>
          </w:p>
        </w:tc>
      </w:tr>
      <w:tr w:rsidR="00603421" w:rsidRPr="001B2DBB" w14:paraId="542D5975" w14:textId="77777777" w:rsidTr="00603421">
        <w:trPr>
          <w:trHeight w:val="847"/>
        </w:trPr>
        <w:tc>
          <w:tcPr>
            <w:tcW w:w="522" w:type="dxa"/>
          </w:tcPr>
          <w:p w14:paraId="3AAF442D" w14:textId="3A226477" w:rsidR="00603421" w:rsidRPr="001B2DBB" w:rsidRDefault="00603421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4</w:t>
            </w:r>
          </w:p>
        </w:tc>
        <w:tc>
          <w:tcPr>
            <w:tcW w:w="2734" w:type="dxa"/>
          </w:tcPr>
          <w:p w14:paraId="70D740CC" w14:textId="3A05DEE2" w:rsidR="00603421" w:rsidRPr="001B2DBB" w:rsidRDefault="00603421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Контакты</w:t>
            </w:r>
          </w:p>
        </w:tc>
        <w:tc>
          <w:tcPr>
            <w:tcW w:w="3402" w:type="dxa"/>
          </w:tcPr>
          <w:p w14:paraId="0CDDB2C5" w14:textId="5BFBA490" w:rsidR="00603421" w:rsidRPr="001B2DBB" w:rsidRDefault="00603421" w:rsidP="00785999">
            <w:pPr>
              <w:spacing w:line="276" w:lineRule="auto"/>
              <w:rPr>
                <w:rFonts w:cs="Times New Roman"/>
                <w:color w:val="auto"/>
                <w:szCs w:val="32"/>
                <w:lang w:val="en-US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Переход на страницу «Контакты»</w:t>
            </w:r>
          </w:p>
        </w:tc>
        <w:tc>
          <w:tcPr>
            <w:tcW w:w="3402" w:type="dxa"/>
          </w:tcPr>
          <w:p w14:paraId="301FEF55" w14:textId="4AAD2E51" w:rsidR="00603421" w:rsidRPr="001B2DBB" w:rsidRDefault="00603421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Адрес, телефон, график</w:t>
            </w:r>
          </w:p>
        </w:tc>
      </w:tr>
      <w:tr w:rsidR="00603421" w:rsidRPr="001B2DBB" w14:paraId="596E1D98" w14:textId="77777777" w:rsidTr="00603421">
        <w:trPr>
          <w:trHeight w:val="830"/>
        </w:trPr>
        <w:tc>
          <w:tcPr>
            <w:tcW w:w="522" w:type="dxa"/>
          </w:tcPr>
          <w:p w14:paraId="6ACDC594" w14:textId="5474FDF9" w:rsidR="00603421" w:rsidRPr="001B2DBB" w:rsidRDefault="00603421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5</w:t>
            </w:r>
          </w:p>
        </w:tc>
        <w:tc>
          <w:tcPr>
            <w:tcW w:w="2734" w:type="dxa"/>
          </w:tcPr>
          <w:p w14:paraId="7321A411" w14:textId="7CCA592B" w:rsidR="00603421" w:rsidRPr="001B2DBB" w:rsidRDefault="00603421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Меню</w:t>
            </w:r>
          </w:p>
        </w:tc>
        <w:tc>
          <w:tcPr>
            <w:tcW w:w="3402" w:type="dxa"/>
          </w:tcPr>
          <w:p w14:paraId="6CA01031" w14:textId="4142194D" w:rsidR="00603421" w:rsidRPr="001B2DBB" w:rsidRDefault="00603421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Клик по пунктам меню</w:t>
            </w:r>
          </w:p>
        </w:tc>
        <w:tc>
          <w:tcPr>
            <w:tcW w:w="3402" w:type="dxa"/>
          </w:tcPr>
          <w:p w14:paraId="539A16EB" w14:textId="05E6E19E" w:rsidR="00603421" w:rsidRPr="001B2DBB" w:rsidRDefault="00603421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Переход на нужную страницу</w:t>
            </w:r>
          </w:p>
        </w:tc>
      </w:tr>
    </w:tbl>
    <w:p w14:paraId="24B41EBD" w14:textId="05263083" w:rsidR="001B2DBB" w:rsidRDefault="001B2DBB" w:rsidP="00785999">
      <w:pPr>
        <w:spacing w:line="276" w:lineRule="auto"/>
        <w:rPr>
          <w:rFonts w:cs="Times New Roman"/>
          <w:color w:val="auto"/>
          <w:szCs w:val="32"/>
        </w:rPr>
      </w:pPr>
    </w:p>
    <w:p w14:paraId="251FD088" w14:textId="508FBB0F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35081D7E" w14:textId="13604BF5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704EC008" w14:textId="1829DE6E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1946EE9E" w14:textId="77777777" w:rsidR="00785999" w:rsidRPr="001B2DBB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23316E5D" w14:textId="77777777" w:rsidR="001B2DBB" w:rsidRPr="001B2DBB" w:rsidRDefault="001B2DBB" w:rsidP="00785999">
      <w:pPr>
        <w:spacing w:line="276" w:lineRule="auto"/>
        <w:rPr>
          <w:rFonts w:cs="Times New Roman"/>
          <w:szCs w:val="32"/>
        </w:rPr>
      </w:pPr>
      <w:r w:rsidRPr="001B2DBB">
        <w:rPr>
          <w:rFonts w:cs="Times New Roman"/>
          <w:szCs w:val="32"/>
        </w:rPr>
        <w:lastRenderedPageBreak/>
        <w:t>Таблица №2. Проверка формы записи</w:t>
      </w:r>
    </w:p>
    <w:tbl>
      <w:tblPr>
        <w:tblStyle w:val="a4"/>
        <w:tblW w:w="10060" w:type="dxa"/>
        <w:tblLook w:val="04A0" w:firstRow="1" w:lastRow="0" w:firstColumn="1" w:lastColumn="0" w:noHBand="0" w:noVBand="1"/>
      </w:tblPr>
      <w:tblGrid>
        <w:gridCol w:w="522"/>
        <w:gridCol w:w="2734"/>
        <w:gridCol w:w="3402"/>
        <w:gridCol w:w="3402"/>
      </w:tblGrid>
      <w:tr w:rsidR="001B2DBB" w:rsidRPr="001B2DBB" w14:paraId="46EE139E" w14:textId="77777777" w:rsidTr="00692892">
        <w:trPr>
          <w:trHeight w:val="441"/>
        </w:trPr>
        <w:tc>
          <w:tcPr>
            <w:tcW w:w="522" w:type="dxa"/>
          </w:tcPr>
          <w:p w14:paraId="3A63B5BC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№</w:t>
            </w:r>
          </w:p>
        </w:tc>
        <w:tc>
          <w:tcPr>
            <w:tcW w:w="2734" w:type="dxa"/>
          </w:tcPr>
          <w:p w14:paraId="1E3FBFDF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Тест</w:t>
            </w:r>
          </w:p>
        </w:tc>
        <w:tc>
          <w:tcPr>
            <w:tcW w:w="3402" w:type="dxa"/>
          </w:tcPr>
          <w:p w14:paraId="0EB087EF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Входные данные</w:t>
            </w:r>
          </w:p>
        </w:tc>
        <w:tc>
          <w:tcPr>
            <w:tcW w:w="3402" w:type="dxa"/>
          </w:tcPr>
          <w:p w14:paraId="255B9EF6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Ожидаемый результат</w:t>
            </w:r>
          </w:p>
        </w:tc>
      </w:tr>
      <w:tr w:rsidR="001B2DBB" w:rsidRPr="001B2DBB" w14:paraId="01248E0E" w14:textId="77777777" w:rsidTr="00692892">
        <w:trPr>
          <w:trHeight w:val="419"/>
        </w:trPr>
        <w:tc>
          <w:tcPr>
            <w:tcW w:w="522" w:type="dxa"/>
          </w:tcPr>
          <w:p w14:paraId="36735C7B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1</w:t>
            </w:r>
          </w:p>
        </w:tc>
        <w:tc>
          <w:tcPr>
            <w:tcW w:w="2734" w:type="dxa"/>
          </w:tcPr>
          <w:p w14:paraId="02AFAA7C" w14:textId="77777777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Успешная запись</w:t>
            </w:r>
          </w:p>
        </w:tc>
        <w:tc>
          <w:tcPr>
            <w:tcW w:w="3402" w:type="dxa"/>
          </w:tcPr>
          <w:p w14:paraId="282C1BAF" w14:textId="77777777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Все поля заполнены верно</w:t>
            </w:r>
          </w:p>
        </w:tc>
        <w:tc>
          <w:tcPr>
            <w:tcW w:w="3402" w:type="dxa"/>
          </w:tcPr>
          <w:p w14:paraId="3F2ECABD" w14:textId="77777777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  <w:lang w:val="en-US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Сообщение «Запись принята»</w:t>
            </w:r>
          </w:p>
        </w:tc>
      </w:tr>
      <w:tr w:rsidR="001B2DBB" w:rsidRPr="001B2DBB" w14:paraId="32194CFE" w14:textId="77777777" w:rsidTr="00692892">
        <w:trPr>
          <w:trHeight w:val="837"/>
        </w:trPr>
        <w:tc>
          <w:tcPr>
            <w:tcW w:w="522" w:type="dxa"/>
          </w:tcPr>
          <w:p w14:paraId="726A56F2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2</w:t>
            </w:r>
          </w:p>
        </w:tc>
        <w:tc>
          <w:tcPr>
            <w:tcW w:w="2734" w:type="dxa"/>
          </w:tcPr>
          <w:p w14:paraId="74967407" w14:textId="77777777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Пустое имя</w:t>
            </w:r>
          </w:p>
        </w:tc>
        <w:tc>
          <w:tcPr>
            <w:tcW w:w="3402" w:type="dxa"/>
          </w:tcPr>
          <w:p w14:paraId="4AEE2E7F" w14:textId="77777777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  <w:lang w:val="en-US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Не заполнено поле «Имя»</w:t>
            </w:r>
          </w:p>
        </w:tc>
        <w:tc>
          <w:tcPr>
            <w:tcW w:w="3402" w:type="dxa"/>
          </w:tcPr>
          <w:p w14:paraId="2E7AA504" w14:textId="77777777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Ошибка, поле подсвечено</w:t>
            </w:r>
          </w:p>
        </w:tc>
      </w:tr>
      <w:tr w:rsidR="001B2DBB" w:rsidRPr="001B2DBB" w14:paraId="26439A89" w14:textId="77777777" w:rsidTr="00692892">
        <w:trPr>
          <w:trHeight w:val="848"/>
        </w:trPr>
        <w:tc>
          <w:tcPr>
            <w:tcW w:w="522" w:type="dxa"/>
          </w:tcPr>
          <w:p w14:paraId="0FAB6B24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3</w:t>
            </w:r>
          </w:p>
        </w:tc>
        <w:tc>
          <w:tcPr>
            <w:tcW w:w="2734" w:type="dxa"/>
          </w:tcPr>
          <w:p w14:paraId="3E3A06C4" w14:textId="77777777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Неверный телефон</w:t>
            </w:r>
          </w:p>
        </w:tc>
        <w:tc>
          <w:tcPr>
            <w:tcW w:w="3402" w:type="dxa"/>
          </w:tcPr>
          <w:p w14:paraId="53225A01" w14:textId="77777777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  <w:lang w:val="en-US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Телефон</w:t>
            </w:r>
            <w:r w:rsidRPr="001B2DBB">
              <w:rPr>
                <w:rFonts w:cs="Times New Roman"/>
                <w:color w:val="auto"/>
                <w:szCs w:val="32"/>
                <w:lang w:val="en-US"/>
              </w:rPr>
              <w:t>: 123</w:t>
            </w:r>
          </w:p>
        </w:tc>
        <w:tc>
          <w:tcPr>
            <w:tcW w:w="3402" w:type="dxa"/>
          </w:tcPr>
          <w:p w14:paraId="67E3B92B" w14:textId="77777777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  <w:lang w:val="en-US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Ошибка «Введите корректный номер»</w:t>
            </w:r>
          </w:p>
        </w:tc>
      </w:tr>
      <w:tr w:rsidR="001B2DBB" w:rsidRPr="001B2DBB" w14:paraId="0D677DB1" w14:textId="77777777" w:rsidTr="00692892">
        <w:trPr>
          <w:trHeight w:val="847"/>
        </w:trPr>
        <w:tc>
          <w:tcPr>
            <w:tcW w:w="522" w:type="dxa"/>
          </w:tcPr>
          <w:p w14:paraId="0A8C538A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4</w:t>
            </w:r>
          </w:p>
        </w:tc>
        <w:tc>
          <w:tcPr>
            <w:tcW w:w="2734" w:type="dxa"/>
          </w:tcPr>
          <w:p w14:paraId="446D7979" w14:textId="77777777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Дата в прошлом</w:t>
            </w:r>
          </w:p>
        </w:tc>
        <w:tc>
          <w:tcPr>
            <w:tcW w:w="3402" w:type="dxa"/>
          </w:tcPr>
          <w:p w14:paraId="36D9F478" w14:textId="77777777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  <w:lang w:val="en-US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Дата: вчера</w:t>
            </w:r>
          </w:p>
        </w:tc>
        <w:tc>
          <w:tcPr>
            <w:tcW w:w="3402" w:type="dxa"/>
          </w:tcPr>
          <w:p w14:paraId="62846D71" w14:textId="77777777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Ошибка</w:t>
            </w:r>
          </w:p>
        </w:tc>
      </w:tr>
      <w:tr w:rsidR="001B2DBB" w:rsidRPr="001B2DBB" w14:paraId="0B22DB3F" w14:textId="77777777" w:rsidTr="00692892">
        <w:trPr>
          <w:trHeight w:val="830"/>
        </w:trPr>
        <w:tc>
          <w:tcPr>
            <w:tcW w:w="522" w:type="dxa"/>
          </w:tcPr>
          <w:p w14:paraId="564DA985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5</w:t>
            </w:r>
          </w:p>
        </w:tc>
        <w:tc>
          <w:tcPr>
            <w:tcW w:w="2734" w:type="dxa"/>
          </w:tcPr>
          <w:p w14:paraId="7C6D3252" w14:textId="77777777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Адаптивность</w:t>
            </w:r>
          </w:p>
        </w:tc>
        <w:tc>
          <w:tcPr>
            <w:tcW w:w="3402" w:type="dxa"/>
          </w:tcPr>
          <w:p w14:paraId="04308049" w14:textId="77777777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Открыть на ПК, планшете, телефоне</w:t>
            </w:r>
          </w:p>
        </w:tc>
        <w:tc>
          <w:tcPr>
            <w:tcW w:w="3402" w:type="dxa"/>
          </w:tcPr>
          <w:p w14:paraId="53B613CF" w14:textId="77777777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Сайт не ломается</w:t>
            </w:r>
          </w:p>
        </w:tc>
      </w:tr>
    </w:tbl>
    <w:p w14:paraId="79EF9CC6" w14:textId="513CCFE8" w:rsidR="001B2DBB" w:rsidRDefault="001B2DBB" w:rsidP="00785999">
      <w:pPr>
        <w:spacing w:line="276" w:lineRule="auto"/>
        <w:rPr>
          <w:rFonts w:cs="Times New Roman"/>
          <w:color w:val="auto"/>
          <w:szCs w:val="32"/>
        </w:rPr>
      </w:pPr>
    </w:p>
    <w:p w14:paraId="2500CD13" w14:textId="2AC82AEB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5C234B1E" w14:textId="51059E41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5F951414" w14:textId="753035C1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558B1BEE" w14:textId="54BB6C2D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3531D7B6" w14:textId="542D2108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6259076C" w14:textId="0C7E9A12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6FE9643A" w14:textId="67B6EE0B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6FD70844" w14:textId="2765049A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696E5100" w14:textId="48264AA9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000B1130" w14:textId="439EFF1B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45AD9024" w14:textId="2E7F9AAF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705DEABC" w14:textId="5E033338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3BD0CE2D" w14:textId="54825E3A" w:rsidR="00785999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2865B4A8" w14:textId="77777777" w:rsidR="00785999" w:rsidRPr="001B2DBB" w:rsidRDefault="00785999" w:rsidP="00785999">
      <w:pPr>
        <w:spacing w:line="276" w:lineRule="auto"/>
        <w:rPr>
          <w:rFonts w:cs="Times New Roman"/>
          <w:color w:val="auto"/>
          <w:szCs w:val="32"/>
        </w:rPr>
      </w:pPr>
    </w:p>
    <w:p w14:paraId="6AF7E1E8" w14:textId="10155B74" w:rsidR="001B2DBB" w:rsidRPr="001B2DBB" w:rsidRDefault="001B2DBB" w:rsidP="00785999">
      <w:pPr>
        <w:pStyle w:val="1"/>
        <w:spacing w:line="276" w:lineRule="auto"/>
        <w:rPr>
          <w:sz w:val="36"/>
          <w:szCs w:val="36"/>
        </w:rPr>
      </w:pPr>
      <w:r w:rsidRPr="001B2DBB">
        <w:rPr>
          <w:sz w:val="36"/>
          <w:szCs w:val="36"/>
        </w:rPr>
        <w:lastRenderedPageBreak/>
        <w:t>4. Отчёт о тестировании</w:t>
      </w:r>
    </w:p>
    <w:p w14:paraId="1E62254B" w14:textId="368497F0" w:rsidR="001B2DBB" w:rsidRPr="001B2DBB" w:rsidRDefault="001B2DBB" w:rsidP="00785999">
      <w:pPr>
        <w:spacing w:line="276" w:lineRule="auto"/>
        <w:rPr>
          <w:rFonts w:cs="Times New Roman"/>
          <w:color w:val="auto"/>
          <w:szCs w:val="32"/>
        </w:rPr>
      </w:pPr>
      <w:r w:rsidRPr="001B2DBB">
        <w:rPr>
          <w:rFonts w:cs="Times New Roman"/>
          <w:color w:val="auto"/>
          <w:szCs w:val="32"/>
        </w:rPr>
        <w:t>Таблица результатов тестирования</w:t>
      </w:r>
      <w:r w:rsidRPr="001B2DBB">
        <w:rPr>
          <w:rFonts w:cs="Times New Roman"/>
          <w:color w:val="auto"/>
          <w:szCs w:val="32"/>
          <w:lang w:val="en-US"/>
        </w:rPr>
        <w:t>:</w:t>
      </w:r>
    </w:p>
    <w:tbl>
      <w:tblPr>
        <w:tblStyle w:val="a4"/>
        <w:tblW w:w="10060" w:type="dxa"/>
        <w:tblLook w:val="04A0" w:firstRow="1" w:lastRow="0" w:firstColumn="1" w:lastColumn="0" w:noHBand="0" w:noVBand="1"/>
      </w:tblPr>
      <w:tblGrid>
        <w:gridCol w:w="536"/>
        <w:gridCol w:w="3570"/>
        <w:gridCol w:w="1559"/>
        <w:gridCol w:w="4395"/>
      </w:tblGrid>
      <w:tr w:rsidR="001B2DBB" w:rsidRPr="001B2DBB" w14:paraId="233211A5" w14:textId="11F3DF66" w:rsidTr="00785999">
        <w:tc>
          <w:tcPr>
            <w:tcW w:w="536" w:type="dxa"/>
          </w:tcPr>
          <w:p w14:paraId="7A92FA02" w14:textId="195DEC84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№</w:t>
            </w:r>
          </w:p>
        </w:tc>
        <w:tc>
          <w:tcPr>
            <w:tcW w:w="3570" w:type="dxa"/>
          </w:tcPr>
          <w:p w14:paraId="738E1C4E" w14:textId="534411E9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Название теста</w:t>
            </w:r>
          </w:p>
        </w:tc>
        <w:tc>
          <w:tcPr>
            <w:tcW w:w="1559" w:type="dxa"/>
          </w:tcPr>
          <w:p w14:paraId="2DE0C6A9" w14:textId="1D694A54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Результат</w:t>
            </w:r>
          </w:p>
        </w:tc>
        <w:tc>
          <w:tcPr>
            <w:tcW w:w="4395" w:type="dxa"/>
          </w:tcPr>
          <w:p w14:paraId="53CE1183" w14:textId="6E16639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Примечание</w:t>
            </w:r>
          </w:p>
        </w:tc>
      </w:tr>
      <w:tr w:rsidR="001B2DBB" w:rsidRPr="001B2DBB" w14:paraId="5A45FF73" w14:textId="51081F88" w:rsidTr="00785999">
        <w:tc>
          <w:tcPr>
            <w:tcW w:w="536" w:type="dxa"/>
          </w:tcPr>
          <w:p w14:paraId="52DBAF06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1</w:t>
            </w:r>
          </w:p>
        </w:tc>
        <w:tc>
          <w:tcPr>
            <w:tcW w:w="3570" w:type="dxa"/>
          </w:tcPr>
          <w:p w14:paraId="50D648FA" w14:textId="12E41F89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Открытие главной страницы</w:t>
            </w:r>
          </w:p>
        </w:tc>
        <w:tc>
          <w:tcPr>
            <w:tcW w:w="1559" w:type="dxa"/>
          </w:tcPr>
          <w:p w14:paraId="47BA89D1" w14:textId="4CBB13A9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-</w:t>
            </w:r>
          </w:p>
        </w:tc>
        <w:tc>
          <w:tcPr>
            <w:tcW w:w="4395" w:type="dxa"/>
          </w:tcPr>
          <w:p w14:paraId="3FAE8178" w14:textId="58F91641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Тестирование не проводилось</w:t>
            </w:r>
          </w:p>
        </w:tc>
      </w:tr>
      <w:tr w:rsidR="001B2DBB" w:rsidRPr="001B2DBB" w14:paraId="64F19F09" w14:textId="6D9C5674" w:rsidTr="00785999">
        <w:trPr>
          <w:trHeight w:val="904"/>
        </w:trPr>
        <w:tc>
          <w:tcPr>
            <w:tcW w:w="536" w:type="dxa"/>
          </w:tcPr>
          <w:p w14:paraId="4A65C787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2</w:t>
            </w:r>
          </w:p>
        </w:tc>
        <w:tc>
          <w:tcPr>
            <w:tcW w:w="3570" w:type="dxa"/>
          </w:tcPr>
          <w:p w14:paraId="3DA45D56" w14:textId="67E7DF0F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Просмотр списка услуг</w:t>
            </w:r>
          </w:p>
        </w:tc>
        <w:tc>
          <w:tcPr>
            <w:tcW w:w="1559" w:type="dxa"/>
          </w:tcPr>
          <w:p w14:paraId="659D772B" w14:textId="3FEE09BE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-</w:t>
            </w:r>
          </w:p>
        </w:tc>
        <w:tc>
          <w:tcPr>
            <w:tcW w:w="4395" w:type="dxa"/>
          </w:tcPr>
          <w:p w14:paraId="21AD92C8" w14:textId="0ED944B0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Тестирование не проводилось</w:t>
            </w:r>
          </w:p>
        </w:tc>
      </w:tr>
      <w:tr w:rsidR="001B2DBB" w:rsidRPr="001B2DBB" w14:paraId="4E708010" w14:textId="3D9E6725" w:rsidTr="00785999">
        <w:tc>
          <w:tcPr>
            <w:tcW w:w="536" w:type="dxa"/>
          </w:tcPr>
          <w:p w14:paraId="246F041F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3</w:t>
            </w:r>
          </w:p>
        </w:tc>
        <w:tc>
          <w:tcPr>
            <w:tcW w:w="3570" w:type="dxa"/>
          </w:tcPr>
          <w:p w14:paraId="51FDE9A9" w14:textId="0ADF2FFD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Просмотр карточек врачей</w:t>
            </w:r>
          </w:p>
        </w:tc>
        <w:tc>
          <w:tcPr>
            <w:tcW w:w="1559" w:type="dxa"/>
          </w:tcPr>
          <w:p w14:paraId="14F9CE6A" w14:textId="29F8A593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-</w:t>
            </w:r>
          </w:p>
        </w:tc>
        <w:tc>
          <w:tcPr>
            <w:tcW w:w="4395" w:type="dxa"/>
          </w:tcPr>
          <w:p w14:paraId="00E7DAB3" w14:textId="402CBDAC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Тестирование не проводилось</w:t>
            </w:r>
          </w:p>
        </w:tc>
      </w:tr>
      <w:tr w:rsidR="001B2DBB" w:rsidRPr="001B2DBB" w14:paraId="73705252" w14:textId="017844EF" w:rsidTr="00785999">
        <w:tc>
          <w:tcPr>
            <w:tcW w:w="536" w:type="dxa"/>
          </w:tcPr>
          <w:p w14:paraId="4CEDD18F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4</w:t>
            </w:r>
          </w:p>
        </w:tc>
        <w:tc>
          <w:tcPr>
            <w:tcW w:w="3570" w:type="dxa"/>
            <w:shd w:val="clear" w:color="auto" w:fill="auto"/>
          </w:tcPr>
          <w:p w14:paraId="5A8D3C6E" w14:textId="28C9DA0E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Открытие страницы контактов</w:t>
            </w:r>
          </w:p>
        </w:tc>
        <w:tc>
          <w:tcPr>
            <w:tcW w:w="1559" w:type="dxa"/>
          </w:tcPr>
          <w:p w14:paraId="77542DDC" w14:textId="42F4D34A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-</w:t>
            </w:r>
          </w:p>
        </w:tc>
        <w:tc>
          <w:tcPr>
            <w:tcW w:w="4395" w:type="dxa"/>
          </w:tcPr>
          <w:p w14:paraId="7DF923C4" w14:textId="0F754FFF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Тестирование не проводилось</w:t>
            </w:r>
          </w:p>
        </w:tc>
      </w:tr>
      <w:tr w:rsidR="001B2DBB" w:rsidRPr="001B2DBB" w14:paraId="1F4A99F9" w14:textId="5238433A" w:rsidTr="00785999">
        <w:tc>
          <w:tcPr>
            <w:tcW w:w="536" w:type="dxa"/>
          </w:tcPr>
          <w:p w14:paraId="3713084E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5</w:t>
            </w:r>
          </w:p>
        </w:tc>
        <w:tc>
          <w:tcPr>
            <w:tcW w:w="3570" w:type="dxa"/>
          </w:tcPr>
          <w:p w14:paraId="70325D31" w14:textId="6B6B4110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Успешная запись на приём</w:t>
            </w:r>
          </w:p>
        </w:tc>
        <w:tc>
          <w:tcPr>
            <w:tcW w:w="1559" w:type="dxa"/>
          </w:tcPr>
          <w:p w14:paraId="572E1E3B" w14:textId="455AA462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-</w:t>
            </w:r>
          </w:p>
        </w:tc>
        <w:tc>
          <w:tcPr>
            <w:tcW w:w="4395" w:type="dxa"/>
          </w:tcPr>
          <w:p w14:paraId="5377DC24" w14:textId="228A9B51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Тестирование не проводилось</w:t>
            </w:r>
          </w:p>
        </w:tc>
      </w:tr>
      <w:tr w:rsidR="001B2DBB" w:rsidRPr="001B2DBB" w14:paraId="39754221" w14:textId="1BDB15EB" w:rsidTr="00785999">
        <w:tc>
          <w:tcPr>
            <w:tcW w:w="536" w:type="dxa"/>
          </w:tcPr>
          <w:p w14:paraId="0C01A573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6</w:t>
            </w:r>
          </w:p>
        </w:tc>
        <w:tc>
          <w:tcPr>
            <w:tcW w:w="3570" w:type="dxa"/>
          </w:tcPr>
          <w:p w14:paraId="3634E4E6" w14:textId="5C94831F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Запись без обязательного поля</w:t>
            </w:r>
          </w:p>
        </w:tc>
        <w:tc>
          <w:tcPr>
            <w:tcW w:w="1559" w:type="dxa"/>
          </w:tcPr>
          <w:p w14:paraId="263E2745" w14:textId="41613006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-</w:t>
            </w:r>
          </w:p>
        </w:tc>
        <w:tc>
          <w:tcPr>
            <w:tcW w:w="4395" w:type="dxa"/>
          </w:tcPr>
          <w:p w14:paraId="3EE49C1B" w14:textId="3A753650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Тестирование не проводилось</w:t>
            </w:r>
          </w:p>
        </w:tc>
      </w:tr>
      <w:tr w:rsidR="001B2DBB" w:rsidRPr="001B2DBB" w14:paraId="09FD482D" w14:textId="72D18DFB" w:rsidTr="00785999">
        <w:tc>
          <w:tcPr>
            <w:tcW w:w="536" w:type="dxa"/>
          </w:tcPr>
          <w:p w14:paraId="6276D170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7</w:t>
            </w:r>
          </w:p>
        </w:tc>
        <w:tc>
          <w:tcPr>
            <w:tcW w:w="3570" w:type="dxa"/>
          </w:tcPr>
          <w:p w14:paraId="034DB3A5" w14:textId="75EF3433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Запись с неверным телефоном</w:t>
            </w:r>
          </w:p>
        </w:tc>
        <w:tc>
          <w:tcPr>
            <w:tcW w:w="1559" w:type="dxa"/>
          </w:tcPr>
          <w:p w14:paraId="56F18161" w14:textId="487C29A6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-</w:t>
            </w:r>
          </w:p>
        </w:tc>
        <w:tc>
          <w:tcPr>
            <w:tcW w:w="4395" w:type="dxa"/>
          </w:tcPr>
          <w:p w14:paraId="6C40C91F" w14:textId="3DB16445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Тестирование не проводилось</w:t>
            </w:r>
          </w:p>
        </w:tc>
      </w:tr>
      <w:tr w:rsidR="001B2DBB" w:rsidRPr="001B2DBB" w14:paraId="59BCB520" w14:textId="0EF6DF29" w:rsidTr="00785999">
        <w:tblPrEx>
          <w:tblLook w:val="0000" w:firstRow="0" w:lastRow="0" w:firstColumn="0" w:lastColumn="0" w:noHBand="0" w:noVBand="0"/>
        </w:tblPrEx>
        <w:trPr>
          <w:trHeight w:val="360"/>
        </w:trPr>
        <w:tc>
          <w:tcPr>
            <w:tcW w:w="536" w:type="dxa"/>
          </w:tcPr>
          <w:p w14:paraId="54C699F9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8</w:t>
            </w:r>
          </w:p>
        </w:tc>
        <w:tc>
          <w:tcPr>
            <w:tcW w:w="3570" w:type="dxa"/>
          </w:tcPr>
          <w:p w14:paraId="620DC510" w14:textId="7F8B3078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Запись с датой в прошлом</w:t>
            </w:r>
          </w:p>
        </w:tc>
        <w:tc>
          <w:tcPr>
            <w:tcW w:w="1559" w:type="dxa"/>
          </w:tcPr>
          <w:p w14:paraId="454DEE53" w14:textId="5E56AC7B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-</w:t>
            </w:r>
          </w:p>
        </w:tc>
        <w:tc>
          <w:tcPr>
            <w:tcW w:w="4395" w:type="dxa"/>
          </w:tcPr>
          <w:p w14:paraId="2FDBE9C2" w14:textId="5960704D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Тестирование не проводилось</w:t>
            </w:r>
          </w:p>
        </w:tc>
      </w:tr>
      <w:tr w:rsidR="001B2DBB" w:rsidRPr="001B2DBB" w14:paraId="6252428F" w14:textId="2743FDFE" w:rsidTr="00785999">
        <w:tblPrEx>
          <w:tblLook w:val="0000" w:firstRow="0" w:lastRow="0" w:firstColumn="0" w:lastColumn="0" w:noHBand="0" w:noVBand="0"/>
        </w:tblPrEx>
        <w:trPr>
          <w:trHeight w:val="375"/>
        </w:trPr>
        <w:tc>
          <w:tcPr>
            <w:tcW w:w="536" w:type="dxa"/>
          </w:tcPr>
          <w:p w14:paraId="377D77B3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9</w:t>
            </w:r>
          </w:p>
        </w:tc>
        <w:tc>
          <w:tcPr>
            <w:tcW w:w="3570" w:type="dxa"/>
          </w:tcPr>
          <w:p w14:paraId="6365D728" w14:textId="4741EC72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Проверка ссылок в меню</w:t>
            </w:r>
          </w:p>
        </w:tc>
        <w:tc>
          <w:tcPr>
            <w:tcW w:w="1559" w:type="dxa"/>
          </w:tcPr>
          <w:p w14:paraId="54FBFE29" w14:textId="3E23C918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-</w:t>
            </w:r>
          </w:p>
        </w:tc>
        <w:tc>
          <w:tcPr>
            <w:tcW w:w="4395" w:type="dxa"/>
          </w:tcPr>
          <w:p w14:paraId="7673C22D" w14:textId="63C10D84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Тестирование не проводилось</w:t>
            </w:r>
          </w:p>
        </w:tc>
      </w:tr>
      <w:tr w:rsidR="001B2DBB" w:rsidRPr="001B2DBB" w14:paraId="546DAA7B" w14:textId="060EA200" w:rsidTr="00785999">
        <w:tblPrEx>
          <w:tblLook w:val="0000" w:firstRow="0" w:lastRow="0" w:firstColumn="0" w:lastColumn="0" w:noHBand="0" w:noVBand="0"/>
        </w:tblPrEx>
        <w:trPr>
          <w:trHeight w:val="932"/>
        </w:trPr>
        <w:tc>
          <w:tcPr>
            <w:tcW w:w="536" w:type="dxa"/>
          </w:tcPr>
          <w:p w14:paraId="08D055B9" w14:textId="77777777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10</w:t>
            </w:r>
          </w:p>
        </w:tc>
        <w:tc>
          <w:tcPr>
            <w:tcW w:w="3570" w:type="dxa"/>
          </w:tcPr>
          <w:p w14:paraId="3B7551A8" w14:textId="1925730A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Проверка адаптивности</w:t>
            </w:r>
          </w:p>
        </w:tc>
        <w:tc>
          <w:tcPr>
            <w:tcW w:w="1559" w:type="dxa"/>
          </w:tcPr>
          <w:p w14:paraId="1ECA5D65" w14:textId="7DE67276" w:rsidR="001B2DBB" w:rsidRPr="001B2DBB" w:rsidRDefault="001B2DBB" w:rsidP="00785999">
            <w:pPr>
              <w:spacing w:line="276" w:lineRule="auto"/>
              <w:jc w:val="center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-</w:t>
            </w:r>
          </w:p>
        </w:tc>
        <w:tc>
          <w:tcPr>
            <w:tcW w:w="4395" w:type="dxa"/>
          </w:tcPr>
          <w:p w14:paraId="7A69932B" w14:textId="00306F1A" w:rsidR="001B2DBB" w:rsidRPr="001B2DBB" w:rsidRDefault="001B2DBB" w:rsidP="00785999">
            <w:pPr>
              <w:spacing w:line="276" w:lineRule="auto"/>
              <w:rPr>
                <w:rFonts w:cs="Times New Roman"/>
                <w:color w:val="auto"/>
                <w:szCs w:val="32"/>
              </w:rPr>
            </w:pPr>
            <w:r w:rsidRPr="001B2DBB">
              <w:rPr>
                <w:rFonts w:cs="Times New Roman"/>
                <w:color w:val="auto"/>
                <w:szCs w:val="32"/>
              </w:rPr>
              <w:t>Тестирование не проводилось</w:t>
            </w:r>
          </w:p>
        </w:tc>
      </w:tr>
    </w:tbl>
    <w:p w14:paraId="7C2A11D8" w14:textId="60D065D9" w:rsidR="00785999" w:rsidRDefault="00785999" w:rsidP="00785999">
      <w:pPr>
        <w:spacing w:line="276" w:lineRule="auto"/>
        <w:rPr>
          <w:rFonts w:cs="Times New Roman"/>
          <w:b/>
          <w:bCs/>
          <w:color w:val="000000"/>
          <w:spacing w:val="-1"/>
          <w:szCs w:val="32"/>
          <w:shd w:val="clear" w:color="auto" w:fill="FFFFFF"/>
        </w:rPr>
      </w:pPr>
    </w:p>
    <w:p w14:paraId="35E02759" w14:textId="77777777" w:rsidR="00785999" w:rsidRDefault="00785999" w:rsidP="00785999">
      <w:pPr>
        <w:spacing w:line="276" w:lineRule="auto"/>
        <w:rPr>
          <w:rFonts w:cs="Times New Roman"/>
          <w:b/>
          <w:bCs/>
          <w:color w:val="000000"/>
          <w:spacing w:val="-1"/>
          <w:szCs w:val="32"/>
          <w:shd w:val="clear" w:color="auto" w:fill="FFFFFF"/>
        </w:rPr>
      </w:pPr>
    </w:p>
    <w:p w14:paraId="133D730C" w14:textId="2A8645A2" w:rsidR="001B2DBB" w:rsidRPr="00785999" w:rsidRDefault="001B2DBB" w:rsidP="00785999">
      <w:pPr>
        <w:spacing w:line="276" w:lineRule="auto"/>
        <w:rPr>
          <w:rFonts w:cs="Times New Roman"/>
          <w:b/>
          <w:bCs/>
          <w:color w:val="000000"/>
          <w:spacing w:val="-1"/>
          <w:szCs w:val="32"/>
          <w:shd w:val="clear" w:color="auto" w:fill="FFFFFF"/>
        </w:rPr>
      </w:pPr>
      <w:r w:rsidRPr="00785999">
        <w:rPr>
          <w:rFonts w:cs="Times New Roman"/>
          <w:b/>
          <w:bCs/>
          <w:color w:val="000000"/>
          <w:spacing w:val="-1"/>
          <w:szCs w:val="32"/>
          <w:shd w:val="clear" w:color="auto" w:fill="FFFFFF"/>
        </w:rPr>
        <w:t>«Реальное тестирование не проводилось, так как разработка сайта не входит в задачи лабораторной работы №6. Тестовый план составлен для гипотетического проекта.»</w:t>
      </w:r>
    </w:p>
    <w:p w14:paraId="29C18AB5" w14:textId="785E458C" w:rsidR="001B2DBB" w:rsidRPr="001B2DBB" w:rsidRDefault="001B2DBB" w:rsidP="00785999">
      <w:pPr>
        <w:spacing w:line="276" w:lineRule="auto"/>
        <w:rPr>
          <w:rFonts w:cs="Times New Roman"/>
          <w:b/>
          <w:bCs/>
          <w:color w:val="000000"/>
          <w:spacing w:val="-1"/>
          <w:szCs w:val="32"/>
          <w:shd w:val="clear" w:color="auto" w:fill="FFFFFF"/>
        </w:rPr>
      </w:pPr>
    </w:p>
    <w:p w14:paraId="13F80A19" w14:textId="77777777" w:rsidR="001B2DBB" w:rsidRPr="001B2DBB" w:rsidRDefault="001B2DBB" w:rsidP="00785999">
      <w:pPr>
        <w:spacing w:line="276" w:lineRule="auto"/>
        <w:rPr>
          <w:rFonts w:cs="Times New Roman"/>
          <w:b/>
          <w:bCs/>
          <w:color w:val="000000"/>
          <w:spacing w:val="-1"/>
          <w:szCs w:val="32"/>
          <w:shd w:val="clear" w:color="auto" w:fill="FFFFFF"/>
        </w:rPr>
      </w:pPr>
      <w:bookmarkStart w:id="0" w:name="_GoBack"/>
      <w:bookmarkEnd w:id="0"/>
    </w:p>
    <w:p w14:paraId="7B4FF04E" w14:textId="77777777" w:rsidR="001B2DBB" w:rsidRPr="001B2DBB" w:rsidRDefault="001B2DBB" w:rsidP="00785999">
      <w:pPr>
        <w:pStyle w:val="1"/>
        <w:spacing w:line="276" w:lineRule="auto"/>
        <w:rPr>
          <w:sz w:val="32"/>
          <w:szCs w:val="32"/>
        </w:rPr>
      </w:pPr>
      <w:r w:rsidRPr="001B2DBB">
        <w:rPr>
          <w:sz w:val="32"/>
          <w:szCs w:val="32"/>
        </w:rPr>
        <w:lastRenderedPageBreak/>
        <w:t>5. Вывод</w:t>
      </w:r>
    </w:p>
    <w:p w14:paraId="44C2E0EA" w14:textId="2A2C873B" w:rsidR="001B2DBB" w:rsidRPr="001B2DBB" w:rsidRDefault="001B2DBB" w:rsidP="00785999">
      <w:pPr>
        <w:spacing w:line="276" w:lineRule="auto"/>
        <w:rPr>
          <w:rFonts w:cs="Times New Roman"/>
          <w:szCs w:val="32"/>
        </w:rPr>
      </w:pPr>
      <w:r w:rsidRPr="001B2DBB">
        <w:rPr>
          <w:rFonts w:cs="Times New Roman"/>
          <w:szCs w:val="32"/>
        </w:rPr>
        <w:t>В ходе выполнения лабораторной работы было разработано техническое задание</w:t>
      </w:r>
      <w:r w:rsidR="00785999">
        <w:rPr>
          <w:rFonts w:cs="Times New Roman"/>
          <w:szCs w:val="32"/>
        </w:rPr>
        <w:t xml:space="preserve"> (ТЗ)</w:t>
      </w:r>
      <w:r w:rsidRPr="001B2DBB">
        <w:rPr>
          <w:rFonts w:cs="Times New Roman"/>
          <w:szCs w:val="32"/>
        </w:rPr>
        <w:t xml:space="preserve"> для сайта ветеринарной клиники </w:t>
      </w:r>
      <w:r w:rsidR="00785999">
        <w:rPr>
          <w:rFonts w:cs="Times New Roman"/>
          <w:szCs w:val="32"/>
        </w:rPr>
        <w:t xml:space="preserve">  </w:t>
      </w:r>
      <w:r w:rsidRPr="001B2DBB">
        <w:rPr>
          <w:rFonts w:cs="Times New Roman"/>
          <w:szCs w:val="32"/>
        </w:rPr>
        <w:t>«</w:t>
      </w:r>
      <w:proofErr w:type="spellStart"/>
      <w:r w:rsidRPr="001B2DBB">
        <w:rPr>
          <w:rFonts w:cs="Times New Roman"/>
          <w:szCs w:val="32"/>
        </w:rPr>
        <w:t>Animal</w:t>
      </w:r>
      <w:proofErr w:type="spellEnd"/>
      <w:r w:rsidRPr="001B2DBB">
        <w:rPr>
          <w:rFonts w:cs="Times New Roman"/>
          <w:szCs w:val="32"/>
        </w:rPr>
        <w:t xml:space="preserve"> </w:t>
      </w:r>
      <w:proofErr w:type="spellStart"/>
      <w:r w:rsidRPr="001B2DBB">
        <w:rPr>
          <w:rFonts w:cs="Times New Roman"/>
          <w:szCs w:val="32"/>
        </w:rPr>
        <w:t>Health</w:t>
      </w:r>
      <w:proofErr w:type="spellEnd"/>
      <w:r w:rsidRPr="001B2DBB">
        <w:rPr>
          <w:rFonts w:cs="Times New Roman"/>
          <w:szCs w:val="32"/>
        </w:rPr>
        <w:t>», проведена оценка рисков и возможностей, составлен тестовый план. Документация оформлена в соответствии с требованиями. Полученные навыки могут быть использованы при разработке реальных программных проектов.</w:t>
      </w:r>
    </w:p>
    <w:p w14:paraId="07629FD2" w14:textId="77777777" w:rsidR="001B2DBB" w:rsidRPr="001B2DBB" w:rsidRDefault="001B2DBB" w:rsidP="00785999">
      <w:pPr>
        <w:spacing w:line="276" w:lineRule="auto"/>
        <w:rPr>
          <w:rFonts w:cs="Times New Roman"/>
          <w:b/>
          <w:bCs/>
          <w:color w:val="auto"/>
          <w:szCs w:val="32"/>
        </w:rPr>
      </w:pPr>
    </w:p>
    <w:sectPr w:rsidR="001B2DBB" w:rsidRPr="001B2D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37211"/>
    <w:multiLevelType w:val="multilevel"/>
    <w:tmpl w:val="7B0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A32D1"/>
    <w:multiLevelType w:val="multilevel"/>
    <w:tmpl w:val="79A2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A2553"/>
    <w:multiLevelType w:val="multilevel"/>
    <w:tmpl w:val="3A10F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95E87"/>
    <w:multiLevelType w:val="multilevel"/>
    <w:tmpl w:val="5B96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03600"/>
    <w:multiLevelType w:val="multilevel"/>
    <w:tmpl w:val="D64A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C3E5E"/>
    <w:multiLevelType w:val="multilevel"/>
    <w:tmpl w:val="B804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23A56"/>
    <w:multiLevelType w:val="multilevel"/>
    <w:tmpl w:val="82709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D64C0E"/>
    <w:multiLevelType w:val="multilevel"/>
    <w:tmpl w:val="F6EA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279BA"/>
    <w:multiLevelType w:val="hybridMultilevel"/>
    <w:tmpl w:val="4C06D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1301E0"/>
    <w:multiLevelType w:val="multilevel"/>
    <w:tmpl w:val="2D32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83725"/>
    <w:multiLevelType w:val="multilevel"/>
    <w:tmpl w:val="9184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129AA"/>
    <w:multiLevelType w:val="multilevel"/>
    <w:tmpl w:val="324E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E22F6"/>
    <w:multiLevelType w:val="multilevel"/>
    <w:tmpl w:val="00A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3A70CE"/>
    <w:multiLevelType w:val="multilevel"/>
    <w:tmpl w:val="D542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5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4"/>
  </w:num>
  <w:num w:numId="13">
    <w:abstractNumId w:val="1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8B7"/>
    <w:rsid w:val="001B2DBB"/>
    <w:rsid w:val="004008B7"/>
    <w:rsid w:val="004D4A7A"/>
    <w:rsid w:val="00550B20"/>
    <w:rsid w:val="00603421"/>
    <w:rsid w:val="00612688"/>
    <w:rsid w:val="00785999"/>
    <w:rsid w:val="008A4FCC"/>
    <w:rsid w:val="00FB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44839"/>
  <w15:chartTrackingRefBased/>
  <w15:docId w15:val="{BBD9FB06-1DED-4144-90F6-3D8721774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1 Обычный"/>
    <w:qFormat/>
    <w:rsid w:val="008A4FCC"/>
    <w:rPr>
      <w:rFonts w:ascii="Times New Roman" w:hAnsi="Times New Roman"/>
      <w:color w:val="000000" w:themeColor="text1"/>
      <w:sz w:val="32"/>
    </w:rPr>
  </w:style>
  <w:style w:type="paragraph" w:styleId="1">
    <w:name w:val="heading 1"/>
    <w:basedOn w:val="a"/>
    <w:link w:val="10"/>
    <w:uiPriority w:val="9"/>
    <w:qFormat/>
    <w:rsid w:val="00FB25F0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auto"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B25F0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color w:val="auto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B25F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5F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25F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B25F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B25F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B25F0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B25F0"/>
    <w:rPr>
      <w:b/>
      <w:bCs/>
    </w:rPr>
  </w:style>
  <w:style w:type="table" w:styleId="a4">
    <w:name w:val="Table Grid"/>
    <w:basedOn w:val="a1"/>
    <w:uiPriority w:val="39"/>
    <w:rsid w:val="00F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FB25F0"/>
    <w:pPr>
      <w:spacing w:after="0" w:line="240" w:lineRule="auto"/>
    </w:pPr>
    <w:rPr>
      <w:rFonts w:ascii="Times New Roman" w:hAnsi="Times New Roman"/>
      <w:color w:val="000000" w:themeColor="text1"/>
      <w:sz w:val="32"/>
    </w:rPr>
  </w:style>
  <w:style w:type="character" w:customStyle="1" w:styleId="40">
    <w:name w:val="Заголовок 4 Знак"/>
    <w:basedOn w:val="a0"/>
    <w:link w:val="4"/>
    <w:uiPriority w:val="9"/>
    <w:semiHidden/>
    <w:rsid w:val="00FB25F0"/>
    <w:rPr>
      <w:rFonts w:asciiTheme="majorHAnsi" w:eastAsiaTheme="majorEastAsia" w:hAnsiTheme="majorHAnsi" w:cstheme="majorBidi"/>
      <w:i/>
      <w:iCs/>
      <w:color w:val="2F5496" w:themeColor="accent1" w:themeShade="BF"/>
      <w:sz w:val="32"/>
    </w:rPr>
  </w:style>
  <w:style w:type="character" w:styleId="a6">
    <w:name w:val="Emphasis"/>
    <w:basedOn w:val="a0"/>
    <w:uiPriority w:val="20"/>
    <w:qFormat/>
    <w:rsid w:val="00603421"/>
    <w:rPr>
      <w:i/>
      <w:iCs/>
    </w:rPr>
  </w:style>
  <w:style w:type="paragraph" w:customStyle="1" w:styleId="11">
    <w:name w:val="1 Заголовок"/>
    <w:basedOn w:val="1"/>
    <w:next w:val="a"/>
    <w:link w:val="12"/>
    <w:qFormat/>
    <w:rsid w:val="00785999"/>
    <w:rPr>
      <w:bCs w:val="0"/>
      <w:color w:val="000000" w:themeColor="text1"/>
      <w:sz w:val="36"/>
      <w:szCs w:val="32"/>
    </w:rPr>
  </w:style>
  <w:style w:type="paragraph" w:customStyle="1" w:styleId="13">
    <w:name w:val="1 Подзаголовок"/>
    <w:basedOn w:val="a7"/>
    <w:next w:val="a"/>
    <w:link w:val="14"/>
    <w:qFormat/>
    <w:rsid w:val="00785999"/>
    <w:rPr>
      <w:rFonts w:ascii="Times New Roman" w:hAnsi="Times New Roman"/>
      <w:b/>
      <w:color w:val="000000" w:themeColor="text1"/>
      <w:sz w:val="32"/>
    </w:rPr>
  </w:style>
  <w:style w:type="character" w:customStyle="1" w:styleId="12">
    <w:name w:val="1 Заголовок Знак"/>
    <w:basedOn w:val="10"/>
    <w:link w:val="11"/>
    <w:rsid w:val="00785999"/>
    <w:rPr>
      <w:rFonts w:ascii="Times New Roman" w:eastAsia="Times New Roman" w:hAnsi="Times New Roman" w:cs="Times New Roman"/>
      <w:b/>
      <w:bCs w:val="0"/>
      <w:color w:val="000000" w:themeColor="text1"/>
      <w:kern w:val="36"/>
      <w:sz w:val="36"/>
      <w:szCs w:val="32"/>
      <w:lang w:eastAsia="ru-RU"/>
    </w:rPr>
  </w:style>
  <w:style w:type="paragraph" w:styleId="a8">
    <w:name w:val="List Paragraph"/>
    <w:basedOn w:val="a"/>
    <w:uiPriority w:val="34"/>
    <w:qFormat/>
    <w:rsid w:val="00785999"/>
    <w:pPr>
      <w:ind w:left="720"/>
      <w:contextualSpacing/>
    </w:pPr>
  </w:style>
  <w:style w:type="paragraph" w:styleId="a7">
    <w:name w:val="Subtitle"/>
    <w:basedOn w:val="a"/>
    <w:next w:val="a"/>
    <w:link w:val="a9"/>
    <w:uiPriority w:val="11"/>
    <w:qFormat/>
    <w:rsid w:val="00785999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9">
    <w:name w:val="Подзаголовок Знак"/>
    <w:basedOn w:val="a0"/>
    <w:link w:val="a7"/>
    <w:uiPriority w:val="11"/>
    <w:rsid w:val="00785999"/>
    <w:rPr>
      <w:rFonts w:eastAsiaTheme="minorEastAsia"/>
      <w:color w:val="5A5A5A" w:themeColor="text1" w:themeTint="A5"/>
      <w:spacing w:val="15"/>
    </w:rPr>
  </w:style>
  <w:style w:type="character" w:customStyle="1" w:styleId="14">
    <w:name w:val="1 Подзаголовок Знак"/>
    <w:basedOn w:val="a9"/>
    <w:link w:val="13"/>
    <w:rsid w:val="00785999"/>
    <w:rPr>
      <w:rFonts w:ascii="Times New Roman" w:eastAsiaTheme="minorEastAsia" w:hAnsi="Times New Roman"/>
      <w:b/>
      <w:color w:val="000000" w:themeColor="text1"/>
      <w:spacing w:val="15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9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965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4043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4314E-F8A1-4A48-BCA3-94D92118B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10</Pages>
  <Words>1295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Noxxide XC</dc:creator>
  <cp:keywords/>
  <dc:description/>
  <cp:lastModifiedBy>Noxxide XC</cp:lastModifiedBy>
  <cp:revision>2</cp:revision>
  <dcterms:created xsi:type="dcterms:W3CDTF">2026-04-15T12:56:00Z</dcterms:created>
  <dcterms:modified xsi:type="dcterms:W3CDTF">2026-04-15T13:59:00Z</dcterms:modified>
</cp:coreProperties>
</file>