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1252" w14:textId="2A10CD4F" w:rsidR="005A1347" w:rsidRPr="00F7297F" w:rsidRDefault="00F7297F" w:rsidP="007E63C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CADA19A" wp14:editId="6C1D7845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103DD711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219C1132" w14:textId="77777777" w:rsidTr="001B2838">
        <w:trPr>
          <w:trHeight w:val="340"/>
        </w:trPr>
        <w:tc>
          <w:tcPr>
            <w:tcW w:w="3118" w:type="dxa"/>
          </w:tcPr>
          <w:p w14:paraId="2F7063A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AB7AD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1E93A7E0" w14:textId="7F2464E8" w:rsidR="005A1347" w:rsidRPr="001B2838" w:rsidRDefault="006C7D06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Синергия</w:t>
            </w:r>
          </w:p>
        </w:tc>
      </w:tr>
      <w:tr w:rsidR="005A1347" w:rsidRPr="00F7297F" w14:paraId="2BFFF49F" w14:textId="77777777" w:rsidTr="005A1347">
        <w:trPr>
          <w:trHeight w:val="340"/>
        </w:trPr>
        <w:tc>
          <w:tcPr>
            <w:tcW w:w="3118" w:type="dxa"/>
          </w:tcPr>
          <w:p w14:paraId="7B4C7650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63E26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5F0A53C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60246" w:rsidRPr="00F7297F" w14:paraId="5D2726DA" w14:textId="77777777" w:rsidTr="001B2838">
        <w:trPr>
          <w:trHeight w:val="340"/>
        </w:trPr>
        <w:tc>
          <w:tcPr>
            <w:tcW w:w="3118" w:type="dxa"/>
          </w:tcPr>
          <w:p w14:paraId="15583B20" w14:textId="77777777" w:rsidR="00C60246" w:rsidRPr="00F7297F" w:rsidRDefault="00C60246" w:rsidP="00C602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74E0F969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75CD3996" w14:textId="1EEC9B19" w:rsidR="00C60246" w:rsidRPr="00DC37A5" w:rsidRDefault="006C7D0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Информационная </w:t>
            </w:r>
            <w:r w:rsidR="00DC37A5">
              <w:rPr>
                <w:rFonts w:ascii="Times New Roman" w:hAnsi="Times New Roman" w:cs="Times New Roman"/>
                <w:sz w:val="26"/>
                <w:szCs w:val="26"/>
              </w:rPr>
              <w:t>технологии</w:t>
            </w:r>
          </w:p>
        </w:tc>
      </w:tr>
      <w:tr w:rsidR="00C60246" w:rsidRPr="00F7297F" w14:paraId="65EBE7AD" w14:textId="77777777" w:rsidTr="005A1347">
        <w:trPr>
          <w:trHeight w:val="340"/>
        </w:trPr>
        <w:tc>
          <w:tcPr>
            <w:tcW w:w="3118" w:type="dxa"/>
          </w:tcPr>
          <w:p w14:paraId="420A60AC" w14:textId="77777777" w:rsidR="00C60246" w:rsidRPr="00F7297F" w:rsidRDefault="00C60246" w:rsidP="00C60246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232B7A68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603AC0A" w14:textId="77777777" w:rsidR="00C60246" w:rsidRPr="001B2838" w:rsidRDefault="00C60246" w:rsidP="00C60246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60246" w:rsidRPr="00F7297F" w14:paraId="470DB426" w14:textId="77777777" w:rsidTr="001B2838">
        <w:trPr>
          <w:trHeight w:val="340"/>
        </w:trPr>
        <w:tc>
          <w:tcPr>
            <w:tcW w:w="3118" w:type="dxa"/>
          </w:tcPr>
          <w:p w14:paraId="2623D534" w14:textId="77777777" w:rsidR="00C60246" w:rsidRPr="00F7297F" w:rsidRDefault="00C60246" w:rsidP="00C602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7B7014F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BA103C" w14:textId="575573C7" w:rsidR="00C60246" w:rsidRPr="001B2838" w:rsidRDefault="006C7D06" w:rsidP="00C60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Очная</w:t>
            </w:r>
          </w:p>
        </w:tc>
      </w:tr>
      <w:tr w:rsidR="00C60246" w:rsidRPr="00F7297F" w14:paraId="01B93E66" w14:textId="77777777" w:rsidTr="005A1347">
        <w:trPr>
          <w:trHeight w:val="340"/>
        </w:trPr>
        <w:tc>
          <w:tcPr>
            <w:tcW w:w="3118" w:type="dxa"/>
          </w:tcPr>
          <w:p w14:paraId="73C4F449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DC9698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A8A2BA5" w14:textId="77777777" w:rsidR="00C60246" w:rsidRPr="00F7297F" w:rsidRDefault="00C60246" w:rsidP="00C60246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60246" w:rsidRPr="00F7297F" w14:paraId="0FCA1AA0" w14:textId="77777777" w:rsidTr="005A1347">
        <w:trPr>
          <w:trHeight w:val="340"/>
        </w:trPr>
        <w:tc>
          <w:tcPr>
            <w:tcW w:w="3118" w:type="dxa"/>
          </w:tcPr>
          <w:p w14:paraId="3A9B8049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9530F5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841FF0" w14:textId="77777777" w:rsidR="00C60246" w:rsidRPr="00F7297F" w:rsidRDefault="00C60246" w:rsidP="00C6024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76C16D5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68B4D7BF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C5A994" w14:textId="7A72297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FDBD61A" w14:textId="77777777" w:rsidTr="00D66D97">
        <w:tc>
          <w:tcPr>
            <w:tcW w:w="1417" w:type="dxa"/>
          </w:tcPr>
          <w:p w14:paraId="460781E2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90EA354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19C9A65" w14:textId="08ACB5D6" w:rsidR="005A1347" w:rsidRPr="006C7D06" w:rsidRDefault="005A134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44088170" w14:textId="77777777" w:rsidTr="001F58C2">
        <w:tc>
          <w:tcPr>
            <w:tcW w:w="1417" w:type="dxa"/>
          </w:tcPr>
          <w:p w14:paraId="0FB1933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A6A654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EBD022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2799E5DD" w14:textId="77777777" w:rsidTr="001F58C2">
        <w:tc>
          <w:tcPr>
            <w:tcW w:w="1417" w:type="dxa"/>
          </w:tcPr>
          <w:p w14:paraId="155A756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57212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BA081A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1D2AED6A" w14:textId="77777777" w:rsidTr="001F58C2">
        <w:tc>
          <w:tcPr>
            <w:tcW w:w="2268" w:type="dxa"/>
            <w:gridSpan w:val="3"/>
          </w:tcPr>
          <w:p w14:paraId="56142A19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5E9FE09D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678D794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F31BDC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D80B1A0" w14:textId="521BC328" w:rsidR="005A1347" w:rsidRPr="00DC37A5" w:rsidRDefault="00DC37A5" w:rsidP="00DC37A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DC37A5"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3CEACB7B" w14:textId="77777777" w:rsidTr="00F878E8">
        <w:tc>
          <w:tcPr>
            <w:tcW w:w="2268" w:type="dxa"/>
            <w:gridSpan w:val="3"/>
          </w:tcPr>
          <w:p w14:paraId="12E2CE6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143509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C434CEB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68D0E1F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C6365F9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3F3796A2" w14:textId="77777777" w:rsidTr="00D66D97">
        <w:tc>
          <w:tcPr>
            <w:tcW w:w="2061" w:type="dxa"/>
          </w:tcPr>
          <w:p w14:paraId="4C4BC976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27CA310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2886591" w14:textId="44B40627" w:rsidR="00CC2372" w:rsidRPr="00DC37A5" w:rsidRDefault="00DC37A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Быков А</w:t>
            </w:r>
          </w:p>
        </w:tc>
        <w:tc>
          <w:tcPr>
            <w:tcW w:w="283" w:type="dxa"/>
          </w:tcPr>
          <w:p w14:paraId="55AD53D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7575B1EC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56DE4FE6" w14:textId="77777777" w:rsidTr="00CC2372">
        <w:tc>
          <w:tcPr>
            <w:tcW w:w="2061" w:type="dxa"/>
          </w:tcPr>
          <w:p w14:paraId="529A8DE8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E42DAF2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5D62B5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4496FA2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404CA18C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5F76F05" w14:textId="77777777" w:rsidTr="00D66D97">
        <w:tc>
          <w:tcPr>
            <w:tcW w:w="2061" w:type="dxa"/>
          </w:tcPr>
          <w:p w14:paraId="29AC14CE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9A6EC0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23BA273B" w14:textId="3016B8E2" w:rsidR="00CC2372" w:rsidRPr="00F7297F" w:rsidRDefault="00DC37A5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77FD5F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40C5F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3B6C937" w14:textId="77777777" w:rsidTr="00CC2372">
        <w:tc>
          <w:tcPr>
            <w:tcW w:w="2061" w:type="dxa"/>
          </w:tcPr>
          <w:p w14:paraId="106AE7F0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50A2D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608455A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FD75E42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447DB5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51FB5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2238FC6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14B69655" w14:textId="77777777" w:rsidTr="00D66D97">
        <w:tc>
          <w:tcPr>
            <w:tcW w:w="2155" w:type="dxa"/>
          </w:tcPr>
          <w:p w14:paraId="294F52A2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321D111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235E5D35" w14:textId="2E28495F" w:rsidR="00CC2372" w:rsidRPr="00F7297F" w:rsidRDefault="00DC37A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37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Сибирев</w:t>
            </w:r>
            <w:proofErr w:type="spellEnd"/>
            <w:r w:rsidRPr="00DC37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762A8089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5791F02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47F7E50" w14:textId="77777777" w:rsidTr="00CC2372">
        <w:tc>
          <w:tcPr>
            <w:tcW w:w="2155" w:type="dxa"/>
          </w:tcPr>
          <w:p w14:paraId="3BB1FB0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5F7B4E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7AE2C8D8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93FEDA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548CB16D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8A5FEDC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32EFE70" w14:textId="655C579D" w:rsidR="00C60246" w:rsidRDefault="00557E26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proofErr w:type="gramStart"/>
      <w:r w:rsidR="00DC37A5">
        <w:rPr>
          <w:rFonts w:ascii="Times New Roman" w:hAnsi="Times New Roman" w:cs="Times New Roman"/>
          <w:b/>
          <w:bCs/>
          <w:color w:val="000000"/>
          <w:sz w:val="28"/>
          <w:szCs w:val="28"/>
        </w:rPr>
        <w:t>13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</w:t>
      </w:r>
      <w:r w:rsidR="00DC37A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февраля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</w:t>
      </w:r>
      <w:r w:rsidR="008344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DC37A5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="00CC2372"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8CCA5CE" w14:textId="77777777" w:rsidR="00C60246" w:rsidRDefault="00C6024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3C8DFD3B" w14:textId="77777777" w:rsidR="00675C0F" w:rsidRPr="00430F51" w:rsidRDefault="00675C0F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6837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BD5B57" w14:textId="462B0EBE" w:rsidR="00DC37A5" w:rsidRPr="00DC37A5" w:rsidRDefault="00DC37A5" w:rsidP="00DC37A5">
          <w:pPr>
            <w:pStyle w:val="a6"/>
            <w:rPr>
              <w:lang w:val="en-US"/>
            </w:rPr>
          </w:pPr>
        </w:p>
        <w:p w14:paraId="1765EDCD" w14:textId="223CFC48" w:rsidR="006C7D06" w:rsidRDefault="00DC37A5">
          <w:r w:rsidRPr="00DC37A5">
            <w:rPr>
              <w:noProof/>
            </w:rPr>
            <w:drawing>
              <wp:inline distT="0" distB="0" distL="0" distR="0" wp14:anchorId="18A712F7" wp14:editId="5B9EB7F9">
                <wp:extent cx="6228080" cy="3510915"/>
                <wp:effectExtent l="0" t="0" r="1270" b="0"/>
                <wp:doc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3048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351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2C7A8F1" w14:textId="77777777" w:rsidR="00834447" w:rsidRDefault="00834447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57596" w14:textId="77777777" w:rsidR="00430F51" w:rsidRDefault="00430F51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DD584" w14:textId="77777777" w:rsidR="00430F51" w:rsidRDefault="00430F51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FA5B6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D6621" w14:textId="3C8DC79D" w:rsidR="0053699A" w:rsidRDefault="00531490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314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2F98B2" wp14:editId="58C0A994">
            <wp:extent cx="6228080" cy="3502025"/>
            <wp:effectExtent l="0" t="0" r="1270" b="3175"/>
            <wp:doc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634D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B658E" w14:textId="58435965" w:rsidR="0053699A" w:rsidRDefault="00531490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3149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C95B0C" wp14:editId="36ADD225">
            <wp:extent cx="6228080" cy="3503930"/>
            <wp:effectExtent l="0" t="0" r="1270" b="1270"/>
            <wp:doc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8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EC7F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02EF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686CE" w14:textId="42602FF8" w:rsidR="0053699A" w:rsidRDefault="00531490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314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1D0AF1" wp14:editId="134DDF65">
            <wp:extent cx="6228080" cy="3522345"/>
            <wp:effectExtent l="0" t="0" r="1270" b="1905"/>
            <wp:doc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51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F95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2B955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69BB4" w14:textId="77777777" w:rsidR="0053699A" w:rsidRDefault="0053699A" w:rsidP="00430F5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00C92" w14:textId="77777777" w:rsidR="0053699A" w:rsidRDefault="0053699A" w:rsidP="006C7D0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5DF90" w14:textId="17D2B579" w:rsidR="0037266C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Задание №1</w:t>
      </w:r>
    </w:p>
    <w:p w14:paraId="0E040C25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33B062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BAA29B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n, m = </w:t>
      </w:r>
      <w:proofErr w:type="gram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map(</w:t>
      </w:r>
      <w:proofErr w:type="gram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int, input(</w:t>
      </w:r>
      <w:proofErr w:type="gram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).split</w:t>
      </w:r>
      <w:proofErr w:type="gram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06FCCD2F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9196D1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A = [</w:t>
      </w:r>
      <w:proofErr w:type="gram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list(map(</w:t>
      </w:r>
      <w:proofErr w:type="gram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float, input(</w:t>
      </w:r>
      <w:proofErr w:type="gram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).split</w:t>
      </w:r>
      <w:proofErr w:type="gram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())) for _ in range(n)]</w:t>
      </w:r>
    </w:p>
    <w:p w14:paraId="2879576D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for j in range(m):</w:t>
      </w:r>
    </w:p>
    <w:p w14:paraId="521BC5DE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print(*[A[</w:t>
      </w:r>
      <w:proofErr w:type="spell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][j] for </w:t>
      </w:r>
      <w:proofErr w:type="spellStart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8350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range(n)])</w:t>
      </w:r>
    </w:p>
    <w:p w14:paraId="4A7A9EFA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Ввод:</w:t>
      </w:r>
    </w:p>
    <w:p w14:paraId="5D31BD8D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8350A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</w:p>
    <w:p w14:paraId="5841B72B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3 4</w:t>
      </w:r>
    </w:p>
    <w:p w14:paraId="6C1CCA81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1 2 3 4</w:t>
      </w:r>
    </w:p>
    <w:p w14:paraId="2791A78F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5 6 7 8</w:t>
      </w:r>
    </w:p>
    <w:p w14:paraId="595322BC" w14:textId="4EE42459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9 0 1 2</w:t>
      </w:r>
    </w:p>
    <w:p w14:paraId="142E695B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21204B" w14:textId="2CCA5086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23EF4368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8350A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</w:p>
    <w:p w14:paraId="2CF9B5D6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1 5 9</w:t>
      </w:r>
    </w:p>
    <w:p w14:paraId="02C1B068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2 6 0</w:t>
      </w:r>
    </w:p>
    <w:p w14:paraId="5B993B34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3 7 1</w:t>
      </w:r>
    </w:p>
    <w:p w14:paraId="2081274A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4 8 2</w:t>
      </w:r>
    </w:p>
    <w:p w14:paraId="22670257" w14:textId="705328BB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6AD526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77C74E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EC397F" w14:textId="62640A7C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Контрольные вопросы:</w:t>
      </w:r>
    </w:p>
    <w:p w14:paraId="208D6BBA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Этапы разработки программных продуктов</w:t>
      </w:r>
    </w:p>
    <w:p w14:paraId="6C6A94BC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Жизненный цикл программного продукта включает следующие основные этапы:</w:t>
      </w:r>
    </w:p>
    <w:p w14:paraId="4FD8EC27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 требований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сбор и формализация потребностей заказчика, определение целей и задач проекта.</w:t>
      </w:r>
    </w:p>
    <w:p w14:paraId="4FE877BF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технического задания (ТЗ)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документирование функциональных и нефункциональных требований к системе.</w:t>
      </w:r>
    </w:p>
    <w:p w14:paraId="2446C397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Проектирование (архитектура)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создание общей структуры системы, выбор технологий, проектирование баз данных, интерфейсов, модулей.</w:t>
      </w:r>
    </w:p>
    <w:p w14:paraId="49CA2C3B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Реализация (кодирование)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написание исходного кода программы.</w:t>
      </w:r>
    </w:p>
    <w:p w14:paraId="6C0FABFF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Тестирование и отладка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проверка соответствия требованиям, поиск и устранение ошибок.</w:t>
      </w:r>
    </w:p>
    <w:p w14:paraId="30464A4D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Внедрение (развертывание)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установка и настройка ПО у заказчика или на целевых серверах.</w:t>
      </w:r>
    </w:p>
    <w:p w14:paraId="139D3EC5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Сопровождение и поддержка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исправление ошибок, доработка функционала, обновления.</w:t>
      </w:r>
    </w:p>
    <w:p w14:paraId="127DDA65" w14:textId="77777777" w:rsidR="0078350A" w:rsidRPr="0078350A" w:rsidRDefault="0078350A" w:rsidP="0078350A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 из эксплуатации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завершение использования продукта, перенос данных, архивация.</w:t>
      </w:r>
    </w:p>
    <w:p w14:paraId="3334969E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3A745C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Для чего необходимо техническое задание?</w:t>
      </w:r>
    </w:p>
    <w:p w14:paraId="578EBDF8" w14:textId="77777777" w:rsidR="0078350A" w:rsidRP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sz w:val="28"/>
          <w:szCs w:val="28"/>
          <w:lang w:eastAsia="ru-RU"/>
        </w:rPr>
        <w:t>Техническое задание (ТЗ) необходимо для:</w:t>
      </w:r>
    </w:p>
    <w:p w14:paraId="1A1AB70D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Формализации требований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четкое описание того, что должна делать система.</w:t>
      </w:r>
    </w:p>
    <w:p w14:paraId="0DED2D0A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Согласования сторон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единое понимание целей между заказчиком и разработчиком.</w:t>
      </w:r>
    </w:p>
    <w:p w14:paraId="5EE59EC4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Планирования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оценка сроков, стоимости и ресурсов.</w:t>
      </w:r>
    </w:p>
    <w:p w14:paraId="2A089FA5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Контроля качества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критерии приёмки работ.</w:t>
      </w:r>
    </w:p>
    <w:p w14:paraId="27E139A3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Юридической защиты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документ является приложением к договору.</w:t>
      </w:r>
    </w:p>
    <w:p w14:paraId="066CDAA4" w14:textId="77777777" w:rsidR="0078350A" w:rsidRPr="0078350A" w:rsidRDefault="0078350A" w:rsidP="0078350A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835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Уменьшения рисков</w:t>
      </w:r>
      <w:r w:rsidRPr="0078350A">
        <w:rPr>
          <w:rFonts w:ascii="Times New Roman" w:hAnsi="Times New Roman" w:cs="Times New Roman"/>
          <w:sz w:val="28"/>
          <w:szCs w:val="28"/>
          <w:lang w:eastAsia="ru-RU"/>
        </w:rPr>
        <w:t> — снижение вероятности недопонимания и переделок.</w:t>
      </w:r>
    </w:p>
    <w:p w14:paraId="32DE6724" w14:textId="77777777" w:rsidR="0078350A" w:rsidRDefault="0078350A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A6F423D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B9596F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394C42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E227DC6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9BBC93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73B233B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9705B4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33ABE9A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C419F3" w14:textId="77777777" w:rsidR="000051A5" w:rsidRPr="000051A5" w:rsidRDefault="000051A5" w:rsidP="000051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Кто занимается разработкой технического задания?</w:t>
      </w:r>
    </w:p>
    <w:p w14:paraId="3B245C30" w14:textId="77777777" w:rsidR="000051A5" w:rsidRPr="000051A5" w:rsidRDefault="000051A5" w:rsidP="000051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Разработкой ТЗ занимаются:</w:t>
      </w:r>
    </w:p>
    <w:p w14:paraId="7CF18044" w14:textId="77777777" w:rsidR="000051A5" w:rsidRPr="000051A5" w:rsidRDefault="000051A5" w:rsidP="000051A5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Системный аналитик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основной исполнитель (в ИТ-компаниях).</w:t>
      </w:r>
    </w:p>
    <w:p w14:paraId="57D2A0F2" w14:textId="77777777" w:rsidR="000051A5" w:rsidRPr="000051A5" w:rsidRDefault="000051A5" w:rsidP="000051A5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Бизнес-аналитик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если требуется анализ бизнес-процессов.</w:t>
      </w:r>
    </w:p>
    <w:p w14:paraId="467541A6" w14:textId="77777777" w:rsidR="000051A5" w:rsidRPr="000051A5" w:rsidRDefault="000051A5" w:rsidP="000051A5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Менеджер проекта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координирует процесс.</w:t>
      </w:r>
    </w:p>
    <w:p w14:paraId="1B646010" w14:textId="77777777" w:rsidR="000051A5" w:rsidRPr="000051A5" w:rsidRDefault="000051A5" w:rsidP="000051A5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Заказчик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предоставляет исходные требования, утверждает документ.</w:t>
      </w:r>
    </w:p>
    <w:p w14:paraId="74C608B8" w14:textId="77777777" w:rsidR="000051A5" w:rsidRPr="000051A5" w:rsidRDefault="000051A5" w:rsidP="000051A5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Архитектор / ведущий разработчик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уточняет техническую реализуемость.</w:t>
      </w:r>
    </w:p>
    <w:p w14:paraId="6C4982E9" w14:textId="77777777" w:rsidR="000051A5" w:rsidRPr="000051A5" w:rsidRDefault="000051A5" w:rsidP="000051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Часто ТЗ создаётся </w:t>
      </w: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совместно командой аналитиков и заказчиком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9D59E09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560271D" w14:textId="77777777" w:rsid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F58E27D" w14:textId="77777777" w:rsidR="000051A5" w:rsidRPr="000051A5" w:rsidRDefault="000051A5" w:rsidP="000051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Какие пункты включает техническое задание?</w:t>
      </w:r>
    </w:p>
    <w:p w14:paraId="2FF58DAF" w14:textId="77777777" w:rsidR="000051A5" w:rsidRPr="000051A5" w:rsidRDefault="000051A5" w:rsidP="000051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Стандартная структура ТЗ (по ГОСТ 34.602-89 или современным стандартам):</w:t>
      </w:r>
    </w:p>
    <w:p w14:paraId="7A4935DB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Общие сведения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наименование, заказчик, разработчик, сроки.</w:t>
      </w:r>
    </w:p>
    <w:p w14:paraId="65A4171B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Назначение и цели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для чего создаётся система, какие задачи решает.</w:t>
      </w:r>
    </w:p>
    <w:p w14:paraId="63174D15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системе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FF51C83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Функциональные требования (что система должна делать).</w:t>
      </w:r>
    </w:p>
    <w:p w14:paraId="4953870F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Требования к интерфейсу (UI/UX).</w:t>
      </w:r>
    </w:p>
    <w:p w14:paraId="24713081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Требования к производительности.</w:t>
      </w:r>
    </w:p>
    <w:p w14:paraId="255E877A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Требования к безопасности.</w:t>
      </w:r>
    </w:p>
    <w:p w14:paraId="36801928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Требования к надёжности.</w:t>
      </w:r>
    </w:p>
    <w:p w14:paraId="6B51D218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Требования к составу и параметрам технических средств.</w:t>
      </w:r>
    </w:p>
    <w:p w14:paraId="3CF5D642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видам обеспечения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E297F6A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Информационное (структуры данных).</w:t>
      </w:r>
    </w:p>
    <w:p w14:paraId="5909CC64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Программное (языки, платформы).</w:t>
      </w:r>
    </w:p>
    <w:p w14:paraId="67F2EBB9" w14:textId="77777777" w:rsidR="000051A5" w:rsidRPr="000051A5" w:rsidRDefault="000051A5" w:rsidP="000051A5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sz w:val="28"/>
          <w:szCs w:val="28"/>
          <w:lang w:eastAsia="ru-RU"/>
        </w:rPr>
        <w:t>Техническое (оборудование).</w:t>
      </w:r>
    </w:p>
    <w:p w14:paraId="6D49F86A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Состав и содержание работ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этапы разработки, сроки.</w:t>
      </w:r>
    </w:p>
    <w:p w14:paraId="49CBDD0A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Порядок контроля и приёмки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критерии тестирования, сценарии.</w:t>
      </w:r>
    </w:p>
    <w:p w14:paraId="2CEB9D14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документации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перечень документов, поставляемых с системой.</w:t>
      </w:r>
    </w:p>
    <w:p w14:paraId="65F5D6F0" w14:textId="77777777" w:rsidR="000051A5" w:rsidRPr="000051A5" w:rsidRDefault="000051A5" w:rsidP="000051A5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051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Источники разработки</w:t>
      </w:r>
      <w:r w:rsidRPr="000051A5">
        <w:rPr>
          <w:rFonts w:ascii="Times New Roman" w:hAnsi="Times New Roman" w:cs="Times New Roman"/>
          <w:sz w:val="28"/>
          <w:szCs w:val="28"/>
          <w:lang w:eastAsia="ru-RU"/>
        </w:rPr>
        <w:t> — нормативные акты, стандарты, аналоги.</w:t>
      </w:r>
    </w:p>
    <w:p w14:paraId="79C2B80E" w14:textId="77777777" w:rsidR="000051A5" w:rsidRPr="000051A5" w:rsidRDefault="000051A5" w:rsidP="00783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0051A5" w:rsidRPr="000051A5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804"/>
    <w:multiLevelType w:val="multilevel"/>
    <w:tmpl w:val="6AF6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11E1"/>
    <w:multiLevelType w:val="multilevel"/>
    <w:tmpl w:val="2C4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30C2"/>
    <w:multiLevelType w:val="multilevel"/>
    <w:tmpl w:val="65D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3D91"/>
    <w:multiLevelType w:val="multilevel"/>
    <w:tmpl w:val="3BB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F55"/>
    <w:multiLevelType w:val="multilevel"/>
    <w:tmpl w:val="6C7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6F5B"/>
    <w:multiLevelType w:val="multilevel"/>
    <w:tmpl w:val="773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33C"/>
    <w:multiLevelType w:val="multilevel"/>
    <w:tmpl w:val="917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6599"/>
    <w:multiLevelType w:val="multilevel"/>
    <w:tmpl w:val="E53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F633F"/>
    <w:multiLevelType w:val="hybridMultilevel"/>
    <w:tmpl w:val="AE069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B264E"/>
    <w:multiLevelType w:val="multilevel"/>
    <w:tmpl w:val="4BB0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5633D"/>
    <w:multiLevelType w:val="multilevel"/>
    <w:tmpl w:val="E06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44ED"/>
    <w:multiLevelType w:val="multilevel"/>
    <w:tmpl w:val="157EDF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90849"/>
    <w:multiLevelType w:val="multilevel"/>
    <w:tmpl w:val="179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949E2"/>
    <w:multiLevelType w:val="multilevel"/>
    <w:tmpl w:val="CB1471CA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271A5603"/>
    <w:multiLevelType w:val="multilevel"/>
    <w:tmpl w:val="D8A4C7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4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52" w:hanging="2160"/>
      </w:pPr>
      <w:rPr>
        <w:rFonts w:hint="default"/>
      </w:rPr>
    </w:lvl>
  </w:abstractNum>
  <w:abstractNum w:abstractNumId="15" w15:restartNumberingAfterBreak="0">
    <w:nsid w:val="2AEA015E"/>
    <w:multiLevelType w:val="multilevel"/>
    <w:tmpl w:val="238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D2379"/>
    <w:multiLevelType w:val="multilevel"/>
    <w:tmpl w:val="2A9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1590E"/>
    <w:multiLevelType w:val="multilevel"/>
    <w:tmpl w:val="1D886C94"/>
    <w:lvl w:ilvl="0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5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34" w:hanging="2160"/>
      </w:pPr>
      <w:rPr>
        <w:rFonts w:hint="default"/>
      </w:rPr>
    </w:lvl>
  </w:abstractNum>
  <w:abstractNum w:abstractNumId="18" w15:restartNumberingAfterBreak="0">
    <w:nsid w:val="2E6C0F24"/>
    <w:multiLevelType w:val="multilevel"/>
    <w:tmpl w:val="9C2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37235"/>
    <w:multiLevelType w:val="multilevel"/>
    <w:tmpl w:val="396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D48D1"/>
    <w:multiLevelType w:val="multilevel"/>
    <w:tmpl w:val="99B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8157E"/>
    <w:multiLevelType w:val="multilevel"/>
    <w:tmpl w:val="871E2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B238C"/>
    <w:multiLevelType w:val="hybridMultilevel"/>
    <w:tmpl w:val="E474B9A8"/>
    <w:lvl w:ilvl="0" w:tplc="2CFE75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666E8"/>
    <w:multiLevelType w:val="multilevel"/>
    <w:tmpl w:val="443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60DBB"/>
    <w:multiLevelType w:val="multilevel"/>
    <w:tmpl w:val="C0D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07305"/>
    <w:multiLevelType w:val="hybridMultilevel"/>
    <w:tmpl w:val="09545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01DE9"/>
    <w:multiLevelType w:val="hybridMultilevel"/>
    <w:tmpl w:val="0414C12A"/>
    <w:lvl w:ilvl="0" w:tplc="73889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841AE6"/>
    <w:multiLevelType w:val="multilevel"/>
    <w:tmpl w:val="7ACE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917F1B"/>
    <w:multiLevelType w:val="multilevel"/>
    <w:tmpl w:val="19D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A7B3C"/>
    <w:multiLevelType w:val="multilevel"/>
    <w:tmpl w:val="240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973F08"/>
    <w:multiLevelType w:val="multilevel"/>
    <w:tmpl w:val="BD62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B15C43"/>
    <w:multiLevelType w:val="multilevel"/>
    <w:tmpl w:val="877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903E9"/>
    <w:multiLevelType w:val="multilevel"/>
    <w:tmpl w:val="6CE0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C7A74"/>
    <w:multiLevelType w:val="hybridMultilevel"/>
    <w:tmpl w:val="73809AE8"/>
    <w:lvl w:ilvl="0" w:tplc="220CAC9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4" w15:restartNumberingAfterBreak="0">
    <w:nsid w:val="787024D3"/>
    <w:multiLevelType w:val="multilevel"/>
    <w:tmpl w:val="F2207C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4407A8"/>
    <w:multiLevelType w:val="multilevel"/>
    <w:tmpl w:val="B38E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281476"/>
    <w:multiLevelType w:val="multilevel"/>
    <w:tmpl w:val="536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166A2"/>
    <w:multiLevelType w:val="multilevel"/>
    <w:tmpl w:val="4F94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F256C2"/>
    <w:multiLevelType w:val="multilevel"/>
    <w:tmpl w:val="4E8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552127">
    <w:abstractNumId w:val="35"/>
  </w:num>
  <w:num w:numId="2" w16cid:durableId="1706754795">
    <w:abstractNumId w:val="13"/>
  </w:num>
  <w:num w:numId="3" w16cid:durableId="680667877">
    <w:abstractNumId w:val="17"/>
  </w:num>
  <w:num w:numId="4" w16cid:durableId="1341812007">
    <w:abstractNumId w:val="14"/>
  </w:num>
  <w:num w:numId="5" w16cid:durableId="341124252">
    <w:abstractNumId w:val="12"/>
  </w:num>
  <w:num w:numId="6" w16cid:durableId="208032582">
    <w:abstractNumId w:val="37"/>
  </w:num>
  <w:num w:numId="7" w16cid:durableId="1917402564">
    <w:abstractNumId w:val="18"/>
  </w:num>
  <w:num w:numId="8" w16cid:durableId="655845429">
    <w:abstractNumId w:val="3"/>
  </w:num>
  <w:num w:numId="9" w16cid:durableId="1007833291">
    <w:abstractNumId w:val="27"/>
  </w:num>
  <w:num w:numId="10" w16cid:durableId="1546984914">
    <w:abstractNumId w:val="7"/>
  </w:num>
  <w:num w:numId="11" w16cid:durableId="1077020319">
    <w:abstractNumId w:val="24"/>
  </w:num>
  <w:num w:numId="12" w16cid:durableId="292255258">
    <w:abstractNumId w:val="10"/>
  </w:num>
  <w:num w:numId="13" w16cid:durableId="798455512">
    <w:abstractNumId w:val="1"/>
  </w:num>
  <w:num w:numId="14" w16cid:durableId="267392183">
    <w:abstractNumId w:val="38"/>
  </w:num>
  <w:num w:numId="15" w16cid:durableId="1844083316">
    <w:abstractNumId w:val="25"/>
  </w:num>
  <w:num w:numId="16" w16cid:durableId="1850637526">
    <w:abstractNumId w:val="32"/>
  </w:num>
  <w:num w:numId="17" w16cid:durableId="467864200">
    <w:abstractNumId w:val="15"/>
  </w:num>
  <w:num w:numId="18" w16cid:durableId="1760639892">
    <w:abstractNumId w:val="20"/>
  </w:num>
  <w:num w:numId="19" w16cid:durableId="1163624094">
    <w:abstractNumId w:val="31"/>
  </w:num>
  <w:num w:numId="20" w16cid:durableId="286786885">
    <w:abstractNumId w:val="6"/>
  </w:num>
  <w:num w:numId="21" w16cid:durableId="1065567752">
    <w:abstractNumId w:val="16"/>
  </w:num>
  <w:num w:numId="22" w16cid:durableId="1743061478">
    <w:abstractNumId w:val="36"/>
  </w:num>
  <w:num w:numId="23" w16cid:durableId="1388383839">
    <w:abstractNumId w:val="4"/>
  </w:num>
  <w:num w:numId="24" w16cid:durableId="591357337">
    <w:abstractNumId w:val="23"/>
  </w:num>
  <w:num w:numId="25" w16cid:durableId="1106728776">
    <w:abstractNumId w:val="19"/>
  </w:num>
  <w:num w:numId="26" w16cid:durableId="645358309">
    <w:abstractNumId w:val="5"/>
  </w:num>
  <w:num w:numId="27" w16cid:durableId="1624000383">
    <w:abstractNumId w:val="22"/>
  </w:num>
  <w:num w:numId="28" w16cid:durableId="1859663530">
    <w:abstractNumId w:val="8"/>
  </w:num>
  <w:num w:numId="29" w16cid:durableId="1172834845">
    <w:abstractNumId w:val="26"/>
  </w:num>
  <w:num w:numId="30" w16cid:durableId="458107176">
    <w:abstractNumId w:val="33"/>
  </w:num>
  <w:num w:numId="31" w16cid:durableId="1407651308">
    <w:abstractNumId w:val="30"/>
  </w:num>
  <w:num w:numId="32" w16cid:durableId="879853294">
    <w:abstractNumId w:val="29"/>
  </w:num>
  <w:num w:numId="33" w16cid:durableId="535697835">
    <w:abstractNumId w:val="21"/>
  </w:num>
  <w:num w:numId="34" w16cid:durableId="1401101691">
    <w:abstractNumId w:val="11"/>
  </w:num>
  <w:num w:numId="35" w16cid:durableId="1043018929">
    <w:abstractNumId w:val="34"/>
  </w:num>
  <w:num w:numId="36" w16cid:durableId="1227642222">
    <w:abstractNumId w:val="0"/>
  </w:num>
  <w:num w:numId="37" w16cid:durableId="1856116671">
    <w:abstractNumId w:val="2"/>
  </w:num>
  <w:num w:numId="38" w16cid:durableId="474881032">
    <w:abstractNumId w:val="28"/>
  </w:num>
  <w:num w:numId="39" w16cid:durableId="2014338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051A5"/>
    <w:rsid w:val="00050590"/>
    <w:rsid w:val="00087B4A"/>
    <w:rsid w:val="000D53CC"/>
    <w:rsid w:val="001941EB"/>
    <w:rsid w:val="001B2838"/>
    <w:rsid w:val="001F58C2"/>
    <w:rsid w:val="00243310"/>
    <w:rsid w:val="002B1F2E"/>
    <w:rsid w:val="002D4AF2"/>
    <w:rsid w:val="002E4914"/>
    <w:rsid w:val="0030058C"/>
    <w:rsid w:val="003166B5"/>
    <w:rsid w:val="00335A8B"/>
    <w:rsid w:val="0037266C"/>
    <w:rsid w:val="00395258"/>
    <w:rsid w:val="003B7CF3"/>
    <w:rsid w:val="003D7DFE"/>
    <w:rsid w:val="003E1663"/>
    <w:rsid w:val="003F012A"/>
    <w:rsid w:val="00407595"/>
    <w:rsid w:val="00430F51"/>
    <w:rsid w:val="00495AB1"/>
    <w:rsid w:val="004D0C5F"/>
    <w:rsid w:val="004E2BA1"/>
    <w:rsid w:val="0050097F"/>
    <w:rsid w:val="00531490"/>
    <w:rsid w:val="0053699A"/>
    <w:rsid w:val="00557E26"/>
    <w:rsid w:val="0056648D"/>
    <w:rsid w:val="005A1347"/>
    <w:rsid w:val="005B6EA3"/>
    <w:rsid w:val="0062655B"/>
    <w:rsid w:val="00675C0F"/>
    <w:rsid w:val="006C7D06"/>
    <w:rsid w:val="006E4052"/>
    <w:rsid w:val="0078350A"/>
    <w:rsid w:val="007C5AC1"/>
    <w:rsid w:val="007D3176"/>
    <w:rsid w:val="007D370F"/>
    <w:rsid w:val="007E63C8"/>
    <w:rsid w:val="007F05F3"/>
    <w:rsid w:val="008106F8"/>
    <w:rsid w:val="00834447"/>
    <w:rsid w:val="0087775A"/>
    <w:rsid w:val="009F1C33"/>
    <w:rsid w:val="00A859A5"/>
    <w:rsid w:val="00AC5A1B"/>
    <w:rsid w:val="00AD629B"/>
    <w:rsid w:val="00AE2064"/>
    <w:rsid w:val="00BD32D6"/>
    <w:rsid w:val="00BD33F8"/>
    <w:rsid w:val="00BD5625"/>
    <w:rsid w:val="00BF0DAE"/>
    <w:rsid w:val="00C03156"/>
    <w:rsid w:val="00C60246"/>
    <w:rsid w:val="00CC2372"/>
    <w:rsid w:val="00D36ADD"/>
    <w:rsid w:val="00D66D97"/>
    <w:rsid w:val="00DC37A5"/>
    <w:rsid w:val="00DF3914"/>
    <w:rsid w:val="00E81129"/>
    <w:rsid w:val="00F41B5C"/>
    <w:rsid w:val="00F7297F"/>
    <w:rsid w:val="00F820C9"/>
    <w:rsid w:val="00F8459E"/>
    <w:rsid w:val="00F878E8"/>
    <w:rsid w:val="00FA52BF"/>
    <w:rsid w:val="00FF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7DC4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3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3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845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69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F845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8459E"/>
    <w:rPr>
      <w:b/>
      <w:bCs/>
    </w:rPr>
  </w:style>
  <w:style w:type="paragraph" w:customStyle="1" w:styleId="ds-markdown-paragraph">
    <w:name w:val="ds-markdown-paragraph"/>
    <w:basedOn w:val="a"/>
    <w:rsid w:val="00F84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D33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43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433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6C7D0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C7D0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C7D06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6C7D0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835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35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9D8C7-0600-4D4F-97C0-1F759E937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Ауд-Нагатинская-806 Преподаватель</cp:lastModifiedBy>
  <cp:revision>2</cp:revision>
  <dcterms:created xsi:type="dcterms:W3CDTF">2026-03-13T06:14:00Z</dcterms:created>
  <dcterms:modified xsi:type="dcterms:W3CDTF">2026-03-13T06:14:00Z</dcterms:modified>
</cp:coreProperties>
</file>