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B73B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7675F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DDB8A3E" wp14:editId="5A532E02">
            <wp:simplePos x="0" y="0"/>
            <wp:positionH relativeFrom="margin">
              <wp:align>right</wp:align>
            </wp:positionH>
            <wp:positionV relativeFrom="page">
              <wp:align>top</wp:align>
            </wp:positionV>
            <wp:extent cx="6155690" cy="742950"/>
            <wp:effectExtent l="0" t="0" r="0" b="0"/>
            <wp:wrapTopAndBottom/>
            <wp:docPr id="17501229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69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675F">
        <w:rPr>
          <w:rFonts w:ascii="Times New Roman" w:hAnsi="Times New Roman" w:cs="Times New Roman"/>
          <w:b/>
          <w:bCs/>
          <w:sz w:val="22"/>
          <w:szCs w:val="22"/>
        </w:rPr>
        <w:t>НЕГОСУДАРСТВЕННОЕ ОБРАЗОВАТЕЛЬНОЕ ЧАСТНОЕ</w:t>
      </w:r>
      <w:r w:rsidRPr="0057675F">
        <w:rPr>
          <w:rFonts w:ascii="Times New Roman" w:hAnsi="Times New Roman" w:cs="Times New Roman"/>
          <w:sz w:val="22"/>
          <w:szCs w:val="22"/>
        </w:rPr>
        <w:t xml:space="preserve"> </w:t>
      </w:r>
      <w:r w:rsidRPr="0057675F">
        <w:rPr>
          <w:rFonts w:ascii="Times New Roman" w:hAnsi="Times New Roman" w:cs="Times New Roman"/>
          <w:b/>
          <w:bCs/>
          <w:sz w:val="22"/>
          <w:szCs w:val="22"/>
        </w:rPr>
        <w:t>УЧРЕЖДЕНИЕ ВЫСШЕГО ОБРАЗОВАНИЯ</w:t>
      </w:r>
      <w:r w:rsidRPr="0057675F">
        <w:rPr>
          <w:rFonts w:ascii="Times New Roman" w:hAnsi="Times New Roman" w:cs="Times New Roman"/>
          <w:sz w:val="22"/>
          <w:szCs w:val="22"/>
        </w:rPr>
        <w:t xml:space="preserve"> </w:t>
      </w:r>
      <w:r w:rsidRPr="0057675F">
        <w:rPr>
          <w:rFonts w:ascii="Times New Roman" w:hAnsi="Times New Roman" w:cs="Times New Roman"/>
          <w:b/>
          <w:bCs/>
          <w:sz w:val="22"/>
          <w:szCs w:val="22"/>
        </w:rPr>
        <w:t>«МОСКОВСКИЙ ФИНАНСОВО-ПРОМЫШЛЕННЫЙ УНИВЕРСИТЕТ</w:t>
      </w:r>
      <w:r w:rsidRPr="0057675F">
        <w:rPr>
          <w:rFonts w:ascii="Times New Roman" w:hAnsi="Times New Roman" w:cs="Times New Roman"/>
          <w:sz w:val="22"/>
          <w:szCs w:val="22"/>
        </w:rPr>
        <w:t xml:space="preserve"> </w:t>
      </w:r>
      <w:r w:rsidRPr="0057675F">
        <w:rPr>
          <w:rFonts w:ascii="Times New Roman" w:hAnsi="Times New Roman" w:cs="Times New Roman"/>
          <w:b/>
          <w:bCs/>
          <w:sz w:val="22"/>
          <w:szCs w:val="22"/>
        </w:rPr>
        <w:t>“СИНЕРГИЯ”»</w:t>
      </w:r>
    </w:p>
    <w:p w14:paraId="041D00AB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c"/>
        <w:tblW w:w="9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1"/>
        <w:gridCol w:w="282"/>
        <w:gridCol w:w="6026"/>
      </w:tblGrid>
      <w:tr w:rsidR="0079615C" w:rsidRPr="0057675F" w14:paraId="630BFD17" w14:textId="77777777" w:rsidTr="00342784">
        <w:trPr>
          <w:trHeight w:val="354"/>
        </w:trPr>
        <w:tc>
          <w:tcPr>
            <w:tcW w:w="3151" w:type="dxa"/>
            <w:hideMark/>
          </w:tcPr>
          <w:p w14:paraId="67AF565E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Факультет/Институт</w:t>
            </w:r>
          </w:p>
        </w:tc>
        <w:tc>
          <w:tcPr>
            <w:tcW w:w="282" w:type="dxa"/>
          </w:tcPr>
          <w:p w14:paraId="4C914178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8972F4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Университет Синергия</w:t>
            </w:r>
          </w:p>
        </w:tc>
      </w:tr>
      <w:tr w:rsidR="0079615C" w:rsidRPr="0057675F" w14:paraId="202E8E51" w14:textId="77777777" w:rsidTr="00342784">
        <w:trPr>
          <w:trHeight w:val="354"/>
        </w:trPr>
        <w:tc>
          <w:tcPr>
            <w:tcW w:w="3151" w:type="dxa"/>
          </w:tcPr>
          <w:p w14:paraId="5DF93E5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2" w:type="dxa"/>
          </w:tcPr>
          <w:p w14:paraId="3DD9410F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2A1B1CB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(наименование факультета/ Института)</w:t>
            </w:r>
          </w:p>
        </w:tc>
      </w:tr>
      <w:tr w:rsidR="0079615C" w:rsidRPr="0057675F" w14:paraId="57446120" w14:textId="77777777" w:rsidTr="00342784">
        <w:trPr>
          <w:trHeight w:val="354"/>
        </w:trPr>
        <w:tc>
          <w:tcPr>
            <w:tcW w:w="3151" w:type="dxa"/>
            <w:hideMark/>
          </w:tcPr>
          <w:p w14:paraId="35167D89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Направление/специальность</w:t>
            </w:r>
          </w:p>
        </w:tc>
        <w:tc>
          <w:tcPr>
            <w:tcW w:w="282" w:type="dxa"/>
          </w:tcPr>
          <w:p w14:paraId="3ADACEE1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3F6CF8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Информационные системы и программирование</w:t>
            </w:r>
          </w:p>
        </w:tc>
      </w:tr>
      <w:tr w:rsidR="0079615C" w:rsidRPr="0057675F" w14:paraId="3118BA82" w14:textId="77777777" w:rsidTr="00342784">
        <w:trPr>
          <w:trHeight w:val="354"/>
        </w:trPr>
        <w:tc>
          <w:tcPr>
            <w:tcW w:w="3151" w:type="dxa"/>
            <w:hideMark/>
          </w:tcPr>
          <w:p w14:paraId="754EEC5A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подготовки:</w:t>
            </w:r>
          </w:p>
        </w:tc>
        <w:tc>
          <w:tcPr>
            <w:tcW w:w="282" w:type="dxa"/>
          </w:tcPr>
          <w:p w14:paraId="6FCE2FD4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0DD10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(код и наименование направления /специальности подготовки)</w:t>
            </w:r>
          </w:p>
        </w:tc>
      </w:tr>
      <w:tr w:rsidR="0079615C" w:rsidRPr="0057675F" w14:paraId="674E0132" w14:textId="77777777" w:rsidTr="00342784">
        <w:trPr>
          <w:trHeight w:val="354"/>
        </w:trPr>
        <w:tc>
          <w:tcPr>
            <w:tcW w:w="3151" w:type="dxa"/>
            <w:hideMark/>
          </w:tcPr>
          <w:p w14:paraId="1CB7D33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Форма обучения:</w:t>
            </w:r>
          </w:p>
        </w:tc>
        <w:tc>
          <w:tcPr>
            <w:tcW w:w="282" w:type="dxa"/>
          </w:tcPr>
          <w:p w14:paraId="532E8B1E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  <w:hideMark/>
          </w:tcPr>
          <w:p w14:paraId="3B9BE932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Очная</w:t>
            </w:r>
          </w:p>
        </w:tc>
      </w:tr>
      <w:tr w:rsidR="0079615C" w:rsidRPr="0057675F" w14:paraId="039A602F" w14:textId="77777777" w:rsidTr="00342784">
        <w:trPr>
          <w:trHeight w:val="354"/>
        </w:trPr>
        <w:tc>
          <w:tcPr>
            <w:tcW w:w="3151" w:type="dxa"/>
          </w:tcPr>
          <w:p w14:paraId="3690D9CB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2" w:type="dxa"/>
          </w:tcPr>
          <w:p w14:paraId="6E001989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E07FFA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(очная, очно-заочная, заочная)</w:t>
            </w:r>
          </w:p>
        </w:tc>
      </w:tr>
      <w:tr w:rsidR="0079615C" w:rsidRPr="0057675F" w14:paraId="1C3AFEBC" w14:textId="77777777" w:rsidTr="00342784">
        <w:trPr>
          <w:trHeight w:val="354"/>
        </w:trPr>
        <w:tc>
          <w:tcPr>
            <w:tcW w:w="3151" w:type="dxa"/>
          </w:tcPr>
          <w:p w14:paraId="54688DB1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2" w:type="dxa"/>
          </w:tcPr>
          <w:p w14:paraId="4A1095FE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26" w:type="dxa"/>
          </w:tcPr>
          <w:p w14:paraId="7957112E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E4B30DD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59E5B76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7279B27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7675F">
        <w:rPr>
          <w:rFonts w:ascii="Times New Roman" w:hAnsi="Times New Roman" w:cs="Times New Roman"/>
          <w:b/>
          <w:bCs/>
          <w:sz w:val="22"/>
          <w:szCs w:val="22"/>
        </w:rPr>
        <w:t>Отчет по практической работе №1</w:t>
      </w:r>
    </w:p>
    <w:tbl>
      <w:tblPr>
        <w:tblStyle w:val="ac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79615C" w:rsidRPr="0057675F" w14:paraId="3FBA8F50" w14:textId="77777777" w:rsidTr="00342784">
        <w:tc>
          <w:tcPr>
            <w:tcW w:w="1417" w:type="dxa"/>
            <w:hideMark/>
          </w:tcPr>
          <w:p w14:paraId="75780679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 тему</w:t>
            </w:r>
          </w:p>
        </w:tc>
        <w:tc>
          <w:tcPr>
            <w:tcW w:w="283" w:type="dxa"/>
          </w:tcPr>
          <w:p w14:paraId="189D51F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5E0389" w14:textId="1D68BEE4" w:rsidR="0079615C" w:rsidRPr="0057675F" w:rsidRDefault="008E7EC0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Разработка структуры проекта</w:t>
            </w:r>
          </w:p>
        </w:tc>
      </w:tr>
      <w:tr w:rsidR="0079615C" w:rsidRPr="0057675F" w14:paraId="07F672DE" w14:textId="77777777" w:rsidTr="00342784">
        <w:tc>
          <w:tcPr>
            <w:tcW w:w="1417" w:type="dxa"/>
          </w:tcPr>
          <w:p w14:paraId="7318C328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</w:tcPr>
          <w:p w14:paraId="1803C03B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F26415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(наименование темы)</w:t>
            </w:r>
          </w:p>
        </w:tc>
      </w:tr>
      <w:tr w:rsidR="0079615C" w:rsidRPr="0057675F" w14:paraId="00443B48" w14:textId="77777777" w:rsidTr="00342784">
        <w:tc>
          <w:tcPr>
            <w:tcW w:w="1417" w:type="dxa"/>
          </w:tcPr>
          <w:p w14:paraId="14A15E15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</w:tcPr>
          <w:p w14:paraId="0DA2FE49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01E1E7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615C" w:rsidRPr="0057675F" w14:paraId="20AB6C7A" w14:textId="77777777" w:rsidTr="00342784">
        <w:tc>
          <w:tcPr>
            <w:tcW w:w="2268" w:type="dxa"/>
            <w:gridSpan w:val="3"/>
          </w:tcPr>
          <w:p w14:paraId="54A2DCE5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7012FB0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8F236A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4E875B" w14:textId="230754F7" w:rsidR="008E7EC0" w:rsidRPr="008E7EC0" w:rsidRDefault="008E7EC0" w:rsidP="008E7EC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E7EC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Инструментальные средства разработки программного обеспечения</w:t>
            </w:r>
          </w:p>
        </w:tc>
      </w:tr>
      <w:tr w:rsidR="0079615C" w:rsidRPr="0057675F" w14:paraId="55DAC24A" w14:textId="77777777" w:rsidTr="00342784">
        <w:tc>
          <w:tcPr>
            <w:tcW w:w="2268" w:type="dxa"/>
            <w:gridSpan w:val="3"/>
          </w:tcPr>
          <w:p w14:paraId="6B6D438F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</w:tcPr>
          <w:p w14:paraId="59C5AA7A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29E8F5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(наименование дисциплины)</w:t>
            </w:r>
          </w:p>
        </w:tc>
      </w:tr>
    </w:tbl>
    <w:p w14:paraId="445C6F11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91DC561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80"/>
        <w:gridCol w:w="4863"/>
        <w:gridCol w:w="280"/>
        <w:gridCol w:w="1891"/>
      </w:tblGrid>
      <w:tr w:rsidR="0079615C" w:rsidRPr="0057675F" w14:paraId="0019D39B" w14:textId="77777777" w:rsidTr="00342784">
        <w:tc>
          <w:tcPr>
            <w:tcW w:w="2061" w:type="dxa"/>
            <w:hideMark/>
          </w:tcPr>
          <w:p w14:paraId="7629EAC9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Обучающийся</w:t>
            </w:r>
          </w:p>
        </w:tc>
        <w:tc>
          <w:tcPr>
            <w:tcW w:w="283" w:type="dxa"/>
          </w:tcPr>
          <w:p w14:paraId="412104F9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C8AA49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Густомясов</w:t>
            </w:r>
            <w:proofErr w:type="spellEnd"/>
            <w:r w:rsidRPr="0057675F">
              <w:rPr>
                <w:rFonts w:ascii="Times New Roman" w:hAnsi="Times New Roman" w:cs="Times New Roman"/>
                <w:sz w:val="22"/>
                <w:szCs w:val="22"/>
              </w:rPr>
              <w:t xml:space="preserve"> Александр Сергеевич</w:t>
            </w:r>
          </w:p>
        </w:tc>
        <w:tc>
          <w:tcPr>
            <w:tcW w:w="283" w:type="dxa"/>
          </w:tcPr>
          <w:p w14:paraId="6F39869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ED210E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Не требуется</w:t>
            </w:r>
          </w:p>
        </w:tc>
      </w:tr>
      <w:tr w:rsidR="0079615C" w:rsidRPr="0057675F" w14:paraId="6256A11C" w14:textId="77777777" w:rsidTr="00342784">
        <w:tc>
          <w:tcPr>
            <w:tcW w:w="2061" w:type="dxa"/>
          </w:tcPr>
          <w:p w14:paraId="79D799A7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</w:tcPr>
          <w:p w14:paraId="5F2E8C49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C8B44C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(ФИО)</w:t>
            </w:r>
          </w:p>
        </w:tc>
        <w:tc>
          <w:tcPr>
            <w:tcW w:w="283" w:type="dxa"/>
          </w:tcPr>
          <w:p w14:paraId="09B9910B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FE06C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(подпись)</w:t>
            </w:r>
          </w:p>
        </w:tc>
      </w:tr>
      <w:tr w:rsidR="0079615C" w:rsidRPr="0057675F" w14:paraId="6284C006" w14:textId="77777777" w:rsidTr="00342784">
        <w:tc>
          <w:tcPr>
            <w:tcW w:w="2061" w:type="dxa"/>
            <w:hideMark/>
          </w:tcPr>
          <w:p w14:paraId="306F9E71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283" w:type="dxa"/>
          </w:tcPr>
          <w:p w14:paraId="451E24C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75A3F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</w:t>
            </w: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ДКИП-111 прог</w:t>
            </w:r>
          </w:p>
        </w:tc>
        <w:tc>
          <w:tcPr>
            <w:tcW w:w="283" w:type="dxa"/>
          </w:tcPr>
          <w:p w14:paraId="2C1FDAA7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30" w:type="dxa"/>
          </w:tcPr>
          <w:p w14:paraId="5D13FAAE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615C" w:rsidRPr="0057675F" w14:paraId="03D3029A" w14:textId="77777777" w:rsidTr="00342784">
        <w:tc>
          <w:tcPr>
            <w:tcW w:w="2061" w:type="dxa"/>
          </w:tcPr>
          <w:p w14:paraId="19C785B7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</w:tcPr>
          <w:p w14:paraId="166187AA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9E317E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</w:tcPr>
          <w:p w14:paraId="6DDD731B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30" w:type="dxa"/>
          </w:tcPr>
          <w:p w14:paraId="6395C5D2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1178458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E3CF8DE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c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79615C" w:rsidRPr="0057675F" w14:paraId="33317744" w14:textId="77777777" w:rsidTr="00342784">
        <w:tc>
          <w:tcPr>
            <w:tcW w:w="2155" w:type="dxa"/>
            <w:hideMark/>
          </w:tcPr>
          <w:p w14:paraId="54240868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Преподаватель</w:t>
            </w:r>
          </w:p>
        </w:tc>
        <w:tc>
          <w:tcPr>
            <w:tcW w:w="283" w:type="dxa"/>
          </w:tcPr>
          <w:p w14:paraId="05635A9F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983B43" w14:textId="7B8EBD3B" w:rsidR="0079615C" w:rsidRPr="0057675F" w:rsidRDefault="008E7EC0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И.В</w:t>
            </w:r>
          </w:p>
        </w:tc>
        <w:tc>
          <w:tcPr>
            <w:tcW w:w="283" w:type="dxa"/>
          </w:tcPr>
          <w:p w14:paraId="1E264758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BB1D1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615C" w:rsidRPr="0057675F" w14:paraId="2DFEF02B" w14:textId="77777777" w:rsidTr="00342784">
        <w:tc>
          <w:tcPr>
            <w:tcW w:w="2155" w:type="dxa"/>
          </w:tcPr>
          <w:p w14:paraId="0BB94B77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" w:type="dxa"/>
          </w:tcPr>
          <w:p w14:paraId="5E90CCF3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13735F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(ФИО)</w:t>
            </w:r>
          </w:p>
        </w:tc>
        <w:tc>
          <w:tcPr>
            <w:tcW w:w="283" w:type="dxa"/>
          </w:tcPr>
          <w:p w14:paraId="293DEF56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137867" w14:textId="77777777" w:rsidR="0079615C" w:rsidRPr="0057675F" w:rsidRDefault="0079615C" w:rsidP="003427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7675F">
              <w:rPr>
                <w:rFonts w:ascii="Times New Roman" w:hAnsi="Times New Roman" w:cs="Times New Roman"/>
                <w:sz w:val="22"/>
                <w:szCs w:val="22"/>
              </w:rPr>
              <w:t>(подпись)</w:t>
            </w:r>
          </w:p>
        </w:tc>
      </w:tr>
    </w:tbl>
    <w:p w14:paraId="285078EA" w14:textId="77777777" w:rsidR="0079615C" w:rsidRPr="0057675F" w:rsidRDefault="0079615C" w:rsidP="0079615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E2B0B27" w14:textId="2A837483" w:rsidR="0079615C" w:rsidRPr="0079615C" w:rsidRDefault="0079615C" w:rsidP="0079615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7675F">
        <w:rPr>
          <w:rFonts w:ascii="Times New Roman" w:hAnsi="Times New Roman" w:cs="Times New Roman"/>
          <w:b/>
          <w:bCs/>
          <w:sz w:val="22"/>
          <w:szCs w:val="22"/>
        </w:rPr>
        <w:t>Москва 2024 г.</w:t>
      </w:r>
    </w:p>
    <w:p w14:paraId="23B94856" w14:textId="533BF4CC" w:rsidR="00E666C5" w:rsidRPr="00E666C5" w:rsidRDefault="00E666C5">
      <w:r>
        <w:lastRenderedPageBreak/>
        <w:t>С</w:t>
      </w:r>
      <w:r>
        <w:rPr>
          <w:lang w:val="en-US"/>
        </w:rPr>
        <w:t>#</w:t>
      </w:r>
    </w:p>
    <w:p w14:paraId="1E3F05C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72CCE7C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9E574C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2BD868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BDFB90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0C9E0F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BC7352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4EC41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CC5F65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188E3E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B9B6BB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47FDC7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3A8A2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D3568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AB811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8509F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wpfApp1</w:t>
      </w:r>
    </w:p>
    <w:p w14:paraId="6EDCB0D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379B72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MainWindow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Window</w:t>
      </w:r>
    </w:p>
    <w:p w14:paraId="0F72F9F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48EBC96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matrixTextBoxes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899498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n, m;</w:t>
      </w:r>
    </w:p>
    <w:p w14:paraId="4BA5CDB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D1453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MainWindow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158114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A9B147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InitializeComponent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A6D5DB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0B0332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A84A6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Событие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создания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сетки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ввода</w:t>
      </w:r>
    </w:p>
    <w:p w14:paraId="1D3BDB7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CreateGridButton_</w:t>
      </w:r>
      <w:proofErr w:type="gram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sender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RoutedEventArgs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C60247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F641C8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gram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TryParse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RowsInput.Text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n) || n &lt;= 0 ||</w:t>
      </w:r>
    </w:p>
    <w:p w14:paraId="2EA780C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!</w:t>
      </w:r>
      <w:proofErr w:type="spell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gram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TryParse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ColsInput.Text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m) || m &lt;= 0)</w:t>
      </w:r>
    </w:p>
    <w:p w14:paraId="6B04E175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54A2D0E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корректные положительные целые числа для n и m."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AF4D1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52E92B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6BEC15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0CA23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MatrixInputPanel.Children.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Clear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2B7F00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matrixTextBoxes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n, m];</w:t>
      </w:r>
    </w:p>
    <w:p w14:paraId="157FDA1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DD878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21A53F9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B84DC1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stackPanel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StackPanel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Orientation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Orientation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.Horizontal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Margin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Thickness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}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2FB671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1ADF0C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8FB214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</w:p>
    <w:p w14:paraId="7538FEA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68E46A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Width = 60,</w:t>
      </w:r>
    </w:p>
    <w:p w14:paraId="3B39436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Margin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Thickness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2),</w:t>
      </w:r>
    </w:p>
    <w:p w14:paraId="1EDC360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Text = 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"0"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0111F32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Tag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Tuple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8A8F62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};</w:t>
      </w:r>
    </w:p>
    <w:p w14:paraId="74F7323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matrixTextBoxes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A4E78B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stackPanel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.Children.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F79784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3207B19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MatrixInputPanel.Children.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stackPanel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C35462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2D1EF0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AnalyzeButton.IsEnabled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CBF93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ResultsTextBlock.Text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24C81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41CDFA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BD574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Событие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анализа</w:t>
      </w:r>
    </w:p>
    <w:p w14:paraId="54C9DC1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AnalyzeButton_</w:t>
      </w:r>
      <w:proofErr w:type="gram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sender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RoutedEventArgs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F0D390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951466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try</w:t>
      </w:r>
    </w:p>
    <w:p w14:paraId="5E0722E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2D3D6C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ReadMatrixFromInput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3E48E9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23E934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5A466D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Исходная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матрица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MatrixToString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+ 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\n\n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09A5A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0252BA6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7a: Логический вектор (все элементы k столбца нулевые)</w:t>
      </w:r>
    </w:p>
    <w:p w14:paraId="2D083E52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"7a. Все элементы столбца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нулевые: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4BA06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zeroColumns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CheckZeroColumns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055D57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7EA9FE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F0535C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Столбец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+ 1}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zeroColumns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]}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5EE3EAF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FE79C68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684401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7б: Логический вектор (строка упорядочена по убыванию)</w:t>
      </w:r>
    </w:p>
    <w:p w14:paraId="0205CEE2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7б. Строка упорядочена по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убыванию: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DE529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descendingRows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CheckRowsDescending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3138EA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505469B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167A10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+ 1}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descendingRows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]}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98D7A5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958977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C780BC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7в: Логический вектор (строка симметрична)</w:t>
      </w:r>
    </w:p>
    <w:p w14:paraId="74A2725A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7в. Строка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симметрична: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09E08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symmetricRows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CheckRowsSymmetric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0F7825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62513C7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18AA0C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+ 1}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symmetricRows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]}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473842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D45EB68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64CDCB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8б: Среднее арифметическое столбцов</w:t>
      </w:r>
    </w:p>
    <w:p w14:paraId="2C37DCD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8б. Среднее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арифметическое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столбцов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6209DF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columnAverages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CalculateColumnAverages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C59EA5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080207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E6B322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Столбец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+ 1}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columnAverages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]: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F3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70CF3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FCAB21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E1E39B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ResultsTextBlock.Text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9A5E8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52A455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catch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Exception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1B275E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661858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Show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анализе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64C030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D1DEB5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FDACF8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8588DB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Чтение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данных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из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ов</w:t>
      </w:r>
      <w:proofErr w:type="spellEnd"/>
    </w:p>
    <w:p w14:paraId="4841825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proofErr w:type="spellStart"/>
      <w:proofErr w:type="gram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ReadMatrixFromInput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431394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F6F99E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n, m];</w:t>
      </w:r>
    </w:p>
    <w:p w14:paraId="376F505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4468E56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735802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A831D6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30CF21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gram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TryParse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matrixTextBoxes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].Text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value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2AEEEE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C1022BC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Show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ячейке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[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+ 1}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].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 число (разделитель ',')."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"Ошибка данных"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1158B9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855D3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D54EC2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value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DF5874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F53EEE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2012FF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29B0AD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0FB1BB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62236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Форматирование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матрицы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строку</w:t>
      </w:r>
    </w:p>
    <w:p w14:paraId="1BF3FE0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MatrixToString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A663EC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F82E3A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rows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B657B6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GetLength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(0);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1F3CF00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FD1C1F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row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D0B171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GetLength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(1);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D82B37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A2AABD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row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proofErr w:type="gramStart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"F2"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120F8DB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9BC257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rows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Join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\t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row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41F6B98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1381B6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Join</w:t>
      </w:r>
      <w:proofErr w:type="spellEnd"/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rows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08104F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0A7F51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72FF4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7a</w:t>
      </w:r>
    </w:p>
    <w:p w14:paraId="44B8F56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CheckZeroColumns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6AC54B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C3A4BC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[m];</w:t>
      </w:r>
    </w:p>
    <w:p w14:paraId="037977E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5F94FE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87C18B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BCD8B6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576A0DF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AA5A56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Abs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 &gt; 1e-9)</w:t>
      </w:r>
    </w:p>
    <w:p w14:paraId="5FC6310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5153117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AD1BFB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break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BB5E11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6B89465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C5C2B4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6F6361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E84DEC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A633F6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84146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7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</w:t>
      </w:r>
    </w:p>
    <w:p w14:paraId="02109AD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CheckRowsDescending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2115D5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F36724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[n];</w:t>
      </w:r>
    </w:p>
    <w:p w14:paraId="66CBDE7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3621999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20E68C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D6B79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 - 1;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14D19A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5DD1B2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&lt; </w:t>
      </w:r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+ 1])</w:t>
      </w:r>
    </w:p>
    <w:p w14:paraId="7E6806D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77DAD46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114122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break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09DAD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071DD83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EFD0CA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CDB258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3AA09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A300C9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5FABC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7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</w:p>
    <w:p w14:paraId="314D267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CheckRowsSymmetric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7C8854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2ADF8E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[n];</w:t>
      </w:r>
    </w:p>
    <w:p w14:paraId="473225A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69DB8E4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6EDF10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143FB4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 / 2;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80B779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AF7701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666C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Abs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- </w:t>
      </w:r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m - 1 -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 &gt; 1e-9)</w:t>
      </w:r>
    </w:p>
    <w:p w14:paraId="3193D7A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0FC41B0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14D7F5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break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51BBF8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548F15BA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041543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547AA8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966B96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4E306D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8989C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8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</w:t>
      </w:r>
    </w:p>
    <w:p w14:paraId="0B7812F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666C5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CalculateColumnAverages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87CDFA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99DEE6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averages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[m];</w:t>
      </w:r>
    </w:p>
    <w:p w14:paraId="0ACFB73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DB5867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7F52F6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sum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34280232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7DE8FD1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E42861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sum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proofErr w:type="gramStart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0920053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C75D4F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averages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E666C5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sum</w:t>
      </w: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/ n;</w:t>
      </w:r>
    </w:p>
    <w:p w14:paraId="3F78FA53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F282B21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averages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0B56D2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0E9B38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C658085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2ABDA9" w14:textId="77777777" w:rsidR="00E666C5" w:rsidRDefault="00E666C5">
      <w:pPr>
        <w:rPr>
          <w:rFonts w:ascii="Times New Roman" w:hAnsi="Times New Roman" w:cs="Times New Roman"/>
        </w:rPr>
      </w:pPr>
    </w:p>
    <w:p w14:paraId="6A0B8326" w14:textId="187DC4BC" w:rsidR="00E666C5" w:rsidRDefault="00E666C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XAML</w:t>
      </w:r>
    </w:p>
    <w:p w14:paraId="58E80CA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Class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="wpfApp1.MainWindow"</w:t>
      </w:r>
    </w:p>
    <w:p w14:paraId="593A0B3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xmlns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2CCADFF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xmlns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winfx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/2006/</w:t>
      </w:r>
      <w:proofErr w:type="spell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xaml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</w:p>
    <w:p w14:paraId="213BDCE4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Title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Анализатор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матриц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="550"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="800"&gt;</w:t>
      </w:r>
    </w:p>
    <w:p w14:paraId="1095D4B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="10"&gt;</w:t>
      </w:r>
    </w:p>
    <w:p w14:paraId="5F0E7208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Grid.RowDefinitions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483978E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5FE0AB4E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4918CAAB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5723DB3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159D7F5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Grid.RowDefinitions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562ABC1D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7F9561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&lt;!--</w:t>
      </w:r>
      <w:proofErr w:type="gramEnd"/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Панель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ввода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размерности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--&gt;</w:t>
      </w:r>
    </w:p>
    <w:p w14:paraId="799272D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StackPanel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Orientation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="Horizontal"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="0,5"&gt;</w:t>
      </w:r>
    </w:p>
    <w:p w14:paraId="024CA2B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Label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Строки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(n):"/&gt;</w:t>
      </w:r>
    </w:p>
    <w:p w14:paraId="5109E1B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="RowsInput"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="5,0"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Text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="3"/&gt;</w:t>
      </w:r>
    </w:p>
    <w:p w14:paraId="0325615C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Label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Столбцы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(m):"/&gt;</w:t>
      </w:r>
    </w:p>
    <w:p w14:paraId="4C14C72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="ColsInput"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="5,0"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Text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="3"/&gt;</w:t>
      </w:r>
    </w:p>
    <w:p w14:paraId="54294756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Button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="CreateGridButton"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Создать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матрицу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Padding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="10,2"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="10,0"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Click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proofErr w:type="spell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CreateGridButton_Click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"/&gt;</w:t>
      </w:r>
    </w:p>
    <w:p w14:paraId="4EA29E1C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F987947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718238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ScrollViewer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для динамической сетки ввода матрицы --&gt;</w:t>
      </w:r>
    </w:p>
    <w:p w14:paraId="489D67A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ScrollViewer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MaxHeight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="150"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="0,5"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HorizontalScrollBarVisibility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VerticalScrollBarVisibility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="Auto"&gt;</w:t>
      </w:r>
    </w:p>
    <w:p w14:paraId="599D3153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WrapPanel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="MatrixInputPanel" /&gt;</w:t>
      </w:r>
    </w:p>
    <w:p w14:paraId="7E7A32F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ScrollViewer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31010FB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C46999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&lt;!--</w:t>
      </w:r>
      <w:proofErr w:type="gramEnd"/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Кнопка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анализа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--&gt;</w:t>
      </w:r>
    </w:p>
    <w:p w14:paraId="5A13DA1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Button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="AnalyzeButton"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Анализировать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матрицу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Padding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="10,5"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="200"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HorizontalAlignment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="Center"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="0,10"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Click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proofErr w:type="spellStart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AnalyzeButton_Click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IsEnabled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="False"/&gt;</w:t>
      </w:r>
    </w:p>
    <w:p w14:paraId="46A17C9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359275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&lt;!--</w:t>
      </w:r>
      <w:proofErr w:type="gramEnd"/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Результаты</w:t>
      </w:r>
      <w:r w:rsidRPr="00E666C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--&gt;</w:t>
      </w:r>
    </w:p>
    <w:p w14:paraId="6E40780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GroupBox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Header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Результаты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анализа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="0,5"&gt;</w:t>
      </w:r>
    </w:p>
    <w:p w14:paraId="3A49A977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ScrollViewer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MaxHeight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="200"&gt;</w:t>
      </w:r>
    </w:p>
    <w:p w14:paraId="36F71D10" w14:textId="77777777" w:rsidR="00E666C5" w:rsidRP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666C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TextBlock</w:t>
      </w:r>
      <w:proofErr w:type="spellEnd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="ResultsTextBlock"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TextWrapping</w:t>
      </w:r>
      <w:proofErr w:type="spellEnd"/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="Wrap"</w:t>
      </w:r>
      <w:r w:rsidRPr="00E666C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666C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="5"/&gt;</w:t>
      </w:r>
    </w:p>
    <w:p w14:paraId="4122B8B1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66C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ScrollViewer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C143BE2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GroupBox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F4A4848" w14:textId="77777777" w:rsidR="00E666C5" w:rsidRDefault="00E666C5" w:rsidP="00E6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AF7DFF2" w14:textId="3FC3E3AC" w:rsidR="00E666C5" w:rsidRDefault="00E666C5" w:rsidP="00E666C5">
      <w:pPr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C2B4B7D" w14:textId="77777777" w:rsidR="00E666C5" w:rsidRDefault="00E666C5" w:rsidP="00E666C5">
      <w:pPr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18C954F6" w14:textId="0D0D3656" w:rsidR="00E666C5" w:rsidRDefault="00E666C5" w:rsidP="00E666C5">
      <w:pPr>
        <w:rPr>
          <w:rFonts w:ascii="Times New Roman" w:hAnsi="Times New Roman" w:cs="Times New Roman"/>
          <w:lang w:val="en-US"/>
        </w:rPr>
      </w:pPr>
      <w:r w:rsidRPr="00E666C5">
        <w:rPr>
          <w:rFonts w:ascii="Times New Roman" w:hAnsi="Times New Roman" w:cs="Times New Roman"/>
          <w:lang w:val="en-US"/>
        </w:rPr>
        <w:drawing>
          <wp:inline distT="0" distB="0" distL="0" distR="0" wp14:anchorId="4EEA493F" wp14:editId="75697FC9">
            <wp:extent cx="5940425" cy="2689225"/>
            <wp:effectExtent l="0" t="0" r="3175" b="0"/>
            <wp:docPr id="906242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42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C752" w14:textId="751F5541" w:rsidR="00E666C5" w:rsidRDefault="00E666C5" w:rsidP="00E666C5">
      <w:pPr>
        <w:rPr>
          <w:rFonts w:ascii="Times New Roman" w:hAnsi="Times New Roman" w:cs="Times New Roman"/>
          <w:lang w:val="en-US"/>
        </w:rPr>
      </w:pPr>
      <w:r w:rsidRPr="00E666C5">
        <w:rPr>
          <w:rFonts w:ascii="Times New Roman" w:hAnsi="Times New Roman" w:cs="Times New Roman"/>
          <w:lang w:val="en-US"/>
        </w:rPr>
        <w:drawing>
          <wp:inline distT="0" distB="0" distL="0" distR="0" wp14:anchorId="4E169992" wp14:editId="02A7046A">
            <wp:extent cx="5940425" cy="3724910"/>
            <wp:effectExtent l="0" t="0" r="3175" b="8890"/>
            <wp:docPr id="124128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8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2B18" w14:textId="13B6290E" w:rsidR="00E666C5" w:rsidRPr="0079615C" w:rsidRDefault="00E666C5" w:rsidP="00E666C5">
      <w:pPr>
        <w:rPr>
          <w:rFonts w:ascii="Times New Roman" w:hAnsi="Times New Roman" w:cs="Times New Roman"/>
        </w:rPr>
      </w:pPr>
      <w:r w:rsidRPr="00E666C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E51B036" wp14:editId="06126301">
            <wp:extent cx="5940425" cy="4361180"/>
            <wp:effectExtent l="0" t="0" r="3175" b="1270"/>
            <wp:docPr id="182189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1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6C5" w:rsidRPr="00796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C5"/>
    <w:rsid w:val="0079615C"/>
    <w:rsid w:val="008E7EC0"/>
    <w:rsid w:val="00E666C5"/>
    <w:rsid w:val="00E7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F940"/>
  <w15:chartTrackingRefBased/>
  <w15:docId w15:val="{A519E25A-7BCD-4A23-B37E-4E2F54F7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6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6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66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66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66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66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66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66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6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66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66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6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66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66C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96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sashagu007@mail.ru</dc:creator>
  <cp:keywords/>
  <dc:description/>
  <cp:lastModifiedBy>sashagu007@mail.ru</cp:lastModifiedBy>
  <cp:revision>1</cp:revision>
  <dcterms:created xsi:type="dcterms:W3CDTF">2026-03-08T10:15:00Z</dcterms:created>
  <dcterms:modified xsi:type="dcterms:W3CDTF">2026-03-08T10:38:00Z</dcterms:modified>
</cp:coreProperties>
</file>