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C2565AB" w:rsidR="00150AE6" w:rsidRPr="0009463C" w:rsidRDefault="0009463C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09463C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Pr="0009463C" w:rsidRDefault="007C5805">
            <w:pPr>
              <w:jc w:val="center"/>
              <w:rPr>
                <w:b/>
                <w:color w:val="000000"/>
              </w:rPr>
            </w:pPr>
            <w:r w:rsidRPr="0009463C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8143CA3" w:rsidR="00150AE6" w:rsidRPr="0009463C" w:rsidRDefault="0009463C" w:rsidP="0009463C">
            <w:pPr>
              <w:spacing w:line="276" w:lineRule="auto"/>
            </w:pPr>
            <w:r w:rsidRPr="0009463C">
              <w:t xml:space="preserve">                                         </w:t>
            </w:r>
            <w:proofErr w:type="spellStart"/>
            <w:r w:rsidRPr="0009463C">
              <w:t>ИСиП</w:t>
            </w:r>
            <w:proofErr w:type="spellEnd"/>
          </w:p>
        </w:tc>
      </w:tr>
      <w:tr w:rsidR="00150AE6" w:rsidRPr="0009463C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09463C" w:rsidRDefault="007C5805">
            <w:pPr>
              <w:jc w:val="center"/>
              <w:rPr>
                <w:b/>
                <w:color w:val="000000"/>
              </w:rPr>
            </w:pPr>
            <w:r w:rsidRPr="0009463C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Pr="0009463C" w:rsidRDefault="007C5805">
            <w:pPr>
              <w:jc w:val="center"/>
              <w:rPr>
                <w:sz w:val="24"/>
                <w:szCs w:val="24"/>
              </w:rPr>
            </w:pPr>
            <w:r w:rsidRPr="0009463C">
              <w:rPr>
                <w:sz w:val="24"/>
                <w:szCs w:val="24"/>
              </w:rPr>
              <w:t>(код и наименование направления /специальности подготовки)</w:t>
            </w:r>
          </w:p>
        </w:tc>
      </w:tr>
      <w:tr w:rsidR="00150AE6" w:rsidRPr="0009463C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09463C" w:rsidRDefault="007C5805">
            <w:pPr>
              <w:jc w:val="center"/>
              <w:rPr>
                <w:b/>
                <w:color w:val="000000"/>
              </w:rPr>
            </w:pPr>
            <w:r w:rsidRPr="0009463C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310BD92" w:rsidR="00150AE6" w:rsidRPr="0009463C" w:rsidRDefault="0009463C">
            <w:pPr>
              <w:jc w:val="center"/>
            </w:pPr>
            <w:r w:rsidRPr="0009463C">
              <w:t>очная</w:t>
            </w:r>
          </w:p>
        </w:tc>
      </w:tr>
      <w:tr w:rsidR="00150AE6" w:rsidRPr="0009463C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283" w:type="dxa"/>
          </w:tcPr>
          <w:p w14:paraId="04C778C1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09463C" w:rsidRDefault="007C5805">
            <w:pPr>
              <w:jc w:val="center"/>
              <w:rPr>
                <w:color w:val="000000"/>
                <w:sz w:val="24"/>
                <w:szCs w:val="24"/>
              </w:rPr>
            </w:pPr>
            <w:r w:rsidRPr="0009463C">
              <w:rPr>
                <w:color w:val="000000"/>
                <w:sz w:val="24"/>
                <w:szCs w:val="24"/>
              </w:rPr>
              <w:t>(очная, очно-заочная, заочная)</w:t>
            </w:r>
          </w:p>
        </w:tc>
      </w:tr>
      <w:tr w:rsidR="00150AE6" w:rsidRPr="0009463C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283" w:type="dxa"/>
          </w:tcPr>
          <w:p w14:paraId="3C0B2AC4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6236" w:type="dxa"/>
          </w:tcPr>
          <w:p w14:paraId="13747E31" w14:textId="77777777" w:rsidR="00150AE6" w:rsidRPr="0009463C" w:rsidRDefault="00150AE6">
            <w:pPr>
              <w:spacing w:line="276" w:lineRule="auto"/>
              <w:jc w:val="center"/>
            </w:pPr>
          </w:p>
        </w:tc>
      </w:tr>
    </w:tbl>
    <w:p w14:paraId="5079EAB8" w14:textId="797046DF" w:rsidR="00DD735F" w:rsidRPr="0009463C" w:rsidRDefault="00941FC8">
      <w:pPr>
        <w:spacing w:line="276" w:lineRule="auto"/>
        <w:jc w:val="center"/>
        <w:rPr>
          <w:lang w:val="en-US"/>
        </w:rPr>
      </w:pPr>
      <w:r w:rsidRPr="0009463C">
        <w:t xml:space="preserve">Лабораторная </w:t>
      </w:r>
      <w:r w:rsidR="0009463C" w:rsidRPr="0009463C">
        <w:rPr>
          <w:lang w:val="en-US"/>
        </w:rPr>
        <w:t>6</w:t>
      </w:r>
    </w:p>
    <w:p w14:paraId="00E9E0F6" w14:textId="77777777" w:rsidR="00DD735F" w:rsidRPr="0009463C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09463C" w14:paraId="0429E074" w14:textId="77777777">
        <w:tc>
          <w:tcPr>
            <w:tcW w:w="1417" w:type="dxa"/>
          </w:tcPr>
          <w:p w14:paraId="6534650B" w14:textId="77777777" w:rsidR="00150AE6" w:rsidRPr="0009463C" w:rsidRDefault="007C5805">
            <w:pPr>
              <w:spacing w:line="276" w:lineRule="auto"/>
            </w:pPr>
            <w:r w:rsidRPr="0009463C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068DD8B" w:rsidR="00150AE6" w:rsidRPr="0009463C" w:rsidRDefault="0009463C">
            <w:pPr>
              <w:spacing w:line="276" w:lineRule="auto"/>
              <w:jc w:val="center"/>
            </w:pPr>
            <w:r w:rsidRPr="0009463C">
              <w:t>Разработка тестовых сценариев</w:t>
            </w:r>
          </w:p>
        </w:tc>
      </w:tr>
      <w:tr w:rsidR="00150AE6" w:rsidRPr="0009463C" w14:paraId="0BB01255" w14:textId="77777777">
        <w:tc>
          <w:tcPr>
            <w:tcW w:w="2268" w:type="dxa"/>
            <w:gridSpan w:val="3"/>
          </w:tcPr>
          <w:p w14:paraId="559464C2" w14:textId="77777777" w:rsidR="00150AE6" w:rsidRPr="0009463C" w:rsidRDefault="00150AE6">
            <w:pPr>
              <w:spacing w:line="276" w:lineRule="auto"/>
              <w:rPr>
                <w:b/>
                <w:color w:val="000000"/>
              </w:rPr>
            </w:pPr>
          </w:p>
          <w:p w14:paraId="38EA3D2B" w14:textId="77777777" w:rsidR="00150AE6" w:rsidRPr="0009463C" w:rsidRDefault="007C5805">
            <w:pPr>
              <w:spacing w:line="276" w:lineRule="auto"/>
            </w:pPr>
            <w:r w:rsidRPr="0009463C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09463C" w:rsidRDefault="00150AE6">
            <w:pPr>
              <w:spacing w:line="276" w:lineRule="auto"/>
              <w:jc w:val="center"/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09463C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1088A4F" w:rsidR="00150AE6" w:rsidRPr="0009463C" w:rsidRDefault="0009463C" w:rsidP="00DD735F">
            <w:pPr>
              <w:spacing w:line="276" w:lineRule="auto"/>
            </w:pPr>
            <w:r w:rsidRPr="0009463C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C34D713" w:rsidR="00150AE6" w:rsidRDefault="0009463C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Номогоев</w:t>
            </w:r>
            <w:proofErr w:type="spellEnd"/>
            <w:r>
              <w:rPr>
                <w:sz w:val="24"/>
                <w:szCs w:val="24"/>
              </w:rPr>
              <w:t xml:space="preserve"> Трофим Викторович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664555E" w:rsidR="00150AE6" w:rsidRDefault="0009463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4352670" w:rsidR="00150AE6" w:rsidRDefault="0009463C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463C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09463C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529B07E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09463C">
        <w:rPr>
          <w:b/>
          <w:color w:val="000000"/>
          <w:lang w:val="en-US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7A2AA82D" w14:textId="749FD3D1" w:rsid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lastRenderedPageBreak/>
        <w:t>Сайт розовой вегетарианской пельменной</w:t>
      </w:r>
    </w:p>
    <w:p w14:paraId="086DBD43" w14:textId="77777777" w:rsid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DF92562" w14:textId="092C0E3B" w:rsidR="00724D91" w:rsidRDefault="0009463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Документ 1</w:t>
      </w:r>
    </w:p>
    <w:p w14:paraId="43D97A0D" w14:textId="77777777" w:rsidR="0009463C" w:rsidRDefault="0009463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C85D741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1. Введение</w:t>
      </w:r>
    </w:p>
    <w:p w14:paraId="7BDAFD51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На сегодняшний день рынок вегетарианского питания активно растёт. Однако сегмент «вегетарианского фастфуда» остаётся относительно свободным. Заведение под названием «Розовая вегетарианская пельменная» существует в офлайн-формате, но не имеет собственного сайта. Это ограничивает привлечение новых клиентов, особенно молодёжной аудитории, которая привыкла заказывать еду онлайн.</w:t>
      </w:r>
    </w:p>
    <w:p w14:paraId="1B34FE8B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Данный документ описывает требования к разработке сайта, который позволит решить следующие задачи:</w:t>
      </w:r>
    </w:p>
    <w:p w14:paraId="5B15E68C" w14:textId="77777777" w:rsidR="0055665B" w:rsidRPr="0055665B" w:rsidRDefault="0055665B" w:rsidP="0055665B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представить меню в привлекательном и структурированном виде;</w:t>
      </w:r>
    </w:p>
    <w:p w14:paraId="723A70B5" w14:textId="77777777" w:rsidR="0055665B" w:rsidRPr="0055665B" w:rsidRDefault="0055665B" w:rsidP="0055665B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принимать заказы на доставку и самовывоз;</w:t>
      </w:r>
    </w:p>
    <w:p w14:paraId="4702C684" w14:textId="77777777" w:rsidR="0055665B" w:rsidRPr="0055665B" w:rsidRDefault="0055665B" w:rsidP="0055665B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собирать контактную информацию клиентов для маркетинговых активностей;</w:t>
      </w:r>
    </w:p>
    <w:p w14:paraId="50868C0C" w14:textId="77777777" w:rsidR="0055665B" w:rsidRPr="0055665B" w:rsidRDefault="0055665B" w:rsidP="0055665B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сформировать узнаваемый розовый бренд.</w:t>
      </w:r>
    </w:p>
    <w:p w14:paraId="54B776E2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Сайт должен быть выполнен в розовых тонах, с элементами игрового и несерьёзного стиля, но при этом оставаться функциональным и удобным для пользователя.</w:t>
      </w:r>
    </w:p>
    <w:p w14:paraId="4F22A91F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2. Основания для разработки</w:t>
      </w:r>
    </w:p>
    <w:p w14:paraId="7FBEF136" w14:textId="258B222E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9463C">
        <w:t xml:space="preserve">Разработка ведётся на основании решения владельца бизнеса от </w:t>
      </w:r>
      <w:r w:rsidR="0055665B">
        <w:t>10</w:t>
      </w:r>
      <w:r w:rsidRPr="0009463C">
        <w:t>.0</w:t>
      </w:r>
      <w:r w:rsidR="0055665B">
        <w:t>4</w:t>
      </w:r>
      <w:r w:rsidRPr="0009463C">
        <w:t>.2026. Договор между заказчиком (ООО «Розовый Пельмень») и исполнителем (ООО «Веб-Хрюшка»).</w:t>
      </w:r>
    </w:p>
    <w:p w14:paraId="5B38947C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3. Назначение разработки</w:t>
      </w:r>
    </w:p>
    <w:p w14:paraId="6DE06D22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Сайт «Розовая вегетарианская пельменная» предназначен для следующих групп пользователей:</w:t>
      </w:r>
    </w:p>
    <w:p w14:paraId="55C7A125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rPr>
          <w:b/>
          <w:bCs/>
        </w:rPr>
        <w:t>Для конечных потребителей (клиентов):</w:t>
      </w:r>
    </w:p>
    <w:p w14:paraId="667DE294" w14:textId="77777777" w:rsidR="0055665B" w:rsidRPr="0055665B" w:rsidRDefault="0055665B" w:rsidP="0055665B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просмотр каталога пельменей с фотографиями, описанием и ценой;</w:t>
      </w:r>
    </w:p>
    <w:p w14:paraId="066A3551" w14:textId="77777777" w:rsidR="0055665B" w:rsidRPr="0055665B" w:rsidRDefault="0055665B" w:rsidP="0055665B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фильтрация блюд по типу начинки (тофу, грибы, свёкла, соевый фарш);</w:t>
      </w:r>
    </w:p>
    <w:p w14:paraId="338C06F8" w14:textId="77777777" w:rsidR="0055665B" w:rsidRPr="0055665B" w:rsidRDefault="0055665B" w:rsidP="0055665B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добавление блюд в корзину и изменение количества;</w:t>
      </w:r>
    </w:p>
    <w:p w14:paraId="1DF427D2" w14:textId="77777777" w:rsidR="0055665B" w:rsidRPr="0055665B" w:rsidRDefault="0055665B" w:rsidP="0055665B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оформление заказа с доставкой или самовывозом;</w:t>
      </w:r>
    </w:p>
    <w:p w14:paraId="3AA860F5" w14:textId="77777777" w:rsidR="0055665B" w:rsidRPr="0055665B" w:rsidRDefault="0055665B" w:rsidP="0055665B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оплата заказа банковской картой;</w:t>
      </w:r>
    </w:p>
    <w:p w14:paraId="689C5D49" w14:textId="77777777" w:rsidR="0055665B" w:rsidRPr="0055665B" w:rsidRDefault="0055665B" w:rsidP="0055665B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просмотр истории своих заказов;</w:t>
      </w:r>
    </w:p>
    <w:p w14:paraId="51B3A1E5" w14:textId="77777777" w:rsidR="0055665B" w:rsidRPr="0055665B" w:rsidRDefault="0055665B" w:rsidP="0055665B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оставление отзывов и оценок на блюда.</w:t>
      </w:r>
    </w:p>
    <w:p w14:paraId="7356A900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rPr>
          <w:b/>
          <w:bCs/>
        </w:rPr>
        <w:t>Для администратора пельменной:</w:t>
      </w:r>
    </w:p>
    <w:p w14:paraId="5E9E6AE5" w14:textId="77777777" w:rsidR="0055665B" w:rsidRPr="0055665B" w:rsidRDefault="0055665B" w:rsidP="0055665B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lastRenderedPageBreak/>
        <w:t>управление каталогом (добавление, редактирование, удаление блюд);</w:t>
      </w:r>
    </w:p>
    <w:p w14:paraId="7E77C3CE" w14:textId="77777777" w:rsidR="0055665B" w:rsidRPr="0055665B" w:rsidRDefault="0055665B" w:rsidP="0055665B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просмотр и изменение статусов заказов (новый, готовится, передан в доставку, выполнен);</w:t>
      </w:r>
    </w:p>
    <w:p w14:paraId="539FB643" w14:textId="77777777" w:rsidR="0055665B" w:rsidRPr="0055665B" w:rsidRDefault="0055665B" w:rsidP="0055665B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просмотр списка клиентов и их контактных данных;</w:t>
      </w:r>
    </w:p>
    <w:p w14:paraId="31200F11" w14:textId="77777777" w:rsidR="0055665B" w:rsidRPr="0055665B" w:rsidRDefault="0055665B" w:rsidP="0055665B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экспорт заказов для кухни и доставки.</w:t>
      </w:r>
    </w:p>
    <w:p w14:paraId="35EEDA24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Сайт не предназначен для управления складом или бухгалтерским учётом — эти функции остаются вне области разработки.</w:t>
      </w:r>
    </w:p>
    <w:p w14:paraId="2221810E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4. Требования к программе</w:t>
      </w:r>
    </w:p>
    <w:p w14:paraId="7A60CC07" w14:textId="77777777" w:rsid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4.1 Функциональные требования</w:t>
      </w:r>
    </w:p>
    <w:p w14:paraId="019A49C5" w14:textId="71D6A285" w:rsidR="0055665B" w:rsidRDefault="0055665B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Система должна обеспечивать выполнение следующих функций: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7225"/>
      </w:tblGrid>
      <w:tr w:rsidR="0055665B" w14:paraId="76AC9C4C" w14:textId="77777777" w:rsidTr="0055665B">
        <w:tc>
          <w:tcPr>
            <w:tcW w:w="2045" w:type="dxa"/>
          </w:tcPr>
          <w:p w14:paraId="6B5B8F5A" w14:textId="4649EBC2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55665B">
              <w:rPr>
                <w:b/>
                <w:bCs/>
              </w:rPr>
              <w:t>функция</w:t>
            </w:r>
          </w:p>
        </w:tc>
        <w:tc>
          <w:tcPr>
            <w:tcW w:w="7225" w:type="dxa"/>
          </w:tcPr>
          <w:p w14:paraId="32976FE6" w14:textId="468CAAA9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55665B">
              <w:rPr>
                <w:b/>
                <w:bCs/>
              </w:rPr>
              <w:t>описание</w:t>
            </w:r>
          </w:p>
        </w:tc>
      </w:tr>
      <w:tr w:rsidR="0055665B" w14:paraId="5F0E436A" w14:textId="77777777" w:rsidTr="0055665B">
        <w:tc>
          <w:tcPr>
            <w:tcW w:w="2045" w:type="dxa"/>
          </w:tcPr>
          <w:p w14:paraId="56F51654" w14:textId="1E8D874A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Регистрация и вход</w:t>
            </w:r>
          </w:p>
        </w:tc>
        <w:tc>
          <w:tcPr>
            <w:tcW w:w="7225" w:type="dxa"/>
          </w:tcPr>
          <w:p w14:paraId="13668523" w14:textId="63E8568B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 xml:space="preserve">По </w:t>
            </w:r>
            <w:proofErr w:type="spellStart"/>
            <w:r w:rsidRPr="0055665B">
              <w:t>email</w:t>
            </w:r>
            <w:proofErr w:type="spellEnd"/>
            <w:r w:rsidRPr="0055665B">
              <w:t xml:space="preserve"> и паролю, также возможность заказа без регистрации</w:t>
            </w:r>
          </w:p>
        </w:tc>
      </w:tr>
      <w:tr w:rsidR="0055665B" w14:paraId="0D3AC42B" w14:textId="77777777" w:rsidTr="0055665B">
        <w:tc>
          <w:tcPr>
            <w:tcW w:w="2045" w:type="dxa"/>
          </w:tcPr>
          <w:p w14:paraId="413D2016" w14:textId="3B7F86DC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Каталог</w:t>
            </w:r>
          </w:p>
        </w:tc>
        <w:tc>
          <w:tcPr>
            <w:tcW w:w="7225" w:type="dxa"/>
          </w:tcPr>
          <w:p w14:paraId="6104B904" w14:textId="4C441266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Карточки пельменей с фото, ценой, составом, кнопкой «Добавить»</w:t>
            </w:r>
          </w:p>
        </w:tc>
      </w:tr>
      <w:tr w:rsidR="0055665B" w14:paraId="7082A87E" w14:textId="77777777" w:rsidTr="0055665B">
        <w:tc>
          <w:tcPr>
            <w:tcW w:w="2045" w:type="dxa"/>
          </w:tcPr>
          <w:p w14:paraId="228466D0" w14:textId="5A56ABA8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Фильтрация</w:t>
            </w:r>
          </w:p>
        </w:tc>
        <w:tc>
          <w:tcPr>
            <w:tcW w:w="7225" w:type="dxa"/>
          </w:tcPr>
          <w:p w14:paraId="4C68EE16" w14:textId="68DAB461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По цене, по типу начинки, по наличию розового цвета</w:t>
            </w:r>
          </w:p>
        </w:tc>
      </w:tr>
      <w:tr w:rsidR="0055665B" w14:paraId="2C6B80E6" w14:textId="77777777" w:rsidTr="0055665B">
        <w:tc>
          <w:tcPr>
            <w:tcW w:w="2045" w:type="dxa"/>
          </w:tcPr>
          <w:p w14:paraId="5F86D631" w14:textId="1B49FFE9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Корзина</w:t>
            </w:r>
          </w:p>
        </w:tc>
        <w:tc>
          <w:tcPr>
            <w:tcW w:w="7225" w:type="dxa"/>
          </w:tcPr>
          <w:p w14:paraId="52D40FB5" w14:textId="36A34F86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Просмотр добавленных товаров, изменение количества, удаление, расчёт суммы</w:t>
            </w:r>
          </w:p>
        </w:tc>
      </w:tr>
      <w:tr w:rsidR="0055665B" w14:paraId="402E0185" w14:textId="77777777" w:rsidTr="0055665B">
        <w:tc>
          <w:tcPr>
            <w:tcW w:w="2045" w:type="dxa"/>
          </w:tcPr>
          <w:p w14:paraId="333CD1D8" w14:textId="27FEF141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Оформление заказа</w:t>
            </w:r>
          </w:p>
        </w:tc>
        <w:tc>
          <w:tcPr>
            <w:tcW w:w="7225" w:type="dxa"/>
          </w:tcPr>
          <w:p w14:paraId="3F4B2096" w14:textId="03184F89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Ввод имени, телефона, адреса, выбор способа оплаты и доставки</w:t>
            </w:r>
          </w:p>
        </w:tc>
      </w:tr>
      <w:tr w:rsidR="0055665B" w14:paraId="207B8CF3" w14:textId="77777777" w:rsidTr="0055665B">
        <w:tc>
          <w:tcPr>
            <w:tcW w:w="2045" w:type="dxa"/>
          </w:tcPr>
          <w:p w14:paraId="3FFD1BCA" w14:textId="55961007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Оплата</w:t>
            </w:r>
          </w:p>
        </w:tc>
        <w:tc>
          <w:tcPr>
            <w:tcW w:w="7225" w:type="dxa"/>
          </w:tcPr>
          <w:p w14:paraId="6C1FF15E" w14:textId="1F39B5EF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Интеграция с платёжным шлюзом (тестовый режим на старте)</w:t>
            </w:r>
          </w:p>
        </w:tc>
      </w:tr>
      <w:tr w:rsidR="0055665B" w14:paraId="11420FBC" w14:textId="77777777" w:rsidTr="0055665B">
        <w:tc>
          <w:tcPr>
            <w:tcW w:w="2045" w:type="dxa"/>
          </w:tcPr>
          <w:p w14:paraId="3EDB0C09" w14:textId="5D0801B3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Личный кабинет</w:t>
            </w:r>
          </w:p>
        </w:tc>
        <w:tc>
          <w:tcPr>
            <w:tcW w:w="7225" w:type="dxa"/>
          </w:tcPr>
          <w:p w14:paraId="7469933A" w14:textId="2B42CCBC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История заказов, возможность повторить заказ</w:t>
            </w:r>
          </w:p>
        </w:tc>
      </w:tr>
      <w:tr w:rsidR="0055665B" w14:paraId="0F6B17BF" w14:textId="77777777" w:rsidTr="0055665B">
        <w:tc>
          <w:tcPr>
            <w:tcW w:w="2045" w:type="dxa"/>
          </w:tcPr>
          <w:p w14:paraId="2E6255EC" w14:textId="64EBAA4F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Админ-панель</w:t>
            </w:r>
          </w:p>
        </w:tc>
        <w:tc>
          <w:tcPr>
            <w:tcW w:w="7225" w:type="dxa"/>
          </w:tcPr>
          <w:p w14:paraId="0D87022C" w14:textId="129D0F3F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Управление заказами и меню, просмотр статистики</w:t>
            </w:r>
          </w:p>
        </w:tc>
      </w:tr>
      <w:tr w:rsidR="0055665B" w14:paraId="6C86F861" w14:textId="77777777" w:rsidTr="0055665B">
        <w:tc>
          <w:tcPr>
            <w:tcW w:w="2045" w:type="dxa"/>
          </w:tcPr>
          <w:p w14:paraId="1A7AB1FC" w14:textId="11B8871C" w:rsidR="0055665B" w:rsidRDefault="0055665B" w:rsidP="0055665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Отзывы</w:t>
            </w:r>
          </w:p>
        </w:tc>
        <w:tc>
          <w:tcPr>
            <w:tcW w:w="7225" w:type="dxa"/>
          </w:tcPr>
          <w:p w14:paraId="700AE1D7" w14:textId="6D08CDF0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Оценка блюд по шкале от 1 до 5 звёзд, текстовый комментарий</w:t>
            </w:r>
          </w:p>
        </w:tc>
      </w:tr>
    </w:tbl>
    <w:p w14:paraId="4705EE27" w14:textId="77777777" w:rsidR="0055665B" w:rsidRPr="0009463C" w:rsidRDefault="0055665B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01DDF295" w14:textId="234E76DE" w:rsidR="0009463C" w:rsidRPr="0009463C" w:rsidRDefault="0009463C" w:rsidP="0055665B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09463C">
        <w:rPr>
          <w:b/>
          <w:bCs/>
        </w:rPr>
        <w:t>4.2 Требования к надёжности</w:t>
      </w:r>
    </w:p>
    <w:p w14:paraId="7B8C131C" w14:textId="77777777" w:rsidR="0055665B" w:rsidRPr="0055665B" w:rsidRDefault="0055665B" w:rsidP="0055665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5665B">
        <w:rPr>
          <w:color w:val="0F1115"/>
          <w:sz w:val="28"/>
          <w:szCs w:val="28"/>
        </w:rPr>
        <w:t>Сайт должен функционировать без сбоев 99,5% времени (не более 3,5 часов простоя в месяц).</w:t>
      </w:r>
    </w:p>
    <w:p w14:paraId="47C61432" w14:textId="77777777" w:rsidR="0055665B" w:rsidRPr="0055665B" w:rsidRDefault="0055665B" w:rsidP="0055665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5665B">
        <w:rPr>
          <w:color w:val="0F1115"/>
          <w:sz w:val="28"/>
          <w:szCs w:val="28"/>
        </w:rPr>
        <w:t>Восстановление работоспособности после критического сбоя — не более 2 часов.</w:t>
      </w:r>
    </w:p>
    <w:p w14:paraId="1501969C" w14:textId="77777777" w:rsidR="0055665B" w:rsidRPr="0055665B" w:rsidRDefault="0055665B" w:rsidP="0055665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5665B">
        <w:rPr>
          <w:color w:val="0F1115"/>
          <w:sz w:val="28"/>
          <w:szCs w:val="28"/>
        </w:rPr>
        <w:t>Система должна корректно обрабатывать до 500 одновременных пользователей без замедления времени ответа более 3 секунд.</w:t>
      </w:r>
    </w:p>
    <w:p w14:paraId="78FBAD58" w14:textId="77777777" w:rsidR="0055665B" w:rsidRPr="0055665B" w:rsidRDefault="0055665B" w:rsidP="0055665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5665B">
        <w:rPr>
          <w:color w:val="0F1115"/>
          <w:sz w:val="28"/>
          <w:szCs w:val="28"/>
        </w:rPr>
        <w:t xml:space="preserve">Все данные пользователей должны храниться в зашифрованном виде (пароли — с использованием </w:t>
      </w:r>
      <w:proofErr w:type="spellStart"/>
      <w:r w:rsidRPr="0055665B">
        <w:rPr>
          <w:color w:val="0F1115"/>
          <w:sz w:val="28"/>
          <w:szCs w:val="28"/>
        </w:rPr>
        <w:t>bcrypt</w:t>
      </w:r>
      <w:proofErr w:type="spellEnd"/>
      <w:r w:rsidRPr="0055665B">
        <w:rPr>
          <w:color w:val="0F1115"/>
          <w:sz w:val="28"/>
          <w:szCs w:val="28"/>
        </w:rPr>
        <w:t xml:space="preserve"> или аналогичного алгоритма).</w:t>
      </w:r>
    </w:p>
    <w:p w14:paraId="5CC89CF9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9463C">
        <w:rPr>
          <w:b/>
          <w:bCs/>
        </w:rPr>
        <w:t>4.3 Условия эксплуатации</w:t>
      </w:r>
    </w:p>
    <w:p w14:paraId="57E2DA55" w14:textId="77777777" w:rsidR="0055665B" w:rsidRPr="0055665B" w:rsidRDefault="0055665B" w:rsidP="0055665B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lastRenderedPageBreak/>
        <w:t xml:space="preserve">Google </w:t>
      </w:r>
      <w:proofErr w:type="spellStart"/>
      <w:r w:rsidRPr="0055665B">
        <w:t>Chrome</w:t>
      </w:r>
      <w:proofErr w:type="spellEnd"/>
      <w:r w:rsidRPr="0055665B">
        <w:t xml:space="preserve"> (2 последние версии);</w:t>
      </w:r>
    </w:p>
    <w:p w14:paraId="34DEE365" w14:textId="77777777" w:rsidR="0055665B" w:rsidRPr="0055665B" w:rsidRDefault="0055665B" w:rsidP="0055665B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Mozilla Firefox (2 последние версии);</w:t>
      </w:r>
    </w:p>
    <w:p w14:paraId="65C65E79" w14:textId="77777777" w:rsidR="0055665B" w:rsidRPr="0055665B" w:rsidRDefault="0055665B" w:rsidP="0055665B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Apple Safari (2 последние версии);</w:t>
      </w:r>
    </w:p>
    <w:p w14:paraId="06233E6C" w14:textId="77777777" w:rsidR="0055665B" w:rsidRPr="0055665B" w:rsidRDefault="0055665B" w:rsidP="0055665B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>Microsoft Edge (2 последние версии);</w:t>
      </w:r>
    </w:p>
    <w:p w14:paraId="111E6F62" w14:textId="77777777" w:rsidR="0055665B" w:rsidRPr="0055665B" w:rsidRDefault="0055665B" w:rsidP="0055665B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t xml:space="preserve">Мобильные браузеры на </w:t>
      </w:r>
      <w:proofErr w:type="spellStart"/>
      <w:r w:rsidRPr="0055665B">
        <w:t>iOS</w:t>
      </w:r>
      <w:proofErr w:type="spellEnd"/>
      <w:r w:rsidRPr="0055665B">
        <w:t xml:space="preserve"> и </w:t>
      </w:r>
      <w:proofErr w:type="spellStart"/>
      <w:r w:rsidRPr="0055665B">
        <w:t>Android</w:t>
      </w:r>
      <w:proofErr w:type="spellEnd"/>
      <w:r w:rsidRPr="0055665B">
        <w:t>.</w:t>
      </w:r>
    </w:p>
    <w:p w14:paraId="57A3B447" w14:textId="77777777" w:rsid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Адаптивная вёрстка обязательна: сайт должен одинаково удобно отображаться на десктопе (ширина от 1024px), планшете (768–1024px) и телефоне (до 768px).</w:t>
      </w:r>
    </w:p>
    <w:p w14:paraId="46E5A1D1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55665B">
        <w:rPr>
          <w:b/>
          <w:bCs/>
        </w:rPr>
        <w:t>4.4 Требования к информационной и конструктивной совместимости</w:t>
      </w:r>
    </w:p>
    <w:p w14:paraId="727DB13B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rPr>
          <w:b/>
          <w:bCs/>
        </w:rPr>
        <w:t>Технологический стек (рекомендуемый):</w:t>
      </w:r>
    </w:p>
    <w:p w14:paraId="0D14962A" w14:textId="77777777" w:rsidR="00485769" w:rsidRPr="00485769" w:rsidRDefault="00485769" w:rsidP="0048576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485769">
        <w:t>Для обеспечения долгосрочной поддержки и возможности расширения функционала, рекомендуется следующий технологический стек:</w:t>
      </w:r>
    </w:p>
    <w:p w14:paraId="69D1813A" w14:textId="77777777" w:rsidR="00485769" w:rsidRPr="00485769" w:rsidRDefault="00485769" w:rsidP="0048576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rPr>
          <w:b/>
          <w:bCs/>
        </w:rPr>
        <w:t>Бэкенд:</w:t>
      </w:r>
      <w:r w:rsidRPr="00485769">
        <w:t xml:space="preserve"> Python 3.10+ с фреймворком </w:t>
      </w:r>
      <w:proofErr w:type="spellStart"/>
      <w:r w:rsidRPr="00485769">
        <w:t>Django</w:t>
      </w:r>
      <w:proofErr w:type="spellEnd"/>
      <w:r w:rsidRPr="00485769">
        <w:t xml:space="preserve"> 4.2 (или Node.js с Express — по согласованию с заказчиком). Выбор Python обусловлен наличием готовых решений для интернет-магазинов и простотой поддержки.</w:t>
      </w:r>
    </w:p>
    <w:p w14:paraId="25578236" w14:textId="77777777" w:rsidR="00485769" w:rsidRPr="00485769" w:rsidRDefault="00485769" w:rsidP="0048576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rPr>
          <w:b/>
          <w:bCs/>
        </w:rPr>
        <w:t>База данных:</w:t>
      </w:r>
      <w:r w:rsidRPr="00485769">
        <w:t> </w:t>
      </w:r>
      <w:proofErr w:type="spellStart"/>
      <w:r w:rsidRPr="00485769">
        <w:t>PostgreSQL</w:t>
      </w:r>
      <w:proofErr w:type="spellEnd"/>
      <w:r w:rsidRPr="00485769">
        <w:t xml:space="preserve"> 15. Данные СУБД обеспечивает надёжность и масштабируемость. Допускается использование </w:t>
      </w:r>
      <w:proofErr w:type="spellStart"/>
      <w:r w:rsidRPr="00485769">
        <w:t>SQLite</w:t>
      </w:r>
      <w:proofErr w:type="spellEnd"/>
      <w:r w:rsidRPr="00485769">
        <w:t xml:space="preserve"> на этапе разработки.</w:t>
      </w:r>
    </w:p>
    <w:p w14:paraId="292B19ED" w14:textId="77777777" w:rsidR="00485769" w:rsidRPr="00485769" w:rsidRDefault="00485769" w:rsidP="0048576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rPr>
          <w:b/>
          <w:bCs/>
        </w:rPr>
        <w:t>Фронтенд:</w:t>
      </w:r>
      <w:r w:rsidRPr="00485769">
        <w:t xml:space="preserve"> HTML5, CSS3, JavaScript. Допускается использование фреймворков </w:t>
      </w:r>
      <w:proofErr w:type="spellStart"/>
      <w:r w:rsidRPr="00485769">
        <w:t>React</w:t>
      </w:r>
      <w:proofErr w:type="spellEnd"/>
      <w:r w:rsidRPr="00485769">
        <w:t xml:space="preserve"> или Vue.js для сложных интерактивных элементов (фильтрация, корзина без перезагрузки).</w:t>
      </w:r>
    </w:p>
    <w:p w14:paraId="758E576F" w14:textId="77777777" w:rsidR="00485769" w:rsidRPr="00485769" w:rsidRDefault="00485769" w:rsidP="0048576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rPr>
          <w:b/>
          <w:bCs/>
        </w:rPr>
        <w:t>Сервер:</w:t>
      </w:r>
      <w:r w:rsidRPr="00485769">
        <w:t xml:space="preserve"> Операционная система Linux (Ubuntu 22.04), веб-сервер </w:t>
      </w:r>
      <w:proofErr w:type="spellStart"/>
      <w:r w:rsidRPr="00485769">
        <w:t>Nginx</w:t>
      </w:r>
      <w:proofErr w:type="spellEnd"/>
      <w:r w:rsidRPr="00485769">
        <w:t xml:space="preserve">, сервер приложений </w:t>
      </w:r>
      <w:proofErr w:type="spellStart"/>
      <w:r w:rsidRPr="00485769">
        <w:t>Gunicorn</w:t>
      </w:r>
      <w:proofErr w:type="spellEnd"/>
      <w:r w:rsidRPr="00485769">
        <w:t>.</w:t>
      </w:r>
    </w:p>
    <w:p w14:paraId="70BD4252" w14:textId="77777777" w:rsidR="00485769" w:rsidRPr="00485769" w:rsidRDefault="00485769" w:rsidP="00485769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rPr>
          <w:b/>
          <w:bCs/>
        </w:rPr>
        <w:t>API:</w:t>
      </w:r>
      <w:r w:rsidRPr="00485769">
        <w:t> Система должна предоставлять REST API для будущей интеграции с мобильным приложением и агрегаторами доставки (</w:t>
      </w:r>
      <w:proofErr w:type="spellStart"/>
      <w:r w:rsidRPr="00485769">
        <w:t>Яндекс.Еда</w:t>
      </w:r>
      <w:proofErr w:type="spellEnd"/>
      <w:r w:rsidRPr="00485769">
        <w:t xml:space="preserve">, Delivery Club). API должен быть документирован в формате </w:t>
      </w:r>
      <w:proofErr w:type="spellStart"/>
      <w:r w:rsidRPr="00485769">
        <w:t>OpenAPI</w:t>
      </w:r>
      <w:proofErr w:type="spellEnd"/>
      <w:r w:rsidRPr="00485769">
        <w:t xml:space="preserve"> 3.0.</w:t>
      </w:r>
    </w:p>
    <w:p w14:paraId="0064853E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0CC16CCF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5. Требования к программной документации</w:t>
      </w:r>
    </w:p>
    <w:p w14:paraId="3A99528A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В составе поставляемой документации должны быть представлены:</w:t>
      </w:r>
    </w:p>
    <w:p w14:paraId="2700539F" w14:textId="77777777" w:rsidR="0055665B" w:rsidRPr="0055665B" w:rsidRDefault="0055665B" w:rsidP="0055665B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rPr>
          <w:b/>
          <w:bCs/>
        </w:rPr>
        <w:t>Руководство пользователя</w:t>
      </w:r>
      <w:r w:rsidRPr="0055665B">
        <w:t> (для клиентов) — краткая инструкция по регистрации, поиску блюд, оформлению заказа и оплате.</w:t>
      </w:r>
    </w:p>
    <w:p w14:paraId="5294CC48" w14:textId="77777777" w:rsidR="0055665B" w:rsidRPr="0055665B" w:rsidRDefault="0055665B" w:rsidP="0055665B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rPr>
          <w:b/>
          <w:bCs/>
        </w:rPr>
        <w:t>Руководство администратора</w:t>
      </w:r>
      <w:r w:rsidRPr="0055665B">
        <w:t> — описание работы с админ-панелью: добавление блюд, обработка заказов, просмотр отзывов.</w:t>
      </w:r>
    </w:p>
    <w:p w14:paraId="316DD7F9" w14:textId="77777777" w:rsidR="0055665B" w:rsidRPr="0055665B" w:rsidRDefault="0055665B" w:rsidP="0055665B">
      <w:pPr>
        <w:widowControl w:val="0"/>
        <w:numPr>
          <w:ilvl w:val="0"/>
          <w:numId w:val="22"/>
        </w:numPr>
        <w:tabs>
          <w:tab w:val="right" w:leader="dot" w:pos="12000"/>
        </w:tabs>
        <w:spacing w:before="60" w:after="0" w:line="240" w:lineRule="auto"/>
        <w:jc w:val="left"/>
      </w:pPr>
      <w:r w:rsidRPr="0055665B">
        <w:rPr>
          <w:b/>
          <w:bCs/>
        </w:rPr>
        <w:t>Описание API</w:t>
      </w:r>
      <w:r w:rsidRPr="0055665B">
        <w:t xml:space="preserve"> (в формате </w:t>
      </w:r>
      <w:proofErr w:type="spellStart"/>
      <w:r w:rsidRPr="0055665B">
        <w:t>OpenAPI</w:t>
      </w:r>
      <w:proofErr w:type="spellEnd"/>
      <w:r w:rsidRPr="0055665B">
        <w:t>/</w:t>
      </w:r>
      <w:proofErr w:type="spellStart"/>
      <w:r w:rsidRPr="0055665B">
        <w:t>Swagger</w:t>
      </w:r>
      <w:proofErr w:type="spellEnd"/>
      <w:r w:rsidRPr="0055665B">
        <w:t>) — для разработчиков, которые будут подключать внешние сервисы.</w:t>
      </w:r>
    </w:p>
    <w:p w14:paraId="5E0341EC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55665B">
        <w:t>Документация предоставляется в электронном виде в формате PDF и размещается на самом сайте (в футере и в админ-панели).</w:t>
      </w:r>
    </w:p>
    <w:p w14:paraId="74833FFD" w14:textId="77777777" w:rsid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6. Технико-экономические показатели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4648"/>
        <w:gridCol w:w="4622"/>
      </w:tblGrid>
      <w:tr w:rsidR="0055665B" w14:paraId="2A3A2ADA" w14:textId="77777777" w:rsidTr="0055665B">
        <w:tc>
          <w:tcPr>
            <w:tcW w:w="4648" w:type="dxa"/>
          </w:tcPr>
          <w:p w14:paraId="4E0E4C39" w14:textId="6B508AED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55665B">
              <w:rPr>
                <w:b/>
                <w:bCs/>
              </w:rPr>
              <w:lastRenderedPageBreak/>
              <w:t>Статья расходов</w:t>
            </w:r>
          </w:p>
        </w:tc>
        <w:tc>
          <w:tcPr>
            <w:tcW w:w="4622" w:type="dxa"/>
          </w:tcPr>
          <w:p w14:paraId="158F0186" w14:textId="5E28DB8D" w:rsidR="0055665B" w:rsidRDefault="0055665B" w:rsidP="0055665B">
            <w:pPr>
              <w:widowControl w:val="0"/>
              <w:tabs>
                <w:tab w:val="right" w:leader="dot" w:pos="12000"/>
              </w:tabs>
              <w:spacing w:before="60"/>
              <w:ind w:firstLine="720"/>
              <w:jc w:val="left"/>
              <w:rPr>
                <w:b/>
                <w:bCs/>
              </w:rPr>
            </w:pPr>
            <w:r w:rsidRPr="0055665B">
              <w:rPr>
                <w:b/>
                <w:bCs/>
              </w:rPr>
              <w:t>Сумма (руб.)</w:t>
            </w:r>
          </w:p>
        </w:tc>
      </w:tr>
      <w:tr w:rsidR="0055665B" w14:paraId="10F704CB" w14:textId="77777777" w:rsidTr="0055665B">
        <w:tc>
          <w:tcPr>
            <w:tcW w:w="4648" w:type="dxa"/>
          </w:tcPr>
          <w:p w14:paraId="148AB761" w14:textId="624CD104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Проектирование и дизайн</w:t>
            </w:r>
          </w:p>
        </w:tc>
        <w:tc>
          <w:tcPr>
            <w:tcW w:w="4622" w:type="dxa"/>
          </w:tcPr>
          <w:p w14:paraId="28A9B0F9" w14:textId="27548F4D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100 000</w:t>
            </w:r>
          </w:p>
        </w:tc>
      </w:tr>
      <w:tr w:rsidR="0055665B" w14:paraId="41A2350A" w14:textId="77777777" w:rsidTr="0055665B">
        <w:tc>
          <w:tcPr>
            <w:tcW w:w="4648" w:type="dxa"/>
          </w:tcPr>
          <w:p w14:paraId="6F7FAC65" w14:textId="71D4FA70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Фронтенд-разработка</w:t>
            </w:r>
          </w:p>
        </w:tc>
        <w:tc>
          <w:tcPr>
            <w:tcW w:w="4622" w:type="dxa"/>
          </w:tcPr>
          <w:p w14:paraId="100597EE" w14:textId="7B98BA57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120 000</w:t>
            </w:r>
          </w:p>
        </w:tc>
      </w:tr>
      <w:tr w:rsidR="0055665B" w14:paraId="5D238DBE" w14:textId="77777777" w:rsidTr="0055665B">
        <w:tc>
          <w:tcPr>
            <w:tcW w:w="4648" w:type="dxa"/>
          </w:tcPr>
          <w:p w14:paraId="06D9A797" w14:textId="391A278C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Бэкенд-разработка</w:t>
            </w:r>
          </w:p>
        </w:tc>
        <w:tc>
          <w:tcPr>
            <w:tcW w:w="4622" w:type="dxa"/>
          </w:tcPr>
          <w:p w14:paraId="66FEEEFF" w14:textId="1BC97B42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150 000</w:t>
            </w:r>
          </w:p>
        </w:tc>
      </w:tr>
      <w:tr w:rsidR="0055665B" w14:paraId="37668FA7" w14:textId="77777777" w:rsidTr="0055665B">
        <w:tc>
          <w:tcPr>
            <w:tcW w:w="4648" w:type="dxa"/>
          </w:tcPr>
          <w:p w14:paraId="38019B73" w14:textId="0270A8D0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Тестирование</w:t>
            </w:r>
          </w:p>
        </w:tc>
        <w:tc>
          <w:tcPr>
            <w:tcW w:w="4622" w:type="dxa"/>
          </w:tcPr>
          <w:p w14:paraId="30B5540F" w14:textId="2CF10836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30 000</w:t>
            </w:r>
          </w:p>
        </w:tc>
      </w:tr>
      <w:tr w:rsidR="0055665B" w14:paraId="59CD1937" w14:textId="77777777" w:rsidTr="0055665B">
        <w:tc>
          <w:tcPr>
            <w:tcW w:w="4648" w:type="dxa"/>
          </w:tcPr>
          <w:p w14:paraId="74A1C917" w14:textId="3E355CBE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Развёртывание и настройка</w:t>
            </w:r>
          </w:p>
        </w:tc>
        <w:tc>
          <w:tcPr>
            <w:tcW w:w="4622" w:type="dxa"/>
          </w:tcPr>
          <w:p w14:paraId="7DAC65DF" w14:textId="1BA2EBCF" w:rsidR="0055665B" w:rsidRP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55665B">
              <w:t>20 000</w:t>
            </w:r>
          </w:p>
        </w:tc>
      </w:tr>
      <w:tr w:rsidR="0055665B" w14:paraId="14E8A275" w14:textId="77777777" w:rsidTr="0055665B">
        <w:tc>
          <w:tcPr>
            <w:tcW w:w="4648" w:type="dxa"/>
          </w:tcPr>
          <w:p w14:paraId="2C4D40E7" w14:textId="03758E3D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55665B">
              <w:rPr>
                <w:b/>
                <w:bCs/>
              </w:rPr>
              <w:t>Итого</w:t>
            </w:r>
          </w:p>
        </w:tc>
        <w:tc>
          <w:tcPr>
            <w:tcW w:w="4622" w:type="dxa"/>
          </w:tcPr>
          <w:p w14:paraId="2ABFA34E" w14:textId="69B50BCB" w:rsidR="0055665B" w:rsidRDefault="0055665B" w:rsidP="0009463C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</w:rPr>
            </w:pPr>
            <w:r w:rsidRPr="0055665B">
              <w:rPr>
                <w:b/>
                <w:bCs/>
              </w:rPr>
              <w:t>420 000</w:t>
            </w:r>
          </w:p>
        </w:tc>
      </w:tr>
    </w:tbl>
    <w:p w14:paraId="011D882D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55665B">
        <w:rPr>
          <w:b/>
          <w:bCs/>
        </w:rPr>
        <w:t>Эксплуатационные расходы (ежемесячно):</w:t>
      </w:r>
    </w:p>
    <w:p w14:paraId="64FDE237" w14:textId="77777777" w:rsidR="0055665B" w:rsidRPr="0055665B" w:rsidRDefault="0055665B" w:rsidP="0055665B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Хостинг (облачный VPS): 5 000 руб.</w:t>
      </w:r>
    </w:p>
    <w:p w14:paraId="7ADC36D6" w14:textId="77777777" w:rsidR="0055665B" w:rsidRPr="0055665B" w:rsidRDefault="0055665B" w:rsidP="0055665B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Домен и SSL-сертификат: 500 руб.</w:t>
      </w:r>
    </w:p>
    <w:p w14:paraId="6D30B9C2" w14:textId="77777777" w:rsidR="0055665B" w:rsidRPr="0055665B" w:rsidRDefault="0055665B" w:rsidP="0055665B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Техническая поддержка (2 часа в неделю): 4 000 руб.</w:t>
      </w:r>
    </w:p>
    <w:p w14:paraId="015337CC" w14:textId="77777777" w:rsidR="0055665B" w:rsidRPr="0055665B" w:rsidRDefault="0055665B" w:rsidP="0055665B">
      <w:pPr>
        <w:widowControl w:val="0"/>
        <w:numPr>
          <w:ilvl w:val="0"/>
          <w:numId w:val="23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Итого в месяц: 9 500 руб.</w:t>
      </w:r>
    </w:p>
    <w:p w14:paraId="70904B5F" w14:textId="77777777" w:rsidR="0055665B" w:rsidRPr="0055665B" w:rsidRDefault="0055665B" w:rsidP="0055665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55665B">
        <w:rPr>
          <w:b/>
          <w:bCs/>
        </w:rPr>
        <w:t>Экономические показатели:</w:t>
      </w:r>
    </w:p>
    <w:p w14:paraId="6AA8798A" w14:textId="77777777" w:rsidR="0055665B" w:rsidRPr="0055665B" w:rsidRDefault="0055665B" w:rsidP="0055665B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Планируемый средний чек: 750 руб.</w:t>
      </w:r>
    </w:p>
    <w:p w14:paraId="5C4B9C71" w14:textId="77777777" w:rsidR="0055665B" w:rsidRPr="0055665B" w:rsidRDefault="0055665B" w:rsidP="0055665B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Планируемое количество заказов в месяц (через 3 месяца): 150</w:t>
      </w:r>
    </w:p>
    <w:p w14:paraId="5BBD77D0" w14:textId="77777777" w:rsidR="0055665B" w:rsidRPr="0055665B" w:rsidRDefault="0055665B" w:rsidP="0055665B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Ежемесячная выручка: 112 500 руб.</w:t>
      </w:r>
    </w:p>
    <w:p w14:paraId="0EAA3B76" w14:textId="77777777" w:rsidR="0055665B" w:rsidRPr="0055665B" w:rsidRDefault="0055665B" w:rsidP="0055665B">
      <w:pPr>
        <w:widowControl w:val="0"/>
        <w:numPr>
          <w:ilvl w:val="0"/>
          <w:numId w:val="24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55665B">
        <w:rPr>
          <w:b/>
          <w:bCs/>
        </w:rPr>
        <w:t>Окупаемость разработки: 420 000 / (112 500 – 9 500) ≈ 4 месяца.</w:t>
      </w:r>
    </w:p>
    <w:p w14:paraId="0529013A" w14:textId="77777777" w:rsidR="0055665B" w:rsidRPr="0009463C" w:rsidRDefault="0055665B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3E288BB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7. Стадии и этапы разработки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0"/>
        <w:gridCol w:w="2880"/>
      </w:tblGrid>
      <w:tr w:rsidR="0009463C" w:rsidRPr="0009463C" w14:paraId="5AE4DF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594E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Стадия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2EA58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Срок</w:t>
            </w:r>
          </w:p>
        </w:tc>
      </w:tr>
      <w:tr w:rsidR="0009463C" w:rsidRPr="0009463C" w14:paraId="6A34F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8A1EB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Утверждение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86DB1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1 неделя</w:t>
            </w:r>
          </w:p>
        </w:tc>
      </w:tr>
      <w:tr w:rsidR="0009463C" w:rsidRPr="0009463C" w14:paraId="08AB04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48EBA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Проектирование и дизайн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43AA9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2 недели</w:t>
            </w:r>
          </w:p>
        </w:tc>
      </w:tr>
      <w:tr w:rsidR="0009463C" w:rsidRPr="0009463C" w14:paraId="29B575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DD79B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Разработка и вёрстка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51F7B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3 недели</w:t>
            </w:r>
          </w:p>
        </w:tc>
      </w:tr>
      <w:tr w:rsidR="0009463C" w:rsidRPr="0009463C" w14:paraId="3B2DB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ABB4F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0A02C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1 неделя</w:t>
            </w:r>
          </w:p>
        </w:tc>
      </w:tr>
      <w:tr w:rsidR="0009463C" w:rsidRPr="0009463C" w14:paraId="1F616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73655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Приёмка и 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C42F5" w14:textId="77777777" w:rsidR="0009463C" w:rsidRPr="0009463C" w:rsidRDefault="0009463C" w:rsidP="0009463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9463C">
              <w:t>1 неделя</w:t>
            </w:r>
          </w:p>
        </w:tc>
      </w:tr>
    </w:tbl>
    <w:p w14:paraId="78106091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8. Порядок контроля и приёмки</w:t>
      </w:r>
    </w:p>
    <w:p w14:paraId="2AE90940" w14:textId="77777777" w:rsidR="00485769" w:rsidRPr="00485769" w:rsidRDefault="00485769" w:rsidP="0048576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485769">
        <w:t>Контроль выполнения работ осуществляется на каждом этапе. Для обеспечения прозрачности процесса:</w:t>
      </w:r>
    </w:p>
    <w:p w14:paraId="4914A262" w14:textId="77777777" w:rsidR="00485769" w:rsidRPr="00485769" w:rsidRDefault="00485769" w:rsidP="00485769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 xml:space="preserve">Еженедельно (каждый понедельник в 10:00) проводятся встречи с заказчиком. Формат встреч — онлайн (Zoom) продолжительностью 30 минут. На встрече демонстрируется текущий прогресс и обсуждаются </w:t>
      </w:r>
      <w:r w:rsidRPr="00485769">
        <w:lastRenderedPageBreak/>
        <w:t>возникшие проблемы.</w:t>
      </w:r>
    </w:p>
    <w:p w14:paraId="37A6640A" w14:textId="77777777" w:rsidR="00485769" w:rsidRPr="00485769" w:rsidRDefault="00485769" w:rsidP="00485769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>После завершения каждого этапа подписывается акт выполненных работ. Без подписанного акта переход к следующему этапу невозможен.</w:t>
      </w:r>
    </w:p>
    <w:p w14:paraId="0558B6B1" w14:textId="77777777" w:rsidR="00485769" w:rsidRPr="00485769" w:rsidRDefault="00485769" w:rsidP="0048576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485769">
        <w:t>Приёмочные испытания проводятся по программе тестирования, описанной в Документе 3 настоящей лабораторной работы. Условия успешной приёмки:</w:t>
      </w:r>
    </w:p>
    <w:p w14:paraId="37655CB9" w14:textId="77777777" w:rsidR="00485769" w:rsidRPr="00485769" w:rsidRDefault="00485769" w:rsidP="00485769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>все тесты из тест-плана пройдены (получен статус «Да»);</w:t>
      </w:r>
    </w:p>
    <w:p w14:paraId="46A2F66E" w14:textId="77777777" w:rsidR="00485769" w:rsidRPr="00485769" w:rsidRDefault="00485769" w:rsidP="00485769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>нет критических дефектов (блокирующих основной функционал: заказ, оплату, работу админки);</w:t>
      </w:r>
    </w:p>
    <w:p w14:paraId="74D4AFE7" w14:textId="77777777" w:rsidR="00485769" w:rsidRPr="00485769" w:rsidRDefault="00485769" w:rsidP="00485769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>документация предоставлена в полном объёме и соответствует требованиям раздела 5.</w:t>
      </w:r>
    </w:p>
    <w:p w14:paraId="1E6D17DF" w14:textId="77777777" w:rsidR="00485769" w:rsidRPr="00485769" w:rsidRDefault="00485769" w:rsidP="0048576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485769">
        <w:t>При обнаружении критических дефектов заказчик имеет право отложить приёмку до их устранения. Срок устранения критических дефектов — не более 3 рабочих дней. Некритические дефекты могут быть исправлены в течение месяца после приёмки.</w:t>
      </w:r>
    </w:p>
    <w:p w14:paraId="5A398FAA" w14:textId="77777777" w:rsidR="00485769" w:rsidRPr="00485769" w:rsidRDefault="00485769" w:rsidP="0048576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485769">
        <w:t>По окончании всех работ и устранения дефектов подписывается итоговый акт приёмки-сдачи. С этого момента начинается гарантийный срок — 3 месяца (исправление ошибок бесплатно).</w:t>
      </w:r>
    </w:p>
    <w:p w14:paraId="18951F58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Приложение</w:t>
      </w:r>
    </w:p>
    <w:p w14:paraId="19F9F27A" w14:textId="77777777" w:rsidR="00485769" w:rsidRPr="00485769" w:rsidRDefault="00485769" w:rsidP="00485769">
      <w:pPr>
        <w:widowControl w:val="0"/>
        <w:numPr>
          <w:ilvl w:val="0"/>
          <w:numId w:val="31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 xml:space="preserve">Макеты главных страниц (файл </w:t>
      </w:r>
      <w:proofErr w:type="gramStart"/>
      <w:r w:rsidRPr="00485769">
        <w:t>формата .</w:t>
      </w:r>
      <w:proofErr w:type="spellStart"/>
      <w:r w:rsidRPr="00485769">
        <w:t>fig</w:t>
      </w:r>
      <w:proofErr w:type="spellEnd"/>
      <w:proofErr w:type="gramEnd"/>
      <w:r w:rsidRPr="00485769">
        <w:t xml:space="preserve">, созданный в </w:t>
      </w:r>
      <w:proofErr w:type="spellStart"/>
      <w:r w:rsidRPr="00485769">
        <w:t>Figma</w:t>
      </w:r>
      <w:proofErr w:type="spellEnd"/>
      <w:r w:rsidRPr="00485769">
        <w:t>). Включает макеты: главная страница, каталог, карточка товара, корзина, оформление заказа, личный кабинет, админ-панель (список заказов).</w:t>
      </w:r>
    </w:p>
    <w:p w14:paraId="24D7E4AD" w14:textId="77777777" w:rsidR="00485769" w:rsidRPr="00485769" w:rsidRDefault="00485769" w:rsidP="00485769">
      <w:pPr>
        <w:widowControl w:val="0"/>
        <w:numPr>
          <w:ilvl w:val="0"/>
          <w:numId w:val="31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>Схема базы данных (файл .</w:t>
      </w:r>
      <w:proofErr w:type="spellStart"/>
      <w:r w:rsidRPr="00485769">
        <w:t>pdf</w:t>
      </w:r>
      <w:proofErr w:type="spellEnd"/>
      <w:r w:rsidRPr="00485769">
        <w:t xml:space="preserve"> или .</w:t>
      </w:r>
      <w:proofErr w:type="spellStart"/>
      <w:r w:rsidRPr="00485769">
        <w:t>png</w:t>
      </w:r>
      <w:proofErr w:type="spellEnd"/>
      <w:r w:rsidRPr="00485769">
        <w:t>). Содержит три основные таблицы: «товары» (</w:t>
      </w:r>
      <w:proofErr w:type="spellStart"/>
      <w:r w:rsidRPr="00485769">
        <w:t>id</w:t>
      </w:r>
      <w:proofErr w:type="spellEnd"/>
      <w:r w:rsidRPr="00485769">
        <w:t>, название, цена, описание, фото, тип начинки), «заказы» (</w:t>
      </w:r>
      <w:proofErr w:type="spellStart"/>
      <w:r w:rsidRPr="00485769">
        <w:t>id</w:t>
      </w:r>
      <w:proofErr w:type="spellEnd"/>
      <w:r w:rsidRPr="00485769">
        <w:t xml:space="preserve">, </w:t>
      </w:r>
      <w:proofErr w:type="spellStart"/>
      <w:r w:rsidRPr="00485769">
        <w:t>id</w:t>
      </w:r>
      <w:proofErr w:type="spellEnd"/>
      <w:r w:rsidRPr="00485769">
        <w:t xml:space="preserve"> пользователя, дата, сумма, статус, способ оплаты), «пользователи» (</w:t>
      </w:r>
      <w:proofErr w:type="spellStart"/>
      <w:r w:rsidRPr="00485769">
        <w:t>id</w:t>
      </w:r>
      <w:proofErr w:type="spellEnd"/>
      <w:r w:rsidRPr="00485769">
        <w:t xml:space="preserve">, </w:t>
      </w:r>
      <w:proofErr w:type="spellStart"/>
      <w:r w:rsidRPr="00485769">
        <w:t>email</w:t>
      </w:r>
      <w:proofErr w:type="spellEnd"/>
      <w:r w:rsidRPr="00485769">
        <w:t>, пароль, телефон, адрес). Также показаны связи между таблицами.</w:t>
      </w:r>
    </w:p>
    <w:p w14:paraId="096C76BA" w14:textId="77777777" w:rsidR="00485769" w:rsidRPr="00485769" w:rsidRDefault="00485769" w:rsidP="00485769">
      <w:pPr>
        <w:widowControl w:val="0"/>
        <w:numPr>
          <w:ilvl w:val="0"/>
          <w:numId w:val="31"/>
        </w:numPr>
        <w:tabs>
          <w:tab w:val="right" w:leader="dot" w:pos="12000"/>
        </w:tabs>
        <w:spacing w:before="60" w:after="0" w:line="240" w:lineRule="auto"/>
        <w:jc w:val="left"/>
      </w:pPr>
      <w:r w:rsidRPr="00485769">
        <w:t>Глоссарий терминов (текстовый файл .</w:t>
      </w:r>
      <w:proofErr w:type="spellStart"/>
      <w:r w:rsidRPr="00485769">
        <w:t>docx</w:t>
      </w:r>
      <w:proofErr w:type="spellEnd"/>
      <w:r w:rsidRPr="00485769">
        <w:t>). Содержит определения: «розовый пельмень» (пельмень с добавлением свёклы или розового красителя), «вегетарианский» (без мяса и рыбы), «авторизация», «сессия», «API» и другие термины, используемые в документе.</w:t>
      </w:r>
    </w:p>
    <w:p w14:paraId="1C0BC62D" w14:textId="77777777" w:rsidR="0009463C" w:rsidRDefault="0009463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51B264EF" w14:textId="77777777" w:rsidR="0009463C" w:rsidRDefault="0009463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20F7A2A9" w14:textId="77777777" w:rsidR="0009463C" w:rsidRPr="0009463C" w:rsidRDefault="0009463C" w:rsidP="0009463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9463C">
        <w:rPr>
          <w:b/>
          <w:bCs/>
        </w:rPr>
        <w:t>Документ 2. Оценка рисков и возможностей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5269"/>
        <w:gridCol w:w="3090"/>
      </w:tblGrid>
      <w:tr w:rsidR="0009463C" w14:paraId="68FAD9CB" w14:textId="77777777" w:rsidTr="0009463C">
        <w:tc>
          <w:tcPr>
            <w:tcW w:w="911" w:type="dxa"/>
          </w:tcPr>
          <w:p w14:paraId="05A180A8" w14:textId="3886C18E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№</w:t>
            </w:r>
          </w:p>
        </w:tc>
        <w:tc>
          <w:tcPr>
            <w:tcW w:w="5269" w:type="dxa"/>
          </w:tcPr>
          <w:p w14:paraId="1FD150D9" w14:textId="7D292159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Риск</w:t>
            </w:r>
          </w:p>
        </w:tc>
        <w:tc>
          <w:tcPr>
            <w:tcW w:w="3090" w:type="dxa"/>
          </w:tcPr>
          <w:p w14:paraId="3C1767EE" w14:textId="2B9DCDE3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Величина</w:t>
            </w:r>
          </w:p>
        </w:tc>
      </w:tr>
      <w:tr w:rsidR="0009463C" w14:paraId="254DF47A" w14:textId="77777777" w:rsidTr="0009463C">
        <w:tc>
          <w:tcPr>
            <w:tcW w:w="911" w:type="dxa"/>
          </w:tcPr>
          <w:p w14:paraId="7A8233C2" w14:textId="5FF03C8E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1</w:t>
            </w:r>
          </w:p>
        </w:tc>
        <w:tc>
          <w:tcPr>
            <w:tcW w:w="5269" w:type="dxa"/>
          </w:tcPr>
          <w:p w14:paraId="700892B5" w14:textId="3FB6BB22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Низкая конверсия посетителей в заказы</w:t>
            </w:r>
          </w:p>
        </w:tc>
        <w:tc>
          <w:tcPr>
            <w:tcW w:w="3090" w:type="dxa"/>
          </w:tcPr>
          <w:p w14:paraId="13F12610" w14:textId="19CA704F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0.65</w:t>
            </w:r>
          </w:p>
        </w:tc>
      </w:tr>
      <w:tr w:rsidR="0009463C" w14:paraId="79D0F90D" w14:textId="77777777" w:rsidTr="0009463C">
        <w:tc>
          <w:tcPr>
            <w:tcW w:w="911" w:type="dxa"/>
          </w:tcPr>
          <w:p w14:paraId="3AA8BCCB" w14:textId="1E4FEB2E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2</w:t>
            </w:r>
          </w:p>
        </w:tc>
        <w:tc>
          <w:tcPr>
            <w:tcW w:w="5269" w:type="dxa"/>
          </w:tcPr>
          <w:p w14:paraId="765F94BB" w14:textId="3A732BD2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Сбои платёжного шлюза</w:t>
            </w:r>
          </w:p>
        </w:tc>
        <w:tc>
          <w:tcPr>
            <w:tcW w:w="3090" w:type="dxa"/>
          </w:tcPr>
          <w:p w14:paraId="4BD9B3BB" w14:textId="171B2137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0.50</w:t>
            </w:r>
          </w:p>
        </w:tc>
      </w:tr>
      <w:tr w:rsidR="0009463C" w14:paraId="1A547A2A" w14:textId="77777777" w:rsidTr="0009463C">
        <w:tc>
          <w:tcPr>
            <w:tcW w:w="911" w:type="dxa"/>
          </w:tcPr>
          <w:p w14:paraId="60EF6C0B" w14:textId="7AFE0425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3</w:t>
            </w:r>
          </w:p>
        </w:tc>
        <w:tc>
          <w:tcPr>
            <w:tcW w:w="5269" w:type="dxa"/>
          </w:tcPr>
          <w:p w14:paraId="5C10D9CE" w14:textId="44FA02E9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 xml:space="preserve">Клиент задерживает предоставление фото </w:t>
            </w:r>
            <w:r w:rsidRPr="0009463C">
              <w:lastRenderedPageBreak/>
              <w:t>и текстов</w:t>
            </w:r>
          </w:p>
        </w:tc>
        <w:tc>
          <w:tcPr>
            <w:tcW w:w="3090" w:type="dxa"/>
          </w:tcPr>
          <w:p w14:paraId="0D809EB0" w14:textId="7C0742C1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lastRenderedPageBreak/>
              <w:t>0.60</w:t>
            </w:r>
          </w:p>
        </w:tc>
      </w:tr>
      <w:tr w:rsidR="0009463C" w14:paraId="30AD7DEE" w14:textId="77777777" w:rsidTr="0009463C">
        <w:tc>
          <w:tcPr>
            <w:tcW w:w="911" w:type="dxa"/>
          </w:tcPr>
          <w:p w14:paraId="35DF67E3" w14:textId="7DF207BC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4</w:t>
            </w:r>
          </w:p>
        </w:tc>
        <w:tc>
          <w:tcPr>
            <w:tcW w:w="5269" w:type="dxa"/>
          </w:tcPr>
          <w:p w14:paraId="56A14602" w14:textId="52E67F46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Сервер не выдерживает пиковую нагрузку</w:t>
            </w:r>
          </w:p>
        </w:tc>
        <w:tc>
          <w:tcPr>
            <w:tcW w:w="3090" w:type="dxa"/>
          </w:tcPr>
          <w:p w14:paraId="04078CB4" w14:textId="519D7F43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0.45</w:t>
            </w:r>
          </w:p>
        </w:tc>
      </w:tr>
      <w:tr w:rsidR="0009463C" w14:paraId="43178A11" w14:textId="77777777" w:rsidTr="0009463C">
        <w:tc>
          <w:tcPr>
            <w:tcW w:w="911" w:type="dxa"/>
          </w:tcPr>
          <w:p w14:paraId="0AC4D135" w14:textId="491FA0B9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5</w:t>
            </w:r>
          </w:p>
        </w:tc>
        <w:tc>
          <w:tcPr>
            <w:tcW w:w="5269" w:type="dxa"/>
          </w:tcPr>
          <w:p w14:paraId="3B9A8524" w14:textId="548134CF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 xml:space="preserve">Проблемы с адаптивной вёрсткой на дешёвых </w:t>
            </w:r>
            <w:proofErr w:type="spellStart"/>
            <w:r w:rsidRPr="0009463C">
              <w:t>Android</w:t>
            </w:r>
            <w:proofErr w:type="spellEnd"/>
          </w:p>
        </w:tc>
        <w:tc>
          <w:tcPr>
            <w:tcW w:w="3090" w:type="dxa"/>
          </w:tcPr>
          <w:p w14:paraId="31F29A55" w14:textId="6566FD86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0.40</w:t>
            </w:r>
          </w:p>
        </w:tc>
      </w:tr>
      <w:tr w:rsidR="0009463C" w14:paraId="08DEF96F" w14:textId="77777777" w:rsidTr="0009463C">
        <w:tc>
          <w:tcPr>
            <w:tcW w:w="911" w:type="dxa"/>
          </w:tcPr>
          <w:p w14:paraId="79188A2F" w14:textId="5D65A28F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6</w:t>
            </w:r>
          </w:p>
        </w:tc>
        <w:tc>
          <w:tcPr>
            <w:tcW w:w="5269" w:type="dxa"/>
          </w:tcPr>
          <w:p w14:paraId="3D7A2F60" w14:textId="45DB5C56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Утечка данных пользователей</w:t>
            </w:r>
          </w:p>
        </w:tc>
        <w:tc>
          <w:tcPr>
            <w:tcW w:w="3090" w:type="dxa"/>
          </w:tcPr>
          <w:p w14:paraId="13784AEC" w14:textId="1A4EE411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0.85</w:t>
            </w:r>
          </w:p>
        </w:tc>
      </w:tr>
      <w:tr w:rsidR="0009463C" w14:paraId="4A196B69" w14:textId="77777777" w:rsidTr="0009463C">
        <w:tc>
          <w:tcPr>
            <w:tcW w:w="911" w:type="dxa"/>
          </w:tcPr>
          <w:p w14:paraId="6D13C58D" w14:textId="1F1A417C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7</w:t>
            </w:r>
          </w:p>
        </w:tc>
        <w:tc>
          <w:tcPr>
            <w:tcW w:w="5269" w:type="dxa"/>
          </w:tcPr>
          <w:p w14:paraId="2A8EB533" w14:textId="26C1F9E2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Нет уникального розового стиля → сайт не запоминается</w:t>
            </w:r>
          </w:p>
        </w:tc>
        <w:tc>
          <w:tcPr>
            <w:tcW w:w="3090" w:type="dxa"/>
          </w:tcPr>
          <w:p w14:paraId="3FCA2C7C" w14:textId="5BDE8D30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0.35</w:t>
            </w:r>
          </w:p>
        </w:tc>
      </w:tr>
      <w:tr w:rsidR="0009463C" w14:paraId="1D5BCAAF" w14:textId="77777777" w:rsidTr="0009463C">
        <w:tc>
          <w:tcPr>
            <w:tcW w:w="911" w:type="dxa"/>
          </w:tcPr>
          <w:p w14:paraId="4C3A773B" w14:textId="4D4EFD59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8</w:t>
            </w:r>
          </w:p>
        </w:tc>
        <w:tc>
          <w:tcPr>
            <w:tcW w:w="5269" w:type="dxa"/>
          </w:tcPr>
          <w:p w14:paraId="79FCF556" w14:textId="1562DFF1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Болезнь или уход ключевого разработчика</w:t>
            </w:r>
          </w:p>
        </w:tc>
        <w:tc>
          <w:tcPr>
            <w:tcW w:w="3090" w:type="dxa"/>
          </w:tcPr>
          <w:p w14:paraId="785CDB73" w14:textId="6E3CF041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0.40</w:t>
            </w:r>
          </w:p>
        </w:tc>
      </w:tr>
      <w:tr w:rsidR="0009463C" w14:paraId="5498F557" w14:textId="77777777" w:rsidTr="0009463C">
        <w:tc>
          <w:tcPr>
            <w:tcW w:w="911" w:type="dxa"/>
          </w:tcPr>
          <w:p w14:paraId="657B5172" w14:textId="6A5A2E39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9</w:t>
            </w:r>
          </w:p>
        </w:tc>
        <w:tc>
          <w:tcPr>
            <w:tcW w:w="5269" w:type="dxa"/>
          </w:tcPr>
          <w:p w14:paraId="46F07342" w14:textId="3D3361D6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Плохая SEO-оптимизация → нет трафика</w:t>
            </w:r>
          </w:p>
        </w:tc>
        <w:tc>
          <w:tcPr>
            <w:tcW w:w="3090" w:type="dxa"/>
          </w:tcPr>
          <w:p w14:paraId="11827396" w14:textId="5C48EBF8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0.55</w:t>
            </w:r>
          </w:p>
        </w:tc>
      </w:tr>
      <w:tr w:rsidR="0009463C" w14:paraId="37E84A16" w14:textId="77777777" w:rsidTr="0009463C">
        <w:tc>
          <w:tcPr>
            <w:tcW w:w="911" w:type="dxa"/>
          </w:tcPr>
          <w:p w14:paraId="0B08FF1F" w14:textId="0A4607B3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10</w:t>
            </w:r>
          </w:p>
        </w:tc>
        <w:tc>
          <w:tcPr>
            <w:tcW w:w="5269" w:type="dxa"/>
          </w:tcPr>
          <w:p w14:paraId="73300D0B" w14:textId="544A41CD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Конкуренты запускают аналогичный проект раньше</w:t>
            </w:r>
          </w:p>
        </w:tc>
        <w:tc>
          <w:tcPr>
            <w:tcW w:w="3090" w:type="dxa"/>
          </w:tcPr>
          <w:p w14:paraId="15715576" w14:textId="3B743E3F" w:rsidR="0009463C" w:rsidRDefault="0009463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9463C">
              <w:t>0.30</w:t>
            </w:r>
          </w:p>
        </w:tc>
      </w:tr>
    </w:tbl>
    <w:p w14:paraId="6109AF52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6559A">
        <w:rPr>
          <w:b/>
          <w:bCs/>
        </w:rPr>
        <w:t>Три главных риска</w:t>
      </w:r>
    </w:p>
    <w:p w14:paraId="4B97B594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6559A">
        <w:rPr>
          <w:b/>
          <w:bCs/>
        </w:rPr>
        <w:t>Риск №6: Утечка данных пользователей (0.85)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5700"/>
      </w:tblGrid>
      <w:tr w:rsidR="0006559A" w:rsidRPr="0006559A" w14:paraId="3B5831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DD1F9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Стратегия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D03D1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Действие</w:t>
            </w:r>
          </w:p>
        </w:tc>
      </w:tr>
      <w:tr w:rsidR="0006559A" w:rsidRPr="0006559A" w14:paraId="44892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F67F9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Предотвращение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49B5D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HTTPS, хеширование паролей, регулярные обновления CMS</w:t>
            </w:r>
          </w:p>
        </w:tc>
      </w:tr>
      <w:tr w:rsidR="0006559A" w:rsidRPr="0006559A" w14:paraId="6047E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62B0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Минимизация при наступлении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0E683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Отключение сервера, смена ключей, извещение пользователей</w:t>
            </w:r>
          </w:p>
        </w:tc>
      </w:tr>
      <w:tr w:rsidR="0006559A" w:rsidRPr="0006559A" w14:paraId="21189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127C9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Устранение последствий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292E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Компенсация скидками, юрист, уведомление РКН</w:t>
            </w:r>
          </w:p>
        </w:tc>
      </w:tr>
    </w:tbl>
    <w:p w14:paraId="47757ED8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6559A">
        <w:rPr>
          <w:b/>
          <w:bCs/>
        </w:rPr>
        <w:t>Риск №1: Низкая конверсия (0.65)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6086"/>
      </w:tblGrid>
      <w:tr w:rsidR="0006559A" w:rsidRPr="0006559A" w14:paraId="4D9746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00D4C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Стратегия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AD482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Действие</w:t>
            </w:r>
          </w:p>
        </w:tc>
      </w:tr>
      <w:tr w:rsidR="0006559A" w:rsidRPr="0006559A" w14:paraId="2639B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69F33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Предотвращение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6341A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A/B-тесты главной, крупная розовая кнопка «Заказать»</w:t>
            </w:r>
          </w:p>
        </w:tc>
      </w:tr>
      <w:tr w:rsidR="0006559A" w:rsidRPr="0006559A" w14:paraId="51379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30F09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Минимизация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47E8D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Добавление триггеров («Осталось 5 порций», таймер акции)</w:t>
            </w:r>
          </w:p>
        </w:tc>
      </w:tr>
      <w:tr w:rsidR="0006559A" w:rsidRPr="0006559A" w14:paraId="7978F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73E96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Устранение последствий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8EF16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Опрос уходящих пользователей, упрощение формы заказа</w:t>
            </w:r>
          </w:p>
        </w:tc>
      </w:tr>
    </w:tbl>
    <w:p w14:paraId="31844E54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6559A">
        <w:rPr>
          <w:b/>
          <w:bCs/>
        </w:rPr>
        <w:t>Риск №4: Пиковая нагрузка (0.45)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6143"/>
      </w:tblGrid>
      <w:tr w:rsidR="0006559A" w:rsidRPr="0006559A" w14:paraId="2A8DBA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DAF94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lastRenderedPageBreak/>
              <w:t>Стратегия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58A0B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Действие</w:t>
            </w:r>
          </w:p>
        </w:tc>
      </w:tr>
      <w:tr w:rsidR="0006559A" w:rsidRPr="0006559A" w14:paraId="6B686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AF5D0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Предотвращение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4FBAF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 xml:space="preserve">Облачный хостинг с </w:t>
            </w:r>
            <w:proofErr w:type="spellStart"/>
            <w:r w:rsidRPr="0006559A">
              <w:t>автоскейлингом</w:t>
            </w:r>
            <w:proofErr w:type="spellEnd"/>
            <w:r w:rsidRPr="0006559A">
              <w:t>, нагрузочное тестирование</w:t>
            </w:r>
          </w:p>
        </w:tc>
      </w:tr>
      <w:tr w:rsidR="0006559A" w:rsidRPr="0006559A" w14:paraId="747F6B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7862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Минимизация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B06C3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Отключение чата и аналитики при пике</w:t>
            </w:r>
          </w:p>
        </w:tc>
      </w:tr>
      <w:tr w:rsidR="0006559A" w:rsidRPr="0006559A" w14:paraId="43934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5FAAB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Устранение последствий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E6271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Бонусы пострадавшим, апгрейд сервера на следующий день</w:t>
            </w:r>
          </w:p>
        </w:tc>
      </w:tr>
    </w:tbl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053"/>
        <w:gridCol w:w="5127"/>
        <w:gridCol w:w="3090"/>
      </w:tblGrid>
      <w:tr w:rsidR="0006559A" w14:paraId="42D74220" w14:textId="77777777" w:rsidTr="0006559A">
        <w:tc>
          <w:tcPr>
            <w:tcW w:w="1053" w:type="dxa"/>
          </w:tcPr>
          <w:p w14:paraId="7957E625" w14:textId="45A8F083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№</w:t>
            </w:r>
          </w:p>
        </w:tc>
        <w:tc>
          <w:tcPr>
            <w:tcW w:w="5127" w:type="dxa"/>
          </w:tcPr>
          <w:p w14:paraId="3C24FFB8" w14:textId="6B9232A0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возможность</w:t>
            </w:r>
          </w:p>
        </w:tc>
        <w:tc>
          <w:tcPr>
            <w:tcW w:w="3090" w:type="dxa"/>
          </w:tcPr>
          <w:p w14:paraId="72730D6F" w14:textId="54979F9B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величина</w:t>
            </w:r>
          </w:p>
        </w:tc>
      </w:tr>
      <w:tr w:rsidR="0006559A" w14:paraId="6D5C26D2" w14:textId="77777777" w:rsidTr="0006559A">
        <w:tc>
          <w:tcPr>
            <w:tcW w:w="1053" w:type="dxa"/>
          </w:tcPr>
          <w:p w14:paraId="5710A78E" w14:textId="7D1F9DA3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1</w:t>
            </w:r>
          </w:p>
        </w:tc>
        <w:tc>
          <w:tcPr>
            <w:tcW w:w="5127" w:type="dxa"/>
          </w:tcPr>
          <w:p w14:paraId="34F8DBF0" w14:textId="2278E6CF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Виральный эффект из-за розового стиля</w:t>
            </w:r>
          </w:p>
        </w:tc>
        <w:tc>
          <w:tcPr>
            <w:tcW w:w="3090" w:type="dxa"/>
          </w:tcPr>
          <w:p w14:paraId="4A1A4880" w14:textId="5B7A1BCA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0.80</w:t>
            </w:r>
          </w:p>
        </w:tc>
      </w:tr>
      <w:tr w:rsidR="0006559A" w14:paraId="02E66FC3" w14:textId="77777777" w:rsidTr="0006559A">
        <w:tc>
          <w:tcPr>
            <w:tcW w:w="1053" w:type="dxa"/>
          </w:tcPr>
          <w:p w14:paraId="034A3BB5" w14:textId="40EF846E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2</w:t>
            </w:r>
          </w:p>
        </w:tc>
        <w:tc>
          <w:tcPr>
            <w:tcW w:w="5127" w:type="dxa"/>
          </w:tcPr>
          <w:p w14:paraId="51E13424" w14:textId="37EF1444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Сотрудничество с вегетарианскими блогерами</w:t>
            </w:r>
          </w:p>
        </w:tc>
        <w:tc>
          <w:tcPr>
            <w:tcW w:w="3090" w:type="dxa"/>
          </w:tcPr>
          <w:p w14:paraId="479A3B6C" w14:textId="59EF252D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0.70</w:t>
            </w:r>
          </w:p>
        </w:tc>
      </w:tr>
      <w:tr w:rsidR="0006559A" w14:paraId="3061118D" w14:textId="77777777" w:rsidTr="0006559A">
        <w:tc>
          <w:tcPr>
            <w:tcW w:w="1053" w:type="dxa"/>
          </w:tcPr>
          <w:p w14:paraId="5D5A30EE" w14:textId="3FB84082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3</w:t>
            </w:r>
          </w:p>
        </w:tc>
        <w:tc>
          <w:tcPr>
            <w:tcW w:w="5127" w:type="dxa"/>
          </w:tcPr>
          <w:p w14:paraId="6813F0EE" w14:textId="3B82D2C7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Продажа розового соуса и мерча через сайт</w:t>
            </w:r>
          </w:p>
        </w:tc>
        <w:tc>
          <w:tcPr>
            <w:tcW w:w="3090" w:type="dxa"/>
          </w:tcPr>
          <w:p w14:paraId="600EBC77" w14:textId="78B70E68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0.55</w:t>
            </w:r>
          </w:p>
        </w:tc>
      </w:tr>
      <w:tr w:rsidR="0006559A" w14:paraId="0441E919" w14:textId="77777777" w:rsidTr="0006559A">
        <w:tc>
          <w:tcPr>
            <w:tcW w:w="1053" w:type="dxa"/>
          </w:tcPr>
          <w:p w14:paraId="16EB0C6A" w14:textId="1A8F9F2F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4</w:t>
            </w:r>
          </w:p>
        </w:tc>
        <w:tc>
          <w:tcPr>
            <w:tcW w:w="5127" w:type="dxa"/>
          </w:tcPr>
          <w:p w14:paraId="52480F34" w14:textId="7DC5177E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 xml:space="preserve">Сбор </w:t>
            </w:r>
            <w:proofErr w:type="spellStart"/>
            <w:r w:rsidRPr="0006559A">
              <w:t>email</w:t>
            </w:r>
            <w:proofErr w:type="spellEnd"/>
            <w:r w:rsidRPr="0006559A">
              <w:t>-базы для рассылок</w:t>
            </w:r>
          </w:p>
        </w:tc>
        <w:tc>
          <w:tcPr>
            <w:tcW w:w="3090" w:type="dxa"/>
          </w:tcPr>
          <w:p w14:paraId="317C2FC8" w14:textId="17260A8D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0.50</w:t>
            </w:r>
          </w:p>
        </w:tc>
      </w:tr>
      <w:tr w:rsidR="0006559A" w14:paraId="330205F7" w14:textId="77777777" w:rsidTr="0006559A">
        <w:tc>
          <w:tcPr>
            <w:tcW w:w="1053" w:type="dxa"/>
          </w:tcPr>
          <w:p w14:paraId="6F980499" w14:textId="12DA8D64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5</w:t>
            </w:r>
          </w:p>
        </w:tc>
        <w:tc>
          <w:tcPr>
            <w:tcW w:w="5127" w:type="dxa"/>
          </w:tcPr>
          <w:p w14:paraId="35F55B57" w14:textId="5BBBC48E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Интеграция с агрегаторами доставки</w:t>
            </w:r>
          </w:p>
        </w:tc>
        <w:tc>
          <w:tcPr>
            <w:tcW w:w="3090" w:type="dxa"/>
          </w:tcPr>
          <w:p w14:paraId="20BDF8E4" w14:textId="1E7D01E5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0.65</w:t>
            </w:r>
          </w:p>
        </w:tc>
      </w:tr>
      <w:tr w:rsidR="0006559A" w14:paraId="391D5A3D" w14:textId="77777777" w:rsidTr="0006559A">
        <w:tc>
          <w:tcPr>
            <w:tcW w:w="1053" w:type="dxa"/>
          </w:tcPr>
          <w:p w14:paraId="6FABA4FA" w14:textId="656EFB76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6</w:t>
            </w:r>
          </w:p>
        </w:tc>
        <w:tc>
          <w:tcPr>
            <w:tcW w:w="5127" w:type="dxa"/>
          </w:tcPr>
          <w:p w14:paraId="26E4F944" w14:textId="369625EA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Автоматизация складского учёта</w:t>
            </w:r>
          </w:p>
        </w:tc>
        <w:tc>
          <w:tcPr>
            <w:tcW w:w="3090" w:type="dxa"/>
          </w:tcPr>
          <w:p w14:paraId="393B75A7" w14:textId="33FAA38E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0.40</w:t>
            </w:r>
          </w:p>
        </w:tc>
      </w:tr>
      <w:tr w:rsidR="0006559A" w14:paraId="31DA9D0A" w14:textId="77777777" w:rsidTr="0006559A">
        <w:tc>
          <w:tcPr>
            <w:tcW w:w="1053" w:type="dxa"/>
          </w:tcPr>
          <w:p w14:paraId="361BB672" w14:textId="6DB1B84E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7</w:t>
            </w:r>
          </w:p>
        </w:tc>
        <w:tc>
          <w:tcPr>
            <w:tcW w:w="5127" w:type="dxa"/>
          </w:tcPr>
          <w:p w14:paraId="6032F68C" w14:textId="57961A1F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Грант от города для ИТ-проектов общепита</w:t>
            </w:r>
          </w:p>
        </w:tc>
        <w:tc>
          <w:tcPr>
            <w:tcW w:w="3090" w:type="dxa"/>
          </w:tcPr>
          <w:p w14:paraId="1E294F79" w14:textId="791232B0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0.25</w:t>
            </w:r>
          </w:p>
        </w:tc>
      </w:tr>
      <w:tr w:rsidR="0006559A" w14:paraId="0CC9B4CC" w14:textId="77777777" w:rsidTr="0006559A">
        <w:tc>
          <w:tcPr>
            <w:tcW w:w="1053" w:type="dxa"/>
          </w:tcPr>
          <w:p w14:paraId="2AC7586F" w14:textId="55F86B64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8</w:t>
            </w:r>
          </w:p>
        </w:tc>
        <w:tc>
          <w:tcPr>
            <w:tcW w:w="5127" w:type="dxa"/>
          </w:tcPr>
          <w:p w14:paraId="3C985EF6" w14:textId="60E64C52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Повторные заказы через программу лояльности</w:t>
            </w:r>
          </w:p>
        </w:tc>
        <w:tc>
          <w:tcPr>
            <w:tcW w:w="3090" w:type="dxa"/>
          </w:tcPr>
          <w:p w14:paraId="3C7FC588" w14:textId="2F70A385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0.60</w:t>
            </w:r>
          </w:p>
        </w:tc>
      </w:tr>
      <w:tr w:rsidR="0006559A" w14:paraId="36FA14A3" w14:textId="77777777" w:rsidTr="0006559A">
        <w:tc>
          <w:tcPr>
            <w:tcW w:w="1053" w:type="dxa"/>
          </w:tcPr>
          <w:p w14:paraId="3129A70A" w14:textId="363CBA43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9</w:t>
            </w:r>
          </w:p>
        </w:tc>
        <w:tc>
          <w:tcPr>
            <w:tcW w:w="5127" w:type="dxa"/>
          </w:tcPr>
          <w:p w14:paraId="25F9F590" w14:textId="14C805DB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Корпоративные заказы на офисные обеды</w:t>
            </w:r>
          </w:p>
        </w:tc>
        <w:tc>
          <w:tcPr>
            <w:tcW w:w="3090" w:type="dxa"/>
          </w:tcPr>
          <w:p w14:paraId="014E615E" w14:textId="56B86616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0.50</w:t>
            </w:r>
          </w:p>
        </w:tc>
      </w:tr>
      <w:tr w:rsidR="0006559A" w14:paraId="7EB0B298" w14:textId="77777777" w:rsidTr="0006559A">
        <w:tc>
          <w:tcPr>
            <w:tcW w:w="1053" w:type="dxa"/>
          </w:tcPr>
          <w:p w14:paraId="32F6819D" w14:textId="0A08AB34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10</w:t>
            </w:r>
          </w:p>
        </w:tc>
        <w:tc>
          <w:tcPr>
            <w:tcW w:w="5127" w:type="dxa"/>
          </w:tcPr>
          <w:p w14:paraId="35D74585" w14:textId="013CAA2B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Продажа сайта как шаблона для франшизы</w:t>
            </w:r>
          </w:p>
        </w:tc>
        <w:tc>
          <w:tcPr>
            <w:tcW w:w="3090" w:type="dxa"/>
          </w:tcPr>
          <w:p w14:paraId="1E92BEDC" w14:textId="2818EBD0" w:rsidR="0006559A" w:rsidRDefault="0006559A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 w:rsidRPr="0006559A">
              <w:t>0.35</w:t>
            </w:r>
          </w:p>
        </w:tc>
      </w:tr>
    </w:tbl>
    <w:p w14:paraId="3E362DB8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6559A">
        <w:rPr>
          <w:b/>
          <w:bCs/>
        </w:rPr>
        <w:t>Три главные возможности</w:t>
      </w:r>
    </w:p>
    <w:p w14:paraId="3F84C29C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6559A">
        <w:rPr>
          <w:b/>
          <w:bCs/>
        </w:rPr>
        <w:t>Возможность №1: Виральный эффект (0.80)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6559A" w:rsidRPr="0006559A" w14:paraId="7A5000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AC18C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Стратегия</w:t>
            </w:r>
          </w:p>
        </w:tc>
      </w:tr>
      <w:tr w:rsidR="0006559A" w:rsidRPr="0006559A" w14:paraId="4CE09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39F7B4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Сделать кнопку «Поделиться» с автоматическим добавлением розового фильтра на фото заказа. Запустить конкурс на самое розовое фото с пельменями.</w:t>
            </w:r>
          </w:p>
        </w:tc>
      </w:tr>
    </w:tbl>
    <w:p w14:paraId="6007A4B9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6559A">
        <w:rPr>
          <w:b/>
          <w:bCs/>
        </w:rPr>
        <w:t>Возможность №2: Сотрудничество с блогерами (0.70)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6559A" w:rsidRPr="0006559A" w14:paraId="651F04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729E5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lastRenderedPageBreak/>
              <w:t>Стратегия</w:t>
            </w:r>
          </w:p>
        </w:tc>
      </w:tr>
      <w:tr w:rsidR="0006559A" w:rsidRPr="0006559A" w14:paraId="4A4A4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EDC923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Давать блогерам промокоды на 30% и выплачивать 10% с каждого заказа по их ссылке. Бесплатные пельмени за обзор.</w:t>
            </w:r>
          </w:p>
        </w:tc>
      </w:tr>
    </w:tbl>
    <w:p w14:paraId="1E80FBAB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06559A">
        <w:rPr>
          <w:b/>
          <w:bCs/>
        </w:rPr>
        <w:t>Возможность №5: Интеграция с агрегаторами (0.65)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6559A" w:rsidRPr="0006559A" w14:paraId="1D5CF2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3994D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>Стратегия</w:t>
            </w:r>
          </w:p>
        </w:tc>
      </w:tr>
      <w:tr w:rsidR="0006559A" w:rsidRPr="0006559A" w14:paraId="75F43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BF60E0" w14:textId="77777777" w:rsidR="0006559A" w:rsidRPr="0006559A" w:rsidRDefault="0006559A" w:rsidP="0006559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ind w:left="360"/>
              <w:jc w:val="left"/>
            </w:pPr>
            <w:r w:rsidRPr="0006559A">
              <w:t xml:space="preserve">Сразу проектировать API для подключения </w:t>
            </w:r>
            <w:proofErr w:type="gramStart"/>
            <w:r w:rsidRPr="0006559A">
              <w:t xml:space="preserve">к </w:t>
            </w:r>
            <w:proofErr w:type="spellStart"/>
            <w:r w:rsidRPr="0006559A">
              <w:t>Яндекс</w:t>
            </w:r>
            <w:proofErr w:type="gramEnd"/>
            <w:r w:rsidRPr="0006559A">
              <w:t>.Еде</w:t>
            </w:r>
            <w:proofErr w:type="spellEnd"/>
            <w:r w:rsidRPr="0006559A">
              <w:t xml:space="preserve"> и Delivery Club. Запустить интеграцию через 2 месяца после старта сайта.</w:t>
            </w:r>
          </w:p>
        </w:tc>
      </w:tr>
    </w:tbl>
    <w:p w14:paraId="410EDBD3" w14:textId="77777777" w:rsidR="0006559A" w:rsidRPr="0006559A" w:rsidRDefault="0006559A" w:rsidP="0006559A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06559A">
        <w:rPr>
          <w:b/>
          <w:bCs/>
        </w:rPr>
        <w:t>Документ 3. Тестовый план</w:t>
      </w:r>
    </w:p>
    <w:tbl>
      <w:tblPr>
        <w:tblStyle w:val="ab"/>
        <w:tblW w:w="0" w:type="auto"/>
        <w:tblInd w:w="-572" w:type="dxa"/>
        <w:tblLook w:val="04A0" w:firstRow="1" w:lastRow="0" w:firstColumn="1" w:lastColumn="0" w:noHBand="0" w:noVBand="1"/>
      </w:tblPr>
      <w:tblGrid>
        <w:gridCol w:w="427"/>
        <w:gridCol w:w="1497"/>
        <w:gridCol w:w="2275"/>
        <w:gridCol w:w="1168"/>
        <w:gridCol w:w="1414"/>
        <w:gridCol w:w="1498"/>
        <w:gridCol w:w="999"/>
        <w:gridCol w:w="924"/>
      </w:tblGrid>
      <w:tr w:rsidR="00A81B31" w14:paraId="271D2896" w14:textId="77777777" w:rsidTr="00A81B31">
        <w:tc>
          <w:tcPr>
            <w:tcW w:w="1334" w:type="dxa"/>
          </w:tcPr>
          <w:p w14:paraId="5DD7118E" w14:textId="2158B02C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  <w:r>
              <w:t>№</w:t>
            </w:r>
          </w:p>
        </w:tc>
        <w:tc>
          <w:tcPr>
            <w:tcW w:w="1338" w:type="dxa"/>
          </w:tcPr>
          <w:p w14:paraId="1EC95BD7" w14:textId="46752237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2138" w:type="dxa"/>
          </w:tcPr>
          <w:p w14:paraId="2DD5061F" w14:textId="27310925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Вид теста</w:t>
            </w:r>
          </w:p>
        </w:tc>
        <w:tc>
          <w:tcPr>
            <w:tcW w:w="1050" w:type="dxa"/>
          </w:tcPr>
          <w:p w14:paraId="6058A3E2" w14:textId="227E5C5C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Входные значения</w:t>
            </w:r>
          </w:p>
        </w:tc>
        <w:tc>
          <w:tcPr>
            <w:tcW w:w="1265" w:type="dxa"/>
          </w:tcPr>
          <w:p w14:paraId="43940006" w14:textId="637F8679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Выходные значения</w:t>
            </w:r>
          </w:p>
        </w:tc>
        <w:tc>
          <w:tcPr>
            <w:tcW w:w="1339" w:type="dxa"/>
          </w:tcPr>
          <w:p w14:paraId="1FD1C7BD" w14:textId="22F143DD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902" w:type="dxa"/>
          </w:tcPr>
          <w:p w14:paraId="4DE8642B" w14:textId="3C1A42B3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Реальный результат</w:t>
            </w:r>
          </w:p>
        </w:tc>
        <w:tc>
          <w:tcPr>
            <w:tcW w:w="836" w:type="dxa"/>
          </w:tcPr>
          <w:p w14:paraId="67579C89" w14:textId="74C2CDF9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Пройден</w:t>
            </w:r>
          </w:p>
        </w:tc>
      </w:tr>
      <w:tr w:rsidR="00A81B31" w14:paraId="01CEFC5E" w14:textId="77777777" w:rsidTr="00A81B31">
        <w:tc>
          <w:tcPr>
            <w:tcW w:w="1334" w:type="dxa"/>
          </w:tcPr>
          <w:p w14:paraId="24AABCCA" w14:textId="686D866A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1</w:t>
            </w:r>
          </w:p>
        </w:tc>
        <w:tc>
          <w:tcPr>
            <w:tcW w:w="1338" w:type="dxa"/>
          </w:tcPr>
          <w:p w14:paraId="451950FF" w14:textId="0BCEA17F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Добавление пельменей в корзину</w:t>
            </w:r>
          </w:p>
        </w:tc>
        <w:tc>
          <w:tcPr>
            <w:tcW w:w="2138" w:type="dxa"/>
          </w:tcPr>
          <w:p w14:paraId="774528A4" w14:textId="7A6E5AD1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050" w:type="dxa"/>
          </w:tcPr>
          <w:p w14:paraId="33350BE6" w14:textId="7DC398F6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Нажать «Добавить» на карточке «Розовый с тофу»</w:t>
            </w:r>
          </w:p>
        </w:tc>
        <w:tc>
          <w:tcPr>
            <w:tcW w:w="1265" w:type="dxa"/>
          </w:tcPr>
          <w:p w14:paraId="151634D3" w14:textId="2E501470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Обновление иконки корзины, изменение счётчика</w:t>
            </w:r>
          </w:p>
        </w:tc>
        <w:tc>
          <w:tcPr>
            <w:tcW w:w="1339" w:type="dxa"/>
          </w:tcPr>
          <w:p w14:paraId="0FF533F5" w14:textId="35679C37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Счётчик = 1, в корзине позиция</w:t>
            </w:r>
          </w:p>
        </w:tc>
        <w:tc>
          <w:tcPr>
            <w:tcW w:w="902" w:type="dxa"/>
          </w:tcPr>
          <w:p w14:paraId="4CD70569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6FF76AF4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34733EE5" w14:textId="77777777" w:rsidTr="00A81B31">
        <w:tc>
          <w:tcPr>
            <w:tcW w:w="1334" w:type="dxa"/>
          </w:tcPr>
          <w:p w14:paraId="7CB46103" w14:textId="4CCA7E6D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2</w:t>
            </w:r>
          </w:p>
        </w:tc>
        <w:tc>
          <w:tcPr>
            <w:tcW w:w="1338" w:type="dxa"/>
          </w:tcPr>
          <w:p w14:paraId="2EFA9925" w14:textId="3D75F1BD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Оформление заказа без авторизации</w:t>
            </w:r>
          </w:p>
        </w:tc>
        <w:tc>
          <w:tcPr>
            <w:tcW w:w="2138" w:type="dxa"/>
          </w:tcPr>
          <w:p w14:paraId="5ED1DDF5" w14:textId="0F2A51CC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UI/UX</w:t>
            </w:r>
          </w:p>
        </w:tc>
        <w:tc>
          <w:tcPr>
            <w:tcW w:w="1050" w:type="dxa"/>
          </w:tcPr>
          <w:p w14:paraId="343CDEB7" w14:textId="1F3F3BC3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Заполнить поля: имя, адрес, телефон</w:t>
            </w:r>
          </w:p>
        </w:tc>
        <w:tc>
          <w:tcPr>
            <w:tcW w:w="1265" w:type="dxa"/>
          </w:tcPr>
          <w:p w14:paraId="1E38DCBD" w14:textId="51972AF5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Сообщение «Заказ №123 принят»</w:t>
            </w:r>
          </w:p>
        </w:tc>
        <w:tc>
          <w:tcPr>
            <w:tcW w:w="1339" w:type="dxa"/>
          </w:tcPr>
          <w:p w14:paraId="0678F25D" w14:textId="1ADFE397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Успешное создание заказа в БД</w:t>
            </w:r>
          </w:p>
        </w:tc>
        <w:tc>
          <w:tcPr>
            <w:tcW w:w="902" w:type="dxa"/>
          </w:tcPr>
          <w:p w14:paraId="68F699FF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577EBF06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247D86F9" w14:textId="77777777" w:rsidTr="00A81B31">
        <w:tc>
          <w:tcPr>
            <w:tcW w:w="1334" w:type="dxa"/>
          </w:tcPr>
          <w:p w14:paraId="44409861" w14:textId="0F610759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3</w:t>
            </w:r>
          </w:p>
        </w:tc>
        <w:tc>
          <w:tcPr>
            <w:tcW w:w="1338" w:type="dxa"/>
          </w:tcPr>
          <w:p w14:paraId="7D229C1F" w14:textId="42536C2F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Фильтр по цене (от 300 до 500 руб)</w:t>
            </w:r>
          </w:p>
        </w:tc>
        <w:tc>
          <w:tcPr>
            <w:tcW w:w="2138" w:type="dxa"/>
          </w:tcPr>
          <w:p w14:paraId="33CC5E21" w14:textId="4FFAEBFD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050" w:type="dxa"/>
          </w:tcPr>
          <w:p w14:paraId="4243DE0C" w14:textId="0AB52C76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 xml:space="preserve">Ползунок: </w:t>
            </w:r>
            <w:proofErr w:type="spellStart"/>
            <w:r w:rsidRPr="005C62CC">
              <w:rPr>
                <w:sz w:val="24"/>
                <w:szCs w:val="24"/>
              </w:rPr>
              <w:t>min</w:t>
            </w:r>
            <w:proofErr w:type="spellEnd"/>
            <w:r w:rsidRPr="005C62CC">
              <w:rPr>
                <w:sz w:val="24"/>
                <w:szCs w:val="24"/>
              </w:rPr>
              <w:t xml:space="preserve">=300, </w:t>
            </w:r>
            <w:proofErr w:type="spellStart"/>
            <w:r w:rsidRPr="005C62CC">
              <w:rPr>
                <w:sz w:val="24"/>
                <w:szCs w:val="24"/>
              </w:rPr>
              <w:t>max</w:t>
            </w:r>
            <w:proofErr w:type="spellEnd"/>
            <w:r w:rsidRPr="005C62CC">
              <w:rPr>
                <w:sz w:val="24"/>
                <w:szCs w:val="24"/>
              </w:rPr>
              <w:t>=500</w:t>
            </w:r>
          </w:p>
        </w:tc>
        <w:tc>
          <w:tcPr>
            <w:tcW w:w="1265" w:type="dxa"/>
          </w:tcPr>
          <w:p w14:paraId="40AA45D4" w14:textId="436CED4A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 xml:space="preserve">Отображаются пельмени от 300 до 500 </w:t>
            </w:r>
            <w:proofErr w:type="spellStart"/>
            <w:r w:rsidRPr="005C62CC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339" w:type="dxa"/>
          </w:tcPr>
          <w:p w14:paraId="5F45BD31" w14:textId="7026C1AE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Не показываются блюда дороже 500 и дешевле 300</w:t>
            </w:r>
          </w:p>
        </w:tc>
        <w:tc>
          <w:tcPr>
            <w:tcW w:w="902" w:type="dxa"/>
          </w:tcPr>
          <w:p w14:paraId="1177DF37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3EBAEF5D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6C30F968" w14:textId="77777777" w:rsidTr="00A81B31">
        <w:tc>
          <w:tcPr>
            <w:tcW w:w="1334" w:type="dxa"/>
          </w:tcPr>
          <w:p w14:paraId="7EAFBD2B" w14:textId="18639C74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4</w:t>
            </w:r>
          </w:p>
        </w:tc>
        <w:tc>
          <w:tcPr>
            <w:tcW w:w="1338" w:type="dxa"/>
          </w:tcPr>
          <w:p w14:paraId="36F91C19" w14:textId="078BC8E8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Мобильная адаптация</w:t>
            </w:r>
          </w:p>
        </w:tc>
        <w:tc>
          <w:tcPr>
            <w:tcW w:w="2138" w:type="dxa"/>
          </w:tcPr>
          <w:p w14:paraId="0DB7C021" w14:textId="3DA7B1A8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Кросс-браузерный</w:t>
            </w:r>
          </w:p>
        </w:tc>
        <w:tc>
          <w:tcPr>
            <w:tcW w:w="1050" w:type="dxa"/>
          </w:tcPr>
          <w:p w14:paraId="5D526BAE" w14:textId="7A59B98C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iPhone SE, ширина 375px</w:t>
            </w:r>
          </w:p>
        </w:tc>
        <w:tc>
          <w:tcPr>
            <w:tcW w:w="1265" w:type="dxa"/>
          </w:tcPr>
          <w:p w14:paraId="3DF9ED2B" w14:textId="53A397DF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 xml:space="preserve">Меню сворачивается в бургер, кнопки </w:t>
            </w:r>
            <w:proofErr w:type="spellStart"/>
            <w:r w:rsidRPr="005C62CC">
              <w:rPr>
                <w:sz w:val="24"/>
                <w:szCs w:val="24"/>
              </w:rPr>
              <w:t>кликабельны</w:t>
            </w:r>
            <w:proofErr w:type="spellEnd"/>
          </w:p>
        </w:tc>
        <w:tc>
          <w:tcPr>
            <w:tcW w:w="1339" w:type="dxa"/>
          </w:tcPr>
          <w:p w14:paraId="380C673C" w14:textId="41327DED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Нет горизонтальной прокрутки, текст читаем</w:t>
            </w:r>
          </w:p>
        </w:tc>
        <w:tc>
          <w:tcPr>
            <w:tcW w:w="902" w:type="dxa"/>
          </w:tcPr>
          <w:p w14:paraId="4EE12FC1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2FF1D97A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670C51F5" w14:textId="77777777" w:rsidTr="00A81B31">
        <w:tc>
          <w:tcPr>
            <w:tcW w:w="1334" w:type="dxa"/>
          </w:tcPr>
          <w:p w14:paraId="2DDCEDB0" w14:textId="4075CDAE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5</w:t>
            </w:r>
          </w:p>
        </w:tc>
        <w:tc>
          <w:tcPr>
            <w:tcW w:w="1338" w:type="dxa"/>
          </w:tcPr>
          <w:p w14:paraId="0F9749CA" w14:textId="2AAF3D80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 xml:space="preserve">Платеж через тестовую </w:t>
            </w:r>
            <w:r w:rsidRPr="005C62CC">
              <w:rPr>
                <w:sz w:val="24"/>
                <w:szCs w:val="24"/>
              </w:rPr>
              <w:lastRenderedPageBreak/>
              <w:t>карту</w:t>
            </w:r>
          </w:p>
        </w:tc>
        <w:tc>
          <w:tcPr>
            <w:tcW w:w="2138" w:type="dxa"/>
          </w:tcPr>
          <w:p w14:paraId="39F67D7C" w14:textId="666BCCBE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lastRenderedPageBreak/>
              <w:t>Интеграционный</w:t>
            </w:r>
          </w:p>
        </w:tc>
        <w:tc>
          <w:tcPr>
            <w:tcW w:w="1050" w:type="dxa"/>
          </w:tcPr>
          <w:p w14:paraId="4038D33E" w14:textId="1E7516DF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 xml:space="preserve">Номер 4111 1111 </w:t>
            </w:r>
            <w:r w:rsidRPr="005C62CC">
              <w:rPr>
                <w:sz w:val="24"/>
                <w:szCs w:val="24"/>
              </w:rPr>
              <w:lastRenderedPageBreak/>
              <w:t xml:space="preserve">1111 1111, сумма 750 </w:t>
            </w:r>
            <w:proofErr w:type="spellStart"/>
            <w:r w:rsidRPr="005C62CC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65" w:type="dxa"/>
          </w:tcPr>
          <w:p w14:paraId="5F0CB927" w14:textId="25FBDF66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lastRenderedPageBreak/>
              <w:t xml:space="preserve">Статус «Оплачено» в </w:t>
            </w:r>
            <w:r w:rsidRPr="005C62CC">
              <w:rPr>
                <w:sz w:val="24"/>
                <w:szCs w:val="24"/>
              </w:rPr>
              <w:lastRenderedPageBreak/>
              <w:t>админке</w:t>
            </w:r>
          </w:p>
        </w:tc>
        <w:tc>
          <w:tcPr>
            <w:tcW w:w="1339" w:type="dxa"/>
          </w:tcPr>
          <w:p w14:paraId="0627FFE3" w14:textId="02FEA9CF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lastRenderedPageBreak/>
              <w:t xml:space="preserve">Деньги не списаны, заказ </w:t>
            </w:r>
            <w:r w:rsidRPr="005C62CC">
              <w:rPr>
                <w:sz w:val="24"/>
                <w:szCs w:val="24"/>
              </w:rPr>
              <w:lastRenderedPageBreak/>
              <w:t>подтверждён</w:t>
            </w:r>
          </w:p>
        </w:tc>
        <w:tc>
          <w:tcPr>
            <w:tcW w:w="902" w:type="dxa"/>
          </w:tcPr>
          <w:p w14:paraId="47905E76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0884BB26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56A89019" w14:textId="77777777" w:rsidTr="00A81B31">
        <w:tc>
          <w:tcPr>
            <w:tcW w:w="1334" w:type="dxa"/>
          </w:tcPr>
          <w:p w14:paraId="5EB103D6" w14:textId="02606741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6</w:t>
            </w:r>
          </w:p>
        </w:tc>
        <w:tc>
          <w:tcPr>
            <w:tcW w:w="1338" w:type="dxa"/>
          </w:tcPr>
          <w:p w14:paraId="47ED0ECB" w14:textId="37BE8E85" w:rsidR="005C62CC" w:rsidRPr="005C62CC" w:rsidRDefault="005C62CC" w:rsidP="005C62CC">
            <w:pPr>
              <w:widowControl w:val="0"/>
              <w:tabs>
                <w:tab w:val="right" w:leader="dot" w:pos="12000"/>
              </w:tabs>
              <w:spacing w:before="60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Негативный сценарий: пустая корзина</w:t>
            </w:r>
          </w:p>
        </w:tc>
        <w:tc>
          <w:tcPr>
            <w:tcW w:w="2138" w:type="dxa"/>
          </w:tcPr>
          <w:p w14:paraId="6C5D6AB8" w14:textId="647C7091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Отрицательный</w:t>
            </w:r>
          </w:p>
        </w:tc>
        <w:tc>
          <w:tcPr>
            <w:tcW w:w="1050" w:type="dxa"/>
          </w:tcPr>
          <w:p w14:paraId="56D4010A" w14:textId="09FCB718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Нажать «Оформить заказ» при пустой корзине</w:t>
            </w:r>
          </w:p>
        </w:tc>
        <w:tc>
          <w:tcPr>
            <w:tcW w:w="1265" w:type="dxa"/>
          </w:tcPr>
          <w:p w14:paraId="1E38C190" w14:textId="04FAC633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Всплывающее сообщение</w:t>
            </w:r>
          </w:p>
        </w:tc>
        <w:tc>
          <w:tcPr>
            <w:tcW w:w="1339" w:type="dxa"/>
          </w:tcPr>
          <w:p w14:paraId="02667E7E" w14:textId="4F196920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«Корзина пуста, добавьте пельмени»</w:t>
            </w:r>
          </w:p>
        </w:tc>
        <w:tc>
          <w:tcPr>
            <w:tcW w:w="902" w:type="dxa"/>
          </w:tcPr>
          <w:p w14:paraId="310F5EB2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35B0B1FA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67AB1625" w14:textId="77777777" w:rsidTr="00A81B31">
        <w:tc>
          <w:tcPr>
            <w:tcW w:w="1334" w:type="dxa"/>
          </w:tcPr>
          <w:p w14:paraId="1BACE57A" w14:textId="4765D053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7</w:t>
            </w:r>
          </w:p>
        </w:tc>
        <w:tc>
          <w:tcPr>
            <w:tcW w:w="1338" w:type="dxa"/>
          </w:tcPr>
          <w:p w14:paraId="52EC3D5B" w14:textId="0534E526" w:rsidR="005C62CC" w:rsidRPr="005C62CC" w:rsidRDefault="005C62CC" w:rsidP="005C62CC">
            <w:pPr>
              <w:widowControl w:val="0"/>
              <w:tabs>
                <w:tab w:val="right" w:leader="dot" w:pos="12000"/>
              </w:tabs>
              <w:spacing w:before="60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Нагрузка: 500 одновременных пользователей</w:t>
            </w:r>
          </w:p>
        </w:tc>
        <w:tc>
          <w:tcPr>
            <w:tcW w:w="2138" w:type="dxa"/>
          </w:tcPr>
          <w:p w14:paraId="4BFAA333" w14:textId="101DB249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Нагрузочный</w:t>
            </w:r>
          </w:p>
        </w:tc>
        <w:tc>
          <w:tcPr>
            <w:tcW w:w="1050" w:type="dxa"/>
          </w:tcPr>
          <w:p w14:paraId="6953BEE1" w14:textId="702D9098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5C62CC">
              <w:rPr>
                <w:sz w:val="24"/>
                <w:szCs w:val="24"/>
              </w:rPr>
              <w:t>JMeter</w:t>
            </w:r>
            <w:proofErr w:type="spellEnd"/>
            <w:r w:rsidRPr="005C62CC">
              <w:rPr>
                <w:sz w:val="24"/>
                <w:szCs w:val="24"/>
              </w:rPr>
              <w:t>, 500 потоков, 10 сек</w:t>
            </w:r>
          </w:p>
        </w:tc>
        <w:tc>
          <w:tcPr>
            <w:tcW w:w="1265" w:type="dxa"/>
          </w:tcPr>
          <w:p w14:paraId="4CCEB865" w14:textId="40435AB9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Время ответа сервера</w:t>
            </w:r>
          </w:p>
        </w:tc>
        <w:tc>
          <w:tcPr>
            <w:tcW w:w="1339" w:type="dxa"/>
          </w:tcPr>
          <w:p w14:paraId="3184E1CB" w14:textId="08D0ED8B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Не более 3 секунд на страницу</w:t>
            </w:r>
          </w:p>
        </w:tc>
        <w:tc>
          <w:tcPr>
            <w:tcW w:w="902" w:type="dxa"/>
          </w:tcPr>
          <w:p w14:paraId="51D70030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402F0A4E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4D2FCAE1" w14:textId="77777777" w:rsidTr="00A81B31">
        <w:tc>
          <w:tcPr>
            <w:tcW w:w="1334" w:type="dxa"/>
          </w:tcPr>
          <w:p w14:paraId="297D720B" w14:textId="27F5E456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8</w:t>
            </w:r>
          </w:p>
        </w:tc>
        <w:tc>
          <w:tcPr>
            <w:tcW w:w="1338" w:type="dxa"/>
          </w:tcPr>
          <w:p w14:paraId="4C8CD95A" w14:textId="5C735A97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Вход в админку с неверным паролем</w:t>
            </w:r>
          </w:p>
        </w:tc>
        <w:tc>
          <w:tcPr>
            <w:tcW w:w="2138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8"/>
              <w:gridCol w:w="484"/>
            </w:tblGrid>
            <w:tr w:rsidR="005C62CC" w:rsidRPr="005C62CC" w14:paraId="23C90031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1311E9" w14:textId="77777777" w:rsidR="005C62CC" w:rsidRPr="005C62CC" w:rsidRDefault="005C62CC" w:rsidP="005C62CC">
                  <w:pPr>
                    <w:spacing w:after="0" w:line="375" w:lineRule="atLeast"/>
                    <w:jc w:val="left"/>
                    <w:rPr>
                      <w:color w:val="0F1115"/>
                      <w:sz w:val="24"/>
                      <w:szCs w:val="24"/>
                    </w:rPr>
                  </w:pPr>
                  <w:r w:rsidRPr="005C62CC">
                    <w:rPr>
                      <w:color w:val="0F1115"/>
                      <w:sz w:val="24"/>
                      <w:szCs w:val="24"/>
                    </w:rPr>
                    <w:t>Безопасности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A2FCCC" w14:textId="77777777" w:rsidR="005C62CC" w:rsidRPr="005C62CC" w:rsidRDefault="005C62CC" w:rsidP="005C62CC">
                  <w:pPr>
                    <w:spacing w:after="0" w:line="375" w:lineRule="atLeast"/>
                    <w:jc w:val="left"/>
                    <w:rPr>
                      <w:rFonts w:ascii="Segoe UI" w:hAnsi="Segoe UI" w:cs="Segoe UI"/>
                      <w:color w:val="0F1115"/>
                      <w:sz w:val="24"/>
                      <w:szCs w:val="24"/>
                    </w:rPr>
                  </w:pPr>
                </w:p>
              </w:tc>
            </w:tr>
          </w:tbl>
          <w:p w14:paraId="527B24DD" w14:textId="77777777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</w:p>
        </w:tc>
        <w:tc>
          <w:tcPr>
            <w:tcW w:w="1050" w:type="dxa"/>
          </w:tcPr>
          <w:p w14:paraId="594223F3" w14:textId="17156388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 xml:space="preserve">Логин </w:t>
            </w:r>
            <w:proofErr w:type="spellStart"/>
            <w:r w:rsidRPr="005C62CC">
              <w:rPr>
                <w:sz w:val="24"/>
                <w:szCs w:val="24"/>
              </w:rPr>
              <w:t>admin</w:t>
            </w:r>
            <w:proofErr w:type="spellEnd"/>
            <w:r w:rsidRPr="005C62CC">
              <w:rPr>
                <w:sz w:val="24"/>
                <w:szCs w:val="24"/>
              </w:rPr>
              <w:t>, пароль 123</w:t>
            </w:r>
          </w:p>
        </w:tc>
        <w:tc>
          <w:tcPr>
            <w:tcW w:w="1265" w:type="dxa"/>
          </w:tcPr>
          <w:p w14:paraId="596A102C" w14:textId="13EDD623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Блокировка на 5 минут</w:t>
            </w:r>
          </w:p>
        </w:tc>
        <w:tc>
          <w:tcPr>
            <w:tcW w:w="1339" w:type="dxa"/>
          </w:tcPr>
          <w:p w14:paraId="54FB3B3B" w14:textId="5898A0D4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Сообщение «Неверный пароль»</w:t>
            </w:r>
          </w:p>
        </w:tc>
        <w:tc>
          <w:tcPr>
            <w:tcW w:w="902" w:type="dxa"/>
          </w:tcPr>
          <w:p w14:paraId="451C18B4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61EC9C29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38DAA739" w14:textId="77777777" w:rsidTr="00A81B31">
        <w:tc>
          <w:tcPr>
            <w:tcW w:w="1334" w:type="dxa"/>
          </w:tcPr>
          <w:p w14:paraId="3D86E87D" w14:textId="1F457C1B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9</w:t>
            </w:r>
          </w:p>
        </w:tc>
        <w:tc>
          <w:tcPr>
            <w:tcW w:w="1338" w:type="dxa"/>
          </w:tcPr>
          <w:p w14:paraId="7B91D993" w14:textId="72803837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Поиск по названию «свёкла»</w:t>
            </w:r>
          </w:p>
        </w:tc>
        <w:tc>
          <w:tcPr>
            <w:tcW w:w="2138" w:type="dxa"/>
          </w:tcPr>
          <w:p w14:paraId="2554D843" w14:textId="5B7072CF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050" w:type="dxa"/>
          </w:tcPr>
          <w:p w14:paraId="42F93F8E" w14:textId="01048C8A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Ввод «свёкла»</w:t>
            </w:r>
          </w:p>
        </w:tc>
        <w:tc>
          <w:tcPr>
            <w:tcW w:w="1265" w:type="dxa"/>
          </w:tcPr>
          <w:p w14:paraId="6F0813C8" w14:textId="5B687A58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Список из 2-3 блюд</w:t>
            </w:r>
          </w:p>
        </w:tc>
        <w:tc>
          <w:tcPr>
            <w:tcW w:w="1339" w:type="dxa"/>
          </w:tcPr>
          <w:p w14:paraId="23EBE0C2" w14:textId="46F7E46D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Все найденные содержат слово «свёкла»</w:t>
            </w:r>
          </w:p>
        </w:tc>
        <w:tc>
          <w:tcPr>
            <w:tcW w:w="902" w:type="dxa"/>
          </w:tcPr>
          <w:p w14:paraId="2B1A4B1E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2AC0932B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  <w:tr w:rsidR="00A81B31" w14:paraId="1846905A" w14:textId="77777777" w:rsidTr="00A81B31">
        <w:tc>
          <w:tcPr>
            <w:tcW w:w="1334" w:type="dxa"/>
          </w:tcPr>
          <w:p w14:paraId="374DFDF0" w14:textId="4A3725FA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10</w:t>
            </w:r>
          </w:p>
        </w:tc>
        <w:tc>
          <w:tcPr>
            <w:tcW w:w="1338" w:type="dxa"/>
          </w:tcPr>
          <w:p w14:paraId="4613BDEC" w14:textId="757DF0D2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Отправка отзыва без оценки</w:t>
            </w:r>
          </w:p>
        </w:tc>
        <w:tc>
          <w:tcPr>
            <w:tcW w:w="2138" w:type="dxa"/>
          </w:tcPr>
          <w:p w14:paraId="7E69E97D" w14:textId="78E6BBCD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Валидации</w:t>
            </w:r>
          </w:p>
        </w:tc>
        <w:tc>
          <w:tcPr>
            <w:tcW w:w="1050" w:type="dxa"/>
          </w:tcPr>
          <w:p w14:paraId="402F49AF" w14:textId="20114C97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Текст «Вкусно», звезды не выбраны</w:t>
            </w:r>
          </w:p>
        </w:tc>
        <w:tc>
          <w:tcPr>
            <w:tcW w:w="1265" w:type="dxa"/>
          </w:tcPr>
          <w:p w14:paraId="712AA05A" w14:textId="46CFBB2C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Кнопка «Отправить» неактивна</w:t>
            </w:r>
          </w:p>
        </w:tc>
        <w:tc>
          <w:tcPr>
            <w:tcW w:w="1339" w:type="dxa"/>
          </w:tcPr>
          <w:p w14:paraId="0B569E7A" w14:textId="4805603B" w:rsidR="005C62CC" w:rsidRP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5C62CC">
              <w:rPr>
                <w:sz w:val="24"/>
                <w:szCs w:val="24"/>
              </w:rPr>
              <w:t>Невозможно отправить пустой рейтинг</w:t>
            </w:r>
          </w:p>
        </w:tc>
        <w:tc>
          <w:tcPr>
            <w:tcW w:w="902" w:type="dxa"/>
          </w:tcPr>
          <w:p w14:paraId="150A5283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  <w:tc>
          <w:tcPr>
            <w:tcW w:w="836" w:type="dxa"/>
          </w:tcPr>
          <w:p w14:paraId="480C3B2A" w14:textId="77777777" w:rsidR="005C62CC" w:rsidRDefault="005C62CC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</w:pPr>
          </w:p>
        </w:tc>
      </w:tr>
    </w:tbl>
    <w:p w14:paraId="2DAC06A0" w14:textId="77777777" w:rsidR="0009463C" w:rsidRDefault="0009463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79D50184" w14:textId="391E5532" w:rsidR="00485769" w:rsidRDefault="004857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485769">
        <w:rPr>
          <w:b/>
          <w:bCs/>
        </w:rPr>
        <w:t>Приложение</w:t>
      </w:r>
    </w:p>
    <w:p w14:paraId="6A0799FF" w14:textId="64D8C153" w:rsidR="00485769" w:rsidRDefault="00A81B3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Логотип приложения</w:t>
      </w:r>
    </w:p>
    <w:p w14:paraId="19E5C6B6" w14:textId="6D79F000" w:rsidR="00485769" w:rsidRDefault="00A81B3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A81B31">
        <w:rPr>
          <w:b/>
          <w:bCs/>
        </w:rPr>
        <w:lastRenderedPageBreak/>
        <w:drawing>
          <wp:inline distT="0" distB="0" distL="0" distR="0" wp14:anchorId="79F91214" wp14:editId="633780A0">
            <wp:extent cx="2410161" cy="2324424"/>
            <wp:effectExtent l="0" t="0" r="9525" b="0"/>
            <wp:docPr id="103148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320C" w14:textId="77777777" w:rsidR="00485769" w:rsidRPr="00485769" w:rsidRDefault="0048576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73FB022" w14:textId="38766972" w:rsidR="00485769" w:rsidRPr="00A81B31" w:rsidRDefault="00A81B31" w:rsidP="0048576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81B31">
        <w:rPr>
          <w:b/>
          <w:bCs/>
        </w:rPr>
        <w:t>Вывод</w:t>
      </w:r>
    </w:p>
    <w:p w14:paraId="7D585A02" w14:textId="59E8C160" w:rsidR="00A81B31" w:rsidRPr="0009463C" w:rsidRDefault="00A81B31" w:rsidP="00A81B31">
      <w:pPr>
        <w:widowControl w:val="0"/>
        <w:tabs>
          <w:tab w:val="right" w:leader="dot" w:pos="12000"/>
        </w:tabs>
        <w:spacing w:before="60" w:after="0"/>
        <w:ind w:firstLine="709"/>
      </w:pPr>
      <w:r w:rsidRPr="00A81B31">
        <w:t>В ходе выполнения данной лабораторной работы была разработана полная документация для программного продукта — сайта розовой вегетарианской пельменной. Работа выполнялась в соответствии с заданием, которое предусматривало несерьёзное отношение к выбору темы, но серьёзное — к оформлению технической документации.</w:t>
      </w:r>
    </w:p>
    <w:sectPr w:rsidR="00A81B31" w:rsidRPr="0009463C">
      <w:footerReference w:type="default" r:id="rId9"/>
      <w:footerReference w:type="first" r:id="rId10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39EC" w14:textId="77777777" w:rsidR="00A645D7" w:rsidRDefault="00A645D7">
      <w:pPr>
        <w:spacing w:after="0" w:line="240" w:lineRule="auto"/>
      </w:pPr>
      <w:r>
        <w:separator/>
      </w:r>
    </w:p>
  </w:endnote>
  <w:endnote w:type="continuationSeparator" w:id="0">
    <w:p w14:paraId="2C4972E1" w14:textId="77777777" w:rsidR="00A645D7" w:rsidRDefault="00A64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8B0C5A2C-CFE8-4655-8CEC-E06C0534E5B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2DC0C1D-790F-4F7D-AC13-26A63AD5FEB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476BB9C-8B75-45B5-AF72-C5C77CBDFA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C5DF2" w14:textId="77777777" w:rsidR="00A645D7" w:rsidRDefault="00A645D7">
      <w:pPr>
        <w:spacing w:after="0" w:line="240" w:lineRule="auto"/>
      </w:pPr>
      <w:r>
        <w:separator/>
      </w:r>
    </w:p>
  </w:footnote>
  <w:footnote w:type="continuationSeparator" w:id="0">
    <w:p w14:paraId="0A6CE61D" w14:textId="77777777" w:rsidR="00A645D7" w:rsidRDefault="00A64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6C3"/>
    <w:multiLevelType w:val="multilevel"/>
    <w:tmpl w:val="E228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AF7"/>
    <w:multiLevelType w:val="multilevel"/>
    <w:tmpl w:val="9C4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60CC"/>
    <w:multiLevelType w:val="multilevel"/>
    <w:tmpl w:val="5E8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0589C"/>
    <w:multiLevelType w:val="multilevel"/>
    <w:tmpl w:val="63A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5250"/>
    <w:multiLevelType w:val="multilevel"/>
    <w:tmpl w:val="F94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17152"/>
    <w:multiLevelType w:val="multilevel"/>
    <w:tmpl w:val="377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56972"/>
    <w:multiLevelType w:val="multilevel"/>
    <w:tmpl w:val="2C4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2740E"/>
    <w:multiLevelType w:val="multilevel"/>
    <w:tmpl w:val="24C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977AD"/>
    <w:multiLevelType w:val="multilevel"/>
    <w:tmpl w:val="EC34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C0D30"/>
    <w:multiLevelType w:val="multilevel"/>
    <w:tmpl w:val="386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96803"/>
    <w:multiLevelType w:val="multilevel"/>
    <w:tmpl w:val="079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82E8E"/>
    <w:multiLevelType w:val="multilevel"/>
    <w:tmpl w:val="8E5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42E92"/>
    <w:multiLevelType w:val="multilevel"/>
    <w:tmpl w:val="90FA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574308"/>
    <w:multiLevelType w:val="multilevel"/>
    <w:tmpl w:val="88A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93702"/>
    <w:multiLevelType w:val="multilevel"/>
    <w:tmpl w:val="26F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9506F"/>
    <w:multiLevelType w:val="multilevel"/>
    <w:tmpl w:val="00A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C262A"/>
    <w:multiLevelType w:val="multilevel"/>
    <w:tmpl w:val="AFA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B4FCB"/>
    <w:multiLevelType w:val="multilevel"/>
    <w:tmpl w:val="DA52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885C61"/>
    <w:multiLevelType w:val="multilevel"/>
    <w:tmpl w:val="5D5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182E6F"/>
    <w:multiLevelType w:val="multilevel"/>
    <w:tmpl w:val="14E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A9081E"/>
    <w:multiLevelType w:val="multilevel"/>
    <w:tmpl w:val="248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7297E"/>
    <w:multiLevelType w:val="multilevel"/>
    <w:tmpl w:val="0B2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B55DC"/>
    <w:multiLevelType w:val="multilevel"/>
    <w:tmpl w:val="B9E4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EA64DE"/>
    <w:multiLevelType w:val="multilevel"/>
    <w:tmpl w:val="D9D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09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90594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299774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6738408">
    <w:abstractNumId w:val="8"/>
  </w:num>
  <w:num w:numId="5" w16cid:durableId="53159682">
    <w:abstractNumId w:val="12"/>
  </w:num>
  <w:num w:numId="6" w16cid:durableId="243687201">
    <w:abstractNumId w:val="23"/>
  </w:num>
  <w:num w:numId="7" w16cid:durableId="1317490029">
    <w:abstractNumId w:val="29"/>
  </w:num>
  <w:num w:numId="8" w16cid:durableId="1015616882">
    <w:abstractNumId w:val="27"/>
  </w:num>
  <w:num w:numId="9" w16cid:durableId="605498581">
    <w:abstractNumId w:val="24"/>
  </w:num>
  <w:num w:numId="10" w16cid:durableId="966201362">
    <w:abstractNumId w:val="9"/>
  </w:num>
  <w:num w:numId="11" w16cid:durableId="191770739">
    <w:abstractNumId w:val="11"/>
  </w:num>
  <w:num w:numId="12" w16cid:durableId="352846578">
    <w:abstractNumId w:val="22"/>
  </w:num>
  <w:num w:numId="13" w16cid:durableId="1829057291">
    <w:abstractNumId w:val="7"/>
  </w:num>
  <w:num w:numId="14" w16cid:durableId="850950766">
    <w:abstractNumId w:val="10"/>
  </w:num>
  <w:num w:numId="15" w16cid:durableId="1033115133">
    <w:abstractNumId w:val="3"/>
  </w:num>
  <w:num w:numId="16" w16cid:durableId="1702168900">
    <w:abstractNumId w:val="4"/>
  </w:num>
  <w:num w:numId="17" w16cid:durableId="1858808869">
    <w:abstractNumId w:val="14"/>
  </w:num>
  <w:num w:numId="18" w16cid:durableId="139927008">
    <w:abstractNumId w:val="15"/>
  </w:num>
  <w:num w:numId="19" w16cid:durableId="1027022164">
    <w:abstractNumId w:val="19"/>
  </w:num>
  <w:num w:numId="20" w16cid:durableId="681397733">
    <w:abstractNumId w:val="1"/>
  </w:num>
  <w:num w:numId="21" w16cid:durableId="1645044482">
    <w:abstractNumId w:val="30"/>
  </w:num>
  <w:num w:numId="22" w16cid:durableId="127355848">
    <w:abstractNumId w:val="16"/>
  </w:num>
  <w:num w:numId="23" w16cid:durableId="597567732">
    <w:abstractNumId w:val="2"/>
  </w:num>
  <w:num w:numId="24" w16cid:durableId="1106539875">
    <w:abstractNumId w:val="20"/>
  </w:num>
  <w:num w:numId="25" w16cid:durableId="1137919666">
    <w:abstractNumId w:val="26"/>
  </w:num>
  <w:num w:numId="26" w16cid:durableId="1842499959">
    <w:abstractNumId w:val="18"/>
  </w:num>
  <w:num w:numId="27" w16cid:durableId="827482707">
    <w:abstractNumId w:val="21"/>
  </w:num>
  <w:num w:numId="28" w16cid:durableId="854614816">
    <w:abstractNumId w:val="0"/>
  </w:num>
  <w:num w:numId="29" w16cid:durableId="2022580477">
    <w:abstractNumId w:val="5"/>
  </w:num>
  <w:num w:numId="30" w16cid:durableId="1705909475">
    <w:abstractNumId w:val="17"/>
  </w:num>
  <w:num w:numId="31" w16cid:durableId="1599752080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6559A"/>
    <w:rsid w:val="0009463C"/>
    <w:rsid w:val="000E3CBB"/>
    <w:rsid w:val="00150AE6"/>
    <w:rsid w:val="0019241A"/>
    <w:rsid w:val="00211C5D"/>
    <w:rsid w:val="003357DB"/>
    <w:rsid w:val="00375B73"/>
    <w:rsid w:val="003F1140"/>
    <w:rsid w:val="00485769"/>
    <w:rsid w:val="0055665B"/>
    <w:rsid w:val="005C62CC"/>
    <w:rsid w:val="00724D91"/>
    <w:rsid w:val="007C5805"/>
    <w:rsid w:val="00856C0B"/>
    <w:rsid w:val="00941FC8"/>
    <w:rsid w:val="00993748"/>
    <w:rsid w:val="009C2381"/>
    <w:rsid w:val="00A54A93"/>
    <w:rsid w:val="00A645D7"/>
    <w:rsid w:val="00A71DD6"/>
    <w:rsid w:val="00A81B31"/>
    <w:rsid w:val="00AA58FC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customStyle="1" w:styleId="ds-markdown-paragraph">
    <w:name w:val="ds-markdown-paragraph"/>
    <w:basedOn w:val="a"/>
    <w:rsid w:val="0055665B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1952</Words>
  <Characters>11129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2026-04-10T08:36:00Z</dcterms:created>
  <dcterms:modified xsi:type="dcterms:W3CDTF">2026-04-10T08:36:00Z</dcterms:modified>
</cp:coreProperties>
</file>