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451F5344" w:rsidR="00A37FD0" w:rsidRPr="00C05097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332375CB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 и программирование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AD9434D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2510E06" w:rsidR="007560D9" w:rsidRPr="00B17FBF" w:rsidRDefault="00F0130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Лабораторная работа №</w:t>
            </w:r>
            <w:r w:rsidR="00D715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A4BC86B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0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Инструментальные средства разработки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58F5F674" w:rsidR="00BB26FC" w:rsidRPr="004B47D5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Грудин Дмитрий Андреевич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7D1933C8" w:rsidR="00BB26FC" w:rsidRPr="00F0130E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V</w:t>
            </w: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ДКИП-111прог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B0C1E34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22"/>
        <w:gridCol w:w="246"/>
        <w:gridCol w:w="1712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757BE976" w:rsidR="00C20896" w:rsidRPr="004B47D5" w:rsidRDefault="00F0130E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И. В.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7DD27A3F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3C170AB9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1451E469" w14:textId="77777777" w:rsidR="002639C2" w:rsidRDefault="002639C2" w:rsidP="002639C2">
      <w:pPr>
        <w:rPr>
          <w:rFonts w:ascii="Times New Roman" w:hAnsi="Times New Roman" w:cs="Times New Roman"/>
          <w:sz w:val="28"/>
          <w:szCs w:val="28"/>
        </w:rPr>
      </w:pPr>
    </w:p>
    <w:p w14:paraId="049B7695" w14:textId="77777777" w:rsidR="00F0130E" w:rsidRDefault="00F0130E" w:rsidP="002639C2">
      <w:pPr>
        <w:rPr>
          <w:rFonts w:ascii="Times New Roman" w:hAnsi="Times New Roman" w:cs="Times New Roman"/>
          <w:sz w:val="28"/>
          <w:szCs w:val="28"/>
        </w:rPr>
      </w:pPr>
    </w:p>
    <w:p w14:paraId="0B660656" w14:textId="77777777" w:rsidR="00D71537" w:rsidRPr="00D71537" w:rsidRDefault="00D71537" w:rsidP="00D715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153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 лабораторной работы</w:t>
      </w:r>
    </w:p>
    <w:p w14:paraId="53146EA2" w14:textId="640DB80E" w:rsidR="009644C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Отладка программного кода и анализ метрик программного проекта на языке C#.</w:t>
      </w:r>
    </w:p>
    <w:p w14:paraId="16608B3F" w14:textId="77777777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</w:p>
    <w:p w14:paraId="750B961F" w14:textId="77777777" w:rsidR="00D71537" w:rsidRPr="00D71537" w:rsidRDefault="00D71537" w:rsidP="00D715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1537">
        <w:rPr>
          <w:rFonts w:ascii="Times New Roman" w:hAnsi="Times New Roman" w:cs="Times New Roman"/>
          <w:b/>
          <w:bCs/>
          <w:sz w:val="32"/>
          <w:szCs w:val="32"/>
        </w:rPr>
        <w:t>Цель лабораторной работы</w:t>
      </w:r>
    </w:p>
    <w:p w14:paraId="493794F7" w14:textId="588B106E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Изучение средств отладки программного кода в среде Visual Studio 2026, освоение пошагового выполнения программы с заходом в процедуры и без захода в процедуры, а также выполнение анализа метрик программного кода проекта.</w:t>
      </w:r>
    </w:p>
    <w:p w14:paraId="1A0508B8" w14:textId="77777777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</w:p>
    <w:p w14:paraId="753C8078" w14:textId="77777777" w:rsidR="00D71537" w:rsidRPr="00D71537" w:rsidRDefault="00D71537" w:rsidP="00D715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1537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</w:t>
      </w:r>
    </w:p>
    <w:p w14:paraId="2D1981B8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Взять программный код из прошлой лабораторной работы и провести его отладку с использованием средств среды разработки.</w:t>
      </w:r>
    </w:p>
    <w:p w14:paraId="46922890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Провести анализ метрик программного кода проекта. Описать проделанные действия в отчёте по лабораторной работе.</w:t>
      </w:r>
    </w:p>
    <w:p w14:paraId="702B0968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В рамках лабораторной работы необходимо:</w:t>
      </w:r>
    </w:p>
    <w:p w14:paraId="3E14C69A" w14:textId="77777777" w:rsidR="00D71537" w:rsidRPr="00D71537" w:rsidRDefault="00D71537" w:rsidP="00D715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выполнить отладку программного кода;</w:t>
      </w:r>
    </w:p>
    <w:p w14:paraId="3E13EA79" w14:textId="77777777" w:rsidR="00D71537" w:rsidRPr="00D71537" w:rsidRDefault="00D71537" w:rsidP="00D715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использовать точки останова;</w:t>
      </w:r>
    </w:p>
    <w:p w14:paraId="1D16E659" w14:textId="77777777" w:rsidR="00D71537" w:rsidRPr="00D71537" w:rsidRDefault="00D71537" w:rsidP="00D715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выполнить пошаговое выполнение кода;</w:t>
      </w:r>
    </w:p>
    <w:p w14:paraId="128F9543" w14:textId="77777777" w:rsidR="00D71537" w:rsidRPr="00D71537" w:rsidRDefault="00D71537" w:rsidP="00D715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рассмотреть значения переменных во время выполнения;</w:t>
      </w:r>
    </w:p>
    <w:p w14:paraId="295DF645" w14:textId="77777777" w:rsidR="00D71537" w:rsidRPr="00D71537" w:rsidRDefault="00D71537" w:rsidP="00D715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проанализировать работу основных синтаксических конструкций;</w:t>
      </w:r>
    </w:p>
    <w:p w14:paraId="14BD811F" w14:textId="77777777" w:rsidR="00D71537" w:rsidRPr="00D71537" w:rsidRDefault="00D71537" w:rsidP="00D715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провести анализ метрик программного кода;</w:t>
      </w:r>
    </w:p>
    <w:p w14:paraId="10390E9E" w14:textId="450F43C0" w:rsidR="00D71537" w:rsidRDefault="00D71537" w:rsidP="00D7153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оформить результаты в отчёте.</w:t>
      </w:r>
    </w:p>
    <w:p w14:paraId="41315F02" w14:textId="77777777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</w:p>
    <w:p w14:paraId="4855570A" w14:textId="774B2923" w:rsidR="00D71537" w:rsidRPr="00D71537" w:rsidRDefault="00D71537" w:rsidP="00D71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537">
        <w:rPr>
          <w:rFonts w:ascii="Times New Roman" w:hAnsi="Times New Roman" w:cs="Times New Roman"/>
          <w:b/>
          <w:bCs/>
          <w:sz w:val="28"/>
          <w:szCs w:val="28"/>
        </w:rPr>
        <w:t>Вариант 14</w:t>
      </w:r>
    </w:p>
    <w:p w14:paraId="484C0378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Дана вещественная квадратная матрица размерности n.</w:t>
      </w:r>
    </w:p>
    <w:p w14:paraId="272DE697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Поменять местами элементы главной и побочной диагоналей матрицы:</w:t>
      </w:r>
    </w:p>
    <w:p w14:paraId="26F3FA16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по строкам;</w:t>
      </w:r>
    </w:p>
    <w:p w14:paraId="6A97580E" w14:textId="78CDDF8D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по столбцам.</w:t>
      </w:r>
    </w:p>
    <w:p w14:paraId="3D05A2A3" w14:textId="77777777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</w:p>
    <w:p w14:paraId="38D29D1B" w14:textId="77777777" w:rsidR="00D71537" w:rsidRPr="00D71537" w:rsidRDefault="00D71537" w:rsidP="00D715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1537">
        <w:rPr>
          <w:rFonts w:ascii="Times New Roman" w:hAnsi="Times New Roman" w:cs="Times New Roman"/>
          <w:b/>
          <w:bCs/>
          <w:sz w:val="32"/>
          <w:szCs w:val="32"/>
        </w:rPr>
        <w:lastRenderedPageBreak/>
        <w:t>Краткое описание проекта</w:t>
      </w:r>
    </w:p>
    <w:p w14:paraId="02E1F505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Для выполнения лабораторной работы был использован проект из лабораторной работы №2.</w:t>
      </w:r>
    </w:p>
    <w:p w14:paraId="31817CFC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Приложение разработано на языке C# с использованием технологии WPF. Проект построен с применением объектно-ориентированного подхода и разделён на несколько частей.</w:t>
      </w:r>
    </w:p>
    <w:p w14:paraId="4FA4A3EB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Структура решения</w:t>
      </w:r>
    </w:p>
    <w:p w14:paraId="7A314D14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MatrixApp</w:t>
      </w:r>
      <w:proofErr w:type="spellEnd"/>
    </w:p>
    <w:p w14:paraId="5066E8E2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│</w:t>
      </w:r>
    </w:p>
    <w:p w14:paraId="1701003E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MatrixApp.UI</w:t>
      </w:r>
      <w:proofErr w:type="spellEnd"/>
    </w:p>
    <w:p w14:paraId="1C7311B5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</w:p>
    <w:p w14:paraId="057B15AA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</w:p>
    <w:p w14:paraId="5DFAC41E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│</w:t>
      </w:r>
    </w:p>
    <w:p w14:paraId="784296ED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MatrixApp.Core</w:t>
      </w:r>
      <w:proofErr w:type="spellEnd"/>
    </w:p>
    <w:p w14:paraId="2DA4EEBF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MatrixService.cs</w:t>
      </w:r>
      <w:proofErr w:type="spellEnd"/>
    </w:p>
    <w:p w14:paraId="2B67D766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│</w:t>
      </w:r>
    </w:p>
    <w:p w14:paraId="49BF3EDE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MatrixApp.Models</w:t>
      </w:r>
      <w:proofErr w:type="spellEnd"/>
    </w:p>
    <w:p w14:paraId="48DBAA2F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    └──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Matrix.cs</w:t>
      </w:r>
      <w:proofErr w:type="spellEnd"/>
    </w:p>
    <w:p w14:paraId="254F60CA" w14:textId="77777777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</w:p>
    <w:p w14:paraId="2E1C9741" w14:textId="2BB3A1B5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Назначение проектов</w:t>
      </w:r>
    </w:p>
    <w:p w14:paraId="19E36BB6" w14:textId="146791D8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1537">
        <w:rPr>
          <w:rFonts w:ascii="Times New Roman" w:hAnsi="Times New Roman" w:cs="Times New Roman"/>
          <w:b/>
          <w:bCs/>
          <w:sz w:val="28"/>
          <w:szCs w:val="28"/>
        </w:rPr>
        <w:t>MatrixApp.UI</w:t>
      </w:r>
      <w:proofErr w:type="spellEnd"/>
      <w:r w:rsidRPr="00D71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1537">
        <w:rPr>
          <w:rFonts w:ascii="Times New Roman" w:hAnsi="Times New Roman" w:cs="Times New Roman"/>
          <w:sz w:val="28"/>
          <w:szCs w:val="28"/>
        </w:rPr>
        <w:t xml:space="preserve"> графический интерфейс приложения.</w:t>
      </w:r>
    </w:p>
    <w:p w14:paraId="44A7E974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Содержит окно программы, поля ввода, кнопку запуска обработки и поле вывода результата.</w:t>
      </w:r>
    </w:p>
    <w:p w14:paraId="78B3D3CA" w14:textId="58D8348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1537">
        <w:rPr>
          <w:rFonts w:ascii="Times New Roman" w:hAnsi="Times New Roman" w:cs="Times New Roman"/>
          <w:b/>
          <w:bCs/>
          <w:sz w:val="28"/>
          <w:szCs w:val="28"/>
        </w:rPr>
        <w:t>MatrixApp.Core</w:t>
      </w:r>
      <w:proofErr w:type="spellEnd"/>
      <w:r w:rsidRPr="00D71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1537">
        <w:rPr>
          <w:rFonts w:ascii="Times New Roman" w:hAnsi="Times New Roman" w:cs="Times New Roman"/>
          <w:sz w:val="28"/>
          <w:szCs w:val="28"/>
        </w:rPr>
        <w:t xml:space="preserve"> библиотека с бизнес-логикой.</w:t>
      </w:r>
    </w:p>
    <w:p w14:paraId="25D0E59E" w14:textId="77777777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 xml:space="preserve">Содержит класс </w:t>
      </w:r>
      <w:proofErr w:type="spellStart"/>
      <w:r w:rsidRPr="00D71537">
        <w:rPr>
          <w:rFonts w:ascii="Times New Roman" w:hAnsi="Times New Roman" w:cs="Times New Roman"/>
          <w:sz w:val="28"/>
          <w:szCs w:val="28"/>
        </w:rPr>
        <w:t>MatrixService</w:t>
      </w:r>
      <w:proofErr w:type="spellEnd"/>
      <w:r w:rsidRPr="00D71537">
        <w:rPr>
          <w:rFonts w:ascii="Times New Roman" w:hAnsi="Times New Roman" w:cs="Times New Roman"/>
          <w:sz w:val="28"/>
          <w:szCs w:val="28"/>
        </w:rPr>
        <w:t>, который выполняет замену элементов диагоналей.</w:t>
      </w:r>
    </w:p>
    <w:p w14:paraId="5A05B431" w14:textId="0E74A391" w:rsidR="00D71537" w:rsidRP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1537">
        <w:rPr>
          <w:rFonts w:ascii="Times New Roman" w:hAnsi="Times New Roman" w:cs="Times New Roman"/>
          <w:b/>
          <w:bCs/>
          <w:sz w:val="28"/>
          <w:szCs w:val="28"/>
        </w:rPr>
        <w:t>MatrixApp.Models</w:t>
      </w:r>
      <w:proofErr w:type="spellEnd"/>
      <w:r w:rsidRPr="00D71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1537">
        <w:rPr>
          <w:rFonts w:ascii="Times New Roman" w:hAnsi="Times New Roman" w:cs="Times New Roman"/>
          <w:sz w:val="28"/>
          <w:szCs w:val="28"/>
        </w:rPr>
        <w:t xml:space="preserve"> библиотека моделей.</w:t>
      </w:r>
    </w:p>
    <w:p w14:paraId="6D3BA982" w14:textId="27DE94D1" w:rsidR="00D71537" w:rsidRDefault="00D71537" w:rsidP="00D71537">
      <w:pPr>
        <w:rPr>
          <w:rFonts w:ascii="Times New Roman" w:hAnsi="Times New Roman" w:cs="Times New Roman"/>
          <w:sz w:val="28"/>
          <w:szCs w:val="28"/>
        </w:rPr>
      </w:pPr>
      <w:r w:rsidRPr="00D71537">
        <w:rPr>
          <w:rFonts w:ascii="Times New Roman" w:hAnsi="Times New Roman" w:cs="Times New Roman"/>
          <w:sz w:val="28"/>
          <w:szCs w:val="28"/>
        </w:rPr>
        <w:t>Содержит класс Matrix, который хранит размерность и элементы матрицы.</w:t>
      </w:r>
    </w:p>
    <w:p w14:paraId="7EB40CB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Используемый программный код</w:t>
      </w:r>
    </w:p>
    <w:p w14:paraId="5C57FB9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Класс Matrix</w:t>
      </w:r>
    </w:p>
    <w:p w14:paraId="365C353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MatrixApp.Models</w:t>
      </w:r>
      <w:proofErr w:type="spellEnd"/>
    </w:p>
    <w:p w14:paraId="0A72328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A09640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public class Matrix</w:t>
      </w:r>
    </w:p>
    <w:p w14:paraId="354FF5A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78EF01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Size 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19D6A9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,] Data 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F0EDA3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D6C5D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Matrix(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int size)</w:t>
      </w:r>
    </w:p>
    <w:p w14:paraId="357018E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791DC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Size = size;</w:t>
      </w:r>
    </w:p>
    <w:p w14:paraId="49793C4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new 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double[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size, size];</w:t>
      </w:r>
    </w:p>
    <w:p w14:paraId="4B0A64D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68CB0E9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FB1D6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4CA2F55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Класс Matrix используется для хранения квадратной матрицы.</w:t>
      </w:r>
    </w:p>
    <w:p w14:paraId="22ABFCE7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Свойство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хранит размерность матрицы, а свойство Data хранит элементы матрицы.</w:t>
      </w:r>
    </w:p>
    <w:p w14:paraId="3B11F705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3E512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BB68C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2C37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C3779">
        <w:rPr>
          <w:rFonts w:ascii="Times New Roman" w:hAnsi="Times New Roman" w:cs="Times New Roman"/>
          <w:b/>
          <w:bCs/>
          <w:sz w:val="28"/>
          <w:szCs w:val="28"/>
          <w:lang w:val="en-US"/>
        </w:rPr>
        <w:t>MatrixService</w:t>
      </w:r>
      <w:proofErr w:type="spellEnd"/>
    </w:p>
    <w:p w14:paraId="10AF9BE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MatrixApp.Models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FD695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BF798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MatrixApp.Core</w:t>
      </w:r>
      <w:proofErr w:type="spellEnd"/>
    </w:p>
    <w:p w14:paraId="63A56BE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C2A856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MatrixService</w:t>
      </w:r>
      <w:proofErr w:type="spellEnd"/>
    </w:p>
    <w:p w14:paraId="664C37C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505919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SwapByRows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 matrix)</w:t>
      </w:r>
    </w:p>
    <w:p w14:paraId="11AEE05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CE2247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int n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matrix.Size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9D59B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87D11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26E4D9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CA407C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= n - 1 -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CA45C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4259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temp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0829ED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E13A20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] = temp;</w:t>
      </w:r>
    </w:p>
    <w:p w14:paraId="223BA1D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4BB760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AC306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CABAC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SwapByColumns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 matrix)</w:t>
      </w:r>
    </w:p>
    <w:p w14:paraId="7A6C8E2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19665E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int n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matrix.Size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D032C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399AD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n;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F5348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8ED929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= n - 1 - j;</w:t>
      </w:r>
    </w:p>
    <w:p w14:paraId="6D1C5E8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632E1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temp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[j, j];</w:t>
      </w:r>
    </w:p>
    <w:p w14:paraId="1BEB37E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[j, j]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, j];</w:t>
      </w:r>
    </w:p>
    <w:p w14:paraId="29CBE71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, j] = temp;</w:t>
      </w:r>
    </w:p>
    <w:p w14:paraId="0E6D3F3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101EDD0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110F7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89E546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4D2D810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ABD4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MatrixService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отвечает за обработку матрицы.</w:t>
      </w:r>
    </w:p>
    <w:p w14:paraId="47FC5CA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SwapByRows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меняет местами элементы главной и побочной диагоналей по строкам.</w:t>
      </w:r>
    </w:p>
    <w:p w14:paraId="377B6948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SwapByColumns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меняет местами элементы диагоналей по столбцам.</w:t>
      </w:r>
    </w:p>
    <w:p w14:paraId="1482B73E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BC6EF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t>Ход выполнения работы</w:t>
      </w:r>
    </w:p>
    <w:p w14:paraId="58F9980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1. Подготовка проекта к отладке</w:t>
      </w:r>
    </w:p>
    <w:p w14:paraId="7A49208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Для выполнения отладки проект был открыт в среде Visual Studio 2026.</w:t>
      </w:r>
    </w:p>
    <w:p w14:paraId="62719D6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Перед запуском были выполнены следующие действия:</w:t>
      </w:r>
    </w:p>
    <w:p w14:paraId="3BB15C4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Открыто решение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MatrixApp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.</w:t>
      </w:r>
    </w:p>
    <w:p w14:paraId="1E2CF48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Проверена структура проекта.</w:t>
      </w:r>
    </w:p>
    <w:p w14:paraId="3DAE448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Установлен стартовый проект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MatrixApp.UI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.</w:t>
      </w:r>
    </w:p>
    <w:p w14:paraId="618896B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Выполнена сборка решения.</w:t>
      </w:r>
    </w:p>
    <w:p w14:paraId="500A9484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Запущена программа в режиме отладки.</w:t>
      </w:r>
    </w:p>
    <w:p w14:paraId="40F061F9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B550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2. Установка точек останова</w:t>
      </w:r>
    </w:p>
    <w:p w14:paraId="3F293FD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Для анализа выполнения программы были установлены точки останова.</w:t>
      </w:r>
    </w:p>
    <w:p w14:paraId="2C82D63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Точки останова были поставлены в следующих местах:</w:t>
      </w:r>
    </w:p>
    <w:p w14:paraId="32612E9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545F1B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Matrix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= new Matrix(n);</w:t>
      </w:r>
    </w:p>
    <w:p w14:paraId="7756A13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service.SwapByRows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(matrix);</w:t>
      </w:r>
    </w:p>
    <w:p w14:paraId="5172B8F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service.SwapByColumns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(matrix);</w:t>
      </w:r>
    </w:p>
    <w:p w14:paraId="392F497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double temp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622B46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Точки останова позволяют остановить выполнение программы в нужном месте и посмотреть значения переменных.</w:t>
      </w:r>
    </w:p>
    <w:p w14:paraId="5C706AA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Для установки точки останова использовалась клавиша:</w:t>
      </w:r>
    </w:p>
    <w:p w14:paraId="5FB947B6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F9</w:t>
      </w:r>
    </w:p>
    <w:p w14:paraId="6200FB4A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52E7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3. Запуск программы в режиме отладки</w:t>
      </w:r>
    </w:p>
    <w:p w14:paraId="73C5146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После запуска программы было введено тестовое значение размерности матрицы:</w:t>
      </w:r>
    </w:p>
    <w:p w14:paraId="6AAC869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lastRenderedPageBreak/>
        <w:t>n = 3</w:t>
      </w:r>
    </w:p>
    <w:p w14:paraId="77B41A2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поле ввода матрицы были введены значения:</w:t>
      </w:r>
    </w:p>
    <w:p w14:paraId="535C5F6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1 2 3</w:t>
      </w:r>
    </w:p>
    <w:p w14:paraId="19C5ABD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4 5 6</w:t>
      </w:r>
    </w:p>
    <w:p w14:paraId="4F5E4FB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7 8 9</w:t>
      </w:r>
    </w:p>
    <w:p w14:paraId="7025F06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Был выбран режим:</w:t>
      </w:r>
    </w:p>
    <w:p w14:paraId="7A85A5F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По строкам</w:t>
      </w:r>
    </w:p>
    <w:p w14:paraId="743C03A9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После нажатия кнопки «Выполнить» программа остановилась на первой точке останова в обработчике события кнопки.</w:t>
      </w:r>
    </w:p>
    <w:p w14:paraId="3D656700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D478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4. Пошаговое выполнение программы</w:t>
      </w:r>
    </w:p>
    <w:p w14:paraId="421E391F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Во время отладки были использованы основные команды пошагового выполнения.</w:t>
      </w:r>
    </w:p>
    <w:p w14:paraId="1C8238C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7D31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proofErr w:type="spellStart"/>
      <w:r w:rsidRPr="002C3779">
        <w:rPr>
          <w:rFonts w:ascii="Times New Roman" w:hAnsi="Times New Roman" w:cs="Times New Roman"/>
          <w:b/>
          <w:bCs/>
          <w:sz w:val="28"/>
          <w:szCs w:val="28"/>
        </w:rPr>
        <w:t>Over</w:t>
      </w:r>
      <w:proofErr w:type="spellEnd"/>
    </w:p>
    <w:p w14:paraId="6EFA4C8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Команда Step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выполняет текущую строку кода без захода внутрь вызываемого метода.</w:t>
      </w:r>
    </w:p>
    <w:p w14:paraId="1355FCA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Клавиша:</w:t>
      </w:r>
    </w:p>
    <w:p w14:paraId="64CB76C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F10</w:t>
      </w:r>
    </w:p>
    <w:p w14:paraId="6C997D4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Пример использования:</w:t>
      </w:r>
    </w:p>
    <w:p w14:paraId="5767C85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Matrix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Matrix(n);</w:t>
      </w:r>
    </w:p>
    <w:p w14:paraId="437E5AD9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При выполнении этой строки с помощью Step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объект создаётся, но отладчик не заходит внутрь конструктора класса Matrix.</w:t>
      </w:r>
    </w:p>
    <w:p w14:paraId="6170001C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C124B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proofErr w:type="spellStart"/>
      <w:r w:rsidRPr="002C3779">
        <w:rPr>
          <w:rFonts w:ascii="Times New Roman" w:hAnsi="Times New Roman" w:cs="Times New Roman"/>
          <w:b/>
          <w:bCs/>
          <w:sz w:val="28"/>
          <w:szCs w:val="28"/>
        </w:rPr>
        <w:t>Into</w:t>
      </w:r>
      <w:proofErr w:type="spellEnd"/>
    </w:p>
    <w:p w14:paraId="2CAB361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Команда Step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выполняет текущую строку с заходом внутрь вызываемого метода.</w:t>
      </w:r>
    </w:p>
    <w:p w14:paraId="3F46B22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Клавиша:</w:t>
      </w:r>
    </w:p>
    <w:p w14:paraId="162D329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F11</w:t>
      </w:r>
    </w:p>
    <w:p w14:paraId="5EF9F1E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Пример использования:</w:t>
      </w:r>
    </w:p>
    <w:p w14:paraId="35C286E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lastRenderedPageBreak/>
        <w:t>service.SwapByRows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);</w:t>
      </w:r>
    </w:p>
    <w:p w14:paraId="02BE578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При выполнении этой строки с помощью Step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отладчик переходит внутрь метода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SwapByRows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.</w:t>
      </w:r>
    </w:p>
    <w:p w14:paraId="5B2FFF46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Это позволяет подробно проследить, как выполняется цикл и как меняются элементы матрицы.</w:t>
      </w:r>
    </w:p>
    <w:p w14:paraId="5B61139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9A60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Step Out</w:t>
      </w:r>
    </w:p>
    <w:p w14:paraId="5CA3456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Команда Step Out используется для выхода из текущего метода обратно в вызывающий код.</w:t>
      </w:r>
    </w:p>
    <w:p w14:paraId="7EA9E7E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Клавиши:</w:t>
      </w:r>
    </w:p>
    <w:p w14:paraId="5732ED0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Shift + F11</w:t>
      </w:r>
    </w:p>
    <w:p w14:paraId="57BAEF8B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Эта команда была использована после анализа метода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SwapByRows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.</w:t>
      </w:r>
    </w:p>
    <w:p w14:paraId="39847978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34BF7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t xml:space="preserve">Анализ выполнения метода </w:t>
      </w:r>
      <w:proofErr w:type="spellStart"/>
      <w:r w:rsidRPr="002C3779">
        <w:rPr>
          <w:rFonts w:ascii="Times New Roman" w:hAnsi="Times New Roman" w:cs="Times New Roman"/>
          <w:b/>
          <w:bCs/>
          <w:sz w:val="32"/>
          <w:szCs w:val="32"/>
        </w:rPr>
        <w:t>SwapByColumns</w:t>
      </w:r>
      <w:proofErr w:type="spellEnd"/>
    </w:p>
    <w:p w14:paraId="44A328E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Для той же исходной матрицы:</w:t>
      </w:r>
    </w:p>
    <w:p w14:paraId="42640CF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1 2 3</w:t>
      </w:r>
    </w:p>
    <w:p w14:paraId="13532A2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4 5 6</w:t>
      </w:r>
    </w:p>
    <w:p w14:paraId="7885687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7 8 9</w:t>
      </w:r>
    </w:p>
    <w:p w14:paraId="3104B96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при замене по столбцам выполняется метод:</w:t>
      </w:r>
    </w:p>
    <w:p w14:paraId="1D4A668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SwapByColumns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 matrix)</w:t>
      </w:r>
    </w:p>
    <w:p w14:paraId="4A4C6AB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0A7ADB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int n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matrix.Size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C1777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10EC7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for (int j = 0; j &lt; n;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4C822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29BB7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= n - 1 - j;</w:t>
      </w:r>
    </w:p>
    <w:p w14:paraId="02092E3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3E4B4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double temp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[j, j];</w:t>
      </w:r>
    </w:p>
    <w:p w14:paraId="31DB644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[j, j]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, j];</w:t>
      </w:r>
    </w:p>
    <w:p w14:paraId="48A1BA3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, j] = temp;</w:t>
      </w:r>
    </w:p>
    <w:p w14:paraId="7F7207C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54A14CC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4B0B9FA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Итерация 1</w:t>
      </w:r>
    </w:p>
    <w:p w14:paraId="17F87AF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j = 0</w:t>
      </w:r>
    </w:p>
    <w:p w14:paraId="329269D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35F4211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Меняются элементы:</w:t>
      </w:r>
    </w:p>
    <w:p w14:paraId="71A67F7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C3779">
        <w:rPr>
          <w:rFonts w:ascii="Times New Roman" w:hAnsi="Times New Roman" w:cs="Times New Roman"/>
          <w:sz w:val="28"/>
          <w:szCs w:val="28"/>
        </w:rPr>
        <w:t>0,0] = 1</w:t>
      </w:r>
    </w:p>
    <w:p w14:paraId="1B73F73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C3779">
        <w:rPr>
          <w:rFonts w:ascii="Times New Roman" w:hAnsi="Times New Roman" w:cs="Times New Roman"/>
          <w:sz w:val="28"/>
          <w:szCs w:val="28"/>
        </w:rPr>
        <w:t>2,0] = 7</w:t>
      </w:r>
    </w:p>
    <w:p w14:paraId="4ADF67F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Первый столбец после замены:</w:t>
      </w:r>
    </w:p>
    <w:p w14:paraId="77A48C6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7</w:t>
      </w:r>
    </w:p>
    <w:p w14:paraId="7EAA45A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4</w:t>
      </w:r>
    </w:p>
    <w:p w14:paraId="653FA8A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1</w:t>
      </w:r>
    </w:p>
    <w:p w14:paraId="56351DE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Итерация 2</w:t>
      </w:r>
    </w:p>
    <w:p w14:paraId="4EC8F29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j = 1</w:t>
      </w:r>
    </w:p>
    <w:p w14:paraId="0E0F9C9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07F731D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Центральный элемент:</w:t>
      </w:r>
    </w:p>
    <w:p w14:paraId="3140991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C3779">
        <w:rPr>
          <w:rFonts w:ascii="Times New Roman" w:hAnsi="Times New Roman" w:cs="Times New Roman"/>
          <w:sz w:val="28"/>
          <w:szCs w:val="28"/>
        </w:rPr>
        <w:t>1,1] = 5</w:t>
      </w:r>
    </w:p>
    <w:p w14:paraId="163CFA5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Он остаётся без изменений.</w:t>
      </w:r>
    </w:p>
    <w:p w14:paraId="3C5CBB4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Итерация 3</w:t>
      </w:r>
    </w:p>
    <w:p w14:paraId="4C89DDF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j = 2</w:t>
      </w:r>
    </w:p>
    <w:p w14:paraId="601670D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7F446A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Меняются элементы:</w:t>
      </w:r>
    </w:p>
    <w:p w14:paraId="5146ED8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C3779">
        <w:rPr>
          <w:rFonts w:ascii="Times New Roman" w:hAnsi="Times New Roman" w:cs="Times New Roman"/>
          <w:sz w:val="28"/>
          <w:szCs w:val="28"/>
        </w:rPr>
        <w:t>2,2] = 9</w:t>
      </w:r>
    </w:p>
    <w:p w14:paraId="29140A3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C3779">
        <w:rPr>
          <w:rFonts w:ascii="Times New Roman" w:hAnsi="Times New Roman" w:cs="Times New Roman"/>
          <w:sz w:val="28"/>
          <w:szCs w:val="28"/>
        </w:rPr>
        <w:t>0,2] = 3</w:t>
      </w:r>
    </w:p>
    <w:p w14:paraId="00D9EC6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Третий столбец после замены:</w:t>
      </w:r>
    </w:p>
    <w:p w14:paraId="434FEDC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9</w:t>
      </w:r>
    </w:p>
    <w:p w14:paraId="6C61155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6</w:t>
      </w:r>
    </w:p>
    <w:p w14:paraId="637CF5E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3</w:t>
      </w:r>
    </w:p>
    <w:p w14:paraId="4BF1D75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SwapByColumns</w:t>
      </w:r>
      <w:proofErr w:type="spellEnd"/>
    </w:p>
    <w:p w14:paraId="17DFD2B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7 2 9</w:t>
      </w:r>
    </w:p>
    <w:p w14:paraId="00A39EB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lastRenderedPageBreak/>
        <w:t>4 5 6</w:t>
      </w:r>
    </w:p>
    <w:p w14:paraId="200C52A2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1 8 3</w:t>
      </w:r>
    </w:p>
    <w:p w14:paraId="13CAD245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14FA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t>Использование окон отладки</w:t>
      </w:r>
    </w:p>
    <w:p w14:paraId="5288E2A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ходе выполнения лабораторной работы использовались следующие окна Visual Studio.</w:t>
      </w:r>
    </w:p>
    <w:p w14:paraId="686B7535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C64F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b/>
          <w:bCs/>
          <w:sz w:val="28"/>
          <w:szCs w:val="28"/>
        </w:rPr>
        <w:t>Locals</w:t>
      </w:r>
      <w:proofErr w:type="spellEnd"/>
    </w:p>
    <w:p w14:paraId="283A5B7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Окно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Locals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показывает локальные переменные текущего метода.</w:t>
      </w:r>
    </w:p>
    <w:p w14:paraId="61D3576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Во время выполнения метода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SwapByRows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в окне отображались переменные:</w:t>
      </w:r>
    </w:p>
    <w:p w14:paraId="03CD7B6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n = 3</w:t>
      </w:r>
    </w:p>
    <w:p w14:paraId="7D0364C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i = 0</w:t>
      </w:r>
    </w:p>
    <w:p w14:paraId="063ECC2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322B29D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3CF215D8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3CE46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>Watch</w:t>
      </w:r>
    </w:p>
    <w:p w14:paraId="7112EA3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Окно Watch использовалось для наблюдения за отдельными выражениями.</w:t>
      </w:r>
    </w:p>
    <w:p w14:paraId="7DB0B6B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окно Watch были добавлены выражения:</w:t>
      </w:r>
    </w:p>
    <w:p w14:paraId="7F5E903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matrix.Size</w:t>
      </w:r>
      <w:proofErr w:type="spellEnd"/>
      <w:proofErr w:type="gramEnd"/>
    </w:p>
    <w:p w14:paraId="69CFE3C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[0,0]</w:t>
      </w:r>
    </w:p>
    <w:p w14:paraId="67611F2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[0,2]</w:t>
      </w:r>
    </w:p>
    <w:p w14:paraId="13F421C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[1,1]</w:t>
      </w:r>
    </w:p>
    <w:p w14:paraId="17C0EBF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[2,0]</w:t>
      </w:r>
    </w:p>
    <w:p w14:paraId="5F295BA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[2,2]</w:t>
      </w:r>
    </w:p>
    <w:p w14:paraId="50AE690A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Это позволило видеть изменение элементов матрицы во время выполнения цикла.</w:t>
      </w:r>
    </w:p>
    <w:p w14:paraId="4E008E2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597E9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3779">
        <w:rPr>
          <w:rFonts w:ascii="Times New Roman" w:hAnsi="Times New Roman" w:cs="Times New Roman"/>
          <w:b/>
          <w:bCs/>
          <w:sz w:val="28"/>
          <w:szCs w:val="28"/>
        </w:rPr>
        <w:t xml:space="preserve">Call </w:t>
      </w:r>
      <w:proofErr w:type="spellStart"/>
      <w:r w:rsidRPr="002C3779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</w:p>
    <w:p w14:paraId="325AA20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Окно Call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использовалось для просмотра цепочки вызовов методов.</w:t>
      </w:r>
    </w:p>
    <w:p w14:paraId="5A06B65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При входе в метод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SwapByRows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стек вызовов имел примерно следующий вид:</w:t>
      </w:r>
    </w:p>
    <w:p w14:paraId="4E8E129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lastRenderedPageBreak/>
        <w:t>MatrixApp.Core.MatrixService.SwapByRows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(Matrix matrix)</w:t>
      </w:r>
    </w:p>
    <w:p w14:paraId="3B6C867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MatrixApp.UI.MainWindow.Button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D6F925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System.Windows.RoutedEventHandler.Invoke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(...)</w:t>
      </w:r>
    </w:p>
    <w:p w14:paraId="4C4E114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Это показывает, что метод обработки матрицы был вызван из обработчика нажатия кнопки.</w:t>
      </w:r>
    </w:p>
    <w:p w14:paraId="69F90244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8DD1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b/>
          <w:bCs/>
          <w:sz w:val="28"/>
          <w:szCs w:val="28"/>
        </w:rPr>
        <w:t>Immediate</w:t>
      </w:r>
      <w:proofErr w:type="spellEnd"/>
      <w:r w:rsidRPr="002C3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b/>
          <w:bCs/>
          <w:sz w:val="28"/>
          <w:szCs w:val="28"/>
        </w:rPr>
        <w:t>Window</w:t>
      </w:r>
      <w:proofErr w:type="spellEnd"/>
    </w:p>
    <w:p w14:paraId="6AA7AFB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Окно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Immediate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использовалось для проверки значений выражений во время отладки.</w:t>
      </w:r>
    </w:p>
    <w:p w14:paraId="3E0E292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Примеры проверяемых выражений:</w:t>
      </w:r>
    </w:p>
    <w:p w14:paraId="404D6CD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matrix.Size</w:t>
      </w:r>
      <w:proofErr w:type="spellEnd"/>
      <w:proofErr w:type="gramEnd"/>
    </w:p>
    <w:p w14:paraId="7554A23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</w:rPr>
        <w:t>[0,0]</w:t>
      </w:r>
    </w:p>
    <w:p w14:paraId="4ADFB700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</w:rPr>
        <w:t>[2,2]</w:t>
      </w:r>
    </w:p>
    <w:p w14:paraId="037C5C7C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4C09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t>Анализ синтаксических конструкций при отладке</w:t>
      </w:r>
    </w:p>
    <w:p w14:paraId="4C8D158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ходе отладки были рассмотрены основные конструкции языка C#.</w:t>
      </w:r>
    </w:p>
    <w:p w14:paraId="5B7FD07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Условный оператор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if</w:t>
      </w:r>
      <w:proofErr w:type="spellEnd"/>
    </w:p>
    <w:p w14:paraId="516DE2D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Пример:</w:t>
      </w:r>
    </w:p>
    <w:p w14:paraId="7FA50C8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cmbMode.SelectedIndex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9DD90F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410624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service.SwapByRows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(matrix);</w:t>
      </w:r>
    </w:p>
    <w:p w14:paraId="4396F6F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8D2BE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6FDA5CB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724A95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  <w:lang w:val="en-US"/>
        </w:rPr>
        <w:t>service.SwapByColumns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  <w:lang w:val="en-US"/>
        </w:rPr>
        <w:t>(matrix);</w:t>
      </w:r>
    </w:p>
    <w:p w14:paraId="4481FB1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4989DAC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режиме отладки было видно, что при выбранном пункте «По строкам» выполняется первая ветвь условия, а при выборе «По столбцам» — вторая ветвь.</w:t>
      </w:r>
    </w:p>
    <w:p w14:paraId="489AB3B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</w:rPr>
        <w:t>Цикл</w:t>
      </w: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for</w:t>
      </w:r>
    </w:p>
    <w:p w14:paraId="71ED993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r w:rsidRPr="002C37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1BF17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C377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C3779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220ACF9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{</w:t>
      </w:r>
    </w:p>
    <w:p w14:paraId="13CA0B7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secondIndex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n - 1 - i;</w:t>
      </w:r>
    </w:p>
    <w:p w14:paraId="49270F5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}</w:t>
      </w:r>
    </w:p>
    <w:p w14:paraId="7A83D25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При пошаговом выполнении было видно, что переменная i последовательно принимает значения:</w:t>
      </w:r>
    </w:p>
    <w:p w14:paraId="2E29691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0</w:t>
      </w:r>
    </w:p>
    <w:p w14:paraId="05B1593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1</w:t>
      </w:r>
    </w:p>
    <w:p w14:paraId="7FB88637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2</w:t>
      </w:r>
    </w:p>
    <w:p w14:paraId="6501FA1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После достижения значения i = 3 условие i </w:t>
      </w:r>
      <w:proofErr w:type="gramStart"/>
      <w:r w:rsidRPr="002C3779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Pr="002C3779">
        <w:rPr>
          <w:rFonts w:ascii="Times New Roman" w:hAnsi="Times New Roman" w:cs="Times New Roman"/>
          <w:sz w:val="28"/>
          <w:szCs w:val="28"/>
        </w:rPr>
        <w:t xml:space="preserve"> становится ложным, и цикл завершается.</w:t>
      </w:r>
    </w:p>
    <w:p w14:paraId="17E540C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Вызов метода</w:t>
      </w:r>
    </w:p>
    <w:p w14:paraId="50F2804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Пример:</w:t>
      </w:r>
    </w:p>
    <w:p w14:paraId="0231402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service.SwapByRows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);</w:t>
      </w:r>
    </w:p>
    <w:p w14:paraId="3675D4E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При использовании Step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отладчик переходит внутрь метода.</w:t>
      </w:r>
    </w:p>
    <w:p w14:paraId="6175947C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При использовании Step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метод выполняется как одна строка без входа внутрь.</w:t>
      </w:r>
    </w:p>
    <w:p w14:paraId="76CE3F79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5EA6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t>Просмотр кода в дизассемблере</w:t>
      </w:r>
    </w:p>
    <w:p w14:paraId="1DDE95B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Во время отладки также был рассмотрен режим дизассемблера.</w:t>
      </w:r>
    </w:p>
    <w:p w14:paraId="7F23341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Для открытия дизассемблера использовалась команда:</w:t>
      </w:r>
    </w:p>
    <w:p w14:paraId="0492850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→ Windows →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Disassembly</w:t>
      </w:r>
      <w:proofErr w:type="spellEnd"/>
    </w:p>
    <w:p w14:paraId="0405AD8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дизассемблере можно увидеть, как строки C#-кода преобразуются в низкоуровневые инструкции.</w:t>
      </w:r>
    </w:p>
    <w:p w14:paraId="68DE6A3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Например, для присваивания:</w:t>
      </w:r>
    </w:p>
    <w:p w14:paraId="379E4C0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C3779">
        <w:rPr>
          <w:rFonts w:ascii="Times New Roman" w:hAnsi="Times New Roman" w:cs="Times New Roman"/>
          <w:sz w:val="28"/>
          <w:szCs w:val="28"/>
        </w:rPr>
        <w:t>matrix.Data</w:t>
      </w:r>
      <w:proofErr w:type="spellEnd"/>
      <w:proofErr w:type="gramEnd"/>
      <w:r w:rsidRPr="002C3779">
        <w:rPr>
          <w:rFonts w:ascii="Times New Roman" w:hAnsi="Times New Roman" w:cs="Times New Roman"/>
          <w:sz w:val="28"/>
          <w:szCs w:val="28"/>
        </w:rPr>
        <w:t>[i, i];</w:t>
      </w:r>
    </w:p>
    <w:p w14:paraId="4ED66B6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дизассемблере отображаются инструкции, связанные с:</w:t>
      </w:r>
    </w:p>
    <w:p w14:paraId="12E3FCC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получением адреса элемента массива;</w:t>
      </w:r>
    </w:p>
    <w:p w14:paraId="4F644EE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загрузкой значения из памяти;</w:t>
      </w:r>
    </w:p>
    <w:p w14:paraId="5632F49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lastRenderedPageBreak/>
        <w:t>сохранением значения во временную переменную.</w:t>
      </w:r>
    </w:p>
    <w:p w14:paraId="7BDF13E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Для цикла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в дизассемблере можно увидеть:</w:t>
      </w:r>
    </w:p>
    <w:p w14:paraId="380C9D0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инициализацию счётчика;</w:t>
      </w:r>
    </w:p>
    <w:p w14:paraId="56F1E4D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проверку условия;</w:t>
      </w:r>
    </w:p>
    <w:p w14:paraId="18E52C9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переход к началу цикла;</w:t>
      </w:r>
    </w:p>
    <w:p w14:paraId="2AECECA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увеличение счётчика.</w:t>
      </w:r>
    </w:p>
    <w:p w14:paraId="5E3ED0C7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Таким образом, дизассемблер позволяет понять, как высокоуровневые конструкции языка C# выполняются на более низком уровне.</w:t>
      </w:r>
    </w:p>
    <w:p w14:paraId="2ADC3889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71BC3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t>Анализ метрик программного кода</w:t>
      </w:r>
    </w:p>
    <w:p w14:paraId="6F4F02D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В Visual Studio был выполнен анализ метрик программного кода.</w:t>
      </w:r>
    </w:p>
    <w:p w14:paraId="452BEE8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Для этого была использована команда:</w:t>
      </w:r>
    </w:p>
    <w:p w14:paraId="416AB2BE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3779">
        <w:rPr>
          <w:rFonts w:ascii="Times New Roman" w:hAnsi="Times New Roman" w:cs="Times New Roman"/>
          <w:sz w:val="28"/>
          <w:szCs w:val="28"/>
          <w:lang w:val="en-US"/>
        </w:rPr>
        <w:t>Analyze → Calculate Code Metrics → For Solution</w:t>
      </w:r>
    </w:p>
    <w:p w14:paraId="35580CF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После выполнения анализа были получены метрики для основных классов проекта.</w:t>
      </w:r>
    </w:p>
    <w:p w14:paraId="0DF6802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>Основные метрики</w:t>
      </w:r>
    </w:p>
    <w:p w14:paraId="449F2DE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Index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C3779"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кода. Чем выше значение, тем легче поддерживать код</w:t>
      </w:r>
    </w:p>
    <w:p w14:paraId="29B02F8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Cyclomatic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C3779">
        <w:rPr>
          <w:rFonts w:ascii="Times New Roman" w:hAnsi="Times New Roman" w:cs="Times New Roman"/>
          <w:sz w:val="28"/>
          <w:szCs w:val="28"/>
        </w:rPr>
        <w:t>Цикломатическая сложность. Показывает количество независимых путей выполнения</w:t>
      </w:r>
    </w:p>
    <w:p w14:paraId="671B8A7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Inheritance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C3779">
        <w:rPr>
          <w:rFonts w:ascii="Times New Roman" w:hAnsi="Times New Roman" w:cs="Times New Roman"/>
          <w:sz w:val="28"/>
          <w:szCs w:val="28"/>
        </w:rPr>
        <w:t>Глубина наследования</w:t>
      </w:r>
    </w:p>
    <w:p w14:paraId="269B8A7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C3779">
        <w:rPr>
          <w:rFonts w:ascii="Times New Roman" w:hAnsi="Times New Roman" w:cs="Times New Roman"/>
          <w:sz w:val="28"/>
          <w:szCs w:val="28"/>
        </w:rPr>
        <w:t>Связанность классов</w:t>
      </w:r>
    </w:p>
    <w:p w14:paraId="381CAB09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Lines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Source Code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C3779">
        <w:rPr>
          <w:rFonts w:ascii="Times New Roman" w:hAnsi="Times New Roman" w:cs="Times New Roman"/>
          <w:sz w:val="28"/>
          <w:szCs w:val="28"/>
        </w:rPr>
        <w:t>Количество строк исходного кода</w:t>
      </w:r>
    </w:p>
    <w:p w14:paraId="3EDA5901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Lines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Executable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Code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C3779">
        <w:rPr>
          <w:rFonts w:ascii="Times New Roman" w:hAnsi="Times New Roman" w:cs="Times New Roman"/>
          <w:sz w:val="28"/>
          <w:szCs w:val="28"/>
        </w:rPr>
        <w:t>Количество исполняемых строк кода</w:t>
      </w:r>
    </w:p>
    <w:p w14:paraId="599541F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920"/>
        <w:gridCol w:w="1736"/>
        <w:gridCol w:w="1627"/>
        <w:gridCol w:w="1251"/>
        <w:gridCol w:w="1373"/>
      </w:tblGrid>
      <w:tr w:rsidR="0058648F" w:rsidRPr="002C3779" w14:paraId="5BBE9D6F" w14:textId="77777777" w:rsidTr="00C93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FBECC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D1788CD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Maintainability</w:t>
            </w:r>
            <w:proofErr w:type="spellEnd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1AE80182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Cyclomatic</w:t>
            </w:r>
            <w:proofErr w:type="spellEnd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E9451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Depth</w:t>
            </w:r>
            <w:proofErr w:type="spellEnd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of</w:t>
            </w:r>
            <w:proofErr w:type="spellEnd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Inheritance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CDB30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Class </w:t>
            </w: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Coupling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1B2A0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Lines </w:t>
            </w:r>
            <w:proofErr w:type="spellStart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of</w:t>
            </w:r>
            <w:proofErr w:type="spellEnd"/>
            <w:r w:rsidRPr="002C37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Source Code</w:t>
            </w:r>
          </w:p>
        </w:tc>
      </w:tr>
      <w:tr w:rsidR="0058648F" w:rsidRPr="002C3779" w14:paraId="59A76F5F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8816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3B3388E3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3173E96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C8DD53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DFBB61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24463E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</w:tr>
      <w:tr w:rsidR="0058648F" w:rsidRPr="002C3779" w14:paraId="10C16EF3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67DB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MatrixService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4F5F4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B3C70B9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BD564D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A4B3CB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925B32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</w:tr>
      <w:tr w:rsidR="0058648F" w:rsidRPr="002C3779" w14:paraId="26948957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1553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MainWindow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10212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1D93C1E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E3FAA0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12C104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8377B7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</w:t>
            </w:r>
          </w:p>
        </w:tc>
      </w:tr>
    </w:tbl>
    <w:p w14:paraId="2B658AA0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BB4CA9" w14:textId="718FFE8B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"/Users/dimagrudin/Library/Group Containers/UBF8T346G9.ms/WebArchiveCopyPasteTempFiles/com.microsoft.Word/content?id=file_0000000029e471f4b89a489d7ebd7ade&amp;ts=493694&amp;p=fs&amp;cid=1&amp;sig=f03cfe0223b057c72a057ba2adcf567937623af4452d56947650262023be35b5&amp;v=0"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E2B8DE" wp14:editId="083DDD1B">
            <wp:extent cx="5940425" cy="3155315"/>
            <wp:effectExtent l="0" t="0" r="3175" b="0"/>
            <wp:docPr id="1714589341" name="Рисунок 1" descr="Анализ метрик кода в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нализ метрик кода в Visual Stud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8A1E1C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183E28E" w14:textId="44BBB7E1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sz w:val="32"/>
          <w:szCs w:val="32"/>
        </w:rPr>
        <w:t>Анализ полученных метрик</w:t>
      </w:r>
    </w:p>
    <w:p w14:paraId="6B9757E5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Класс Matrix имеет высокий индекс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, так как содержит небольшое количество кода и выполняет только одну задачу — хранение данных матрицы.</w:t>
      </w:r>
    </w:p>
    <w:p w14:paraId="2813E53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MatrixService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также имеет хороший показатель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. В нём расположены два метода обработки матрицы. Цикломатическая сложность равна 4, так как в классе используются циклы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.</w:t>
      </w:r>
    </w:p>
    <w:p w14:paraId="1E4CBCD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имеет более низкий индекс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по сравнению с остальными классами, потому что содержит код интерфейса, обработку событий, чтение данных и вывод результата.</w:t>
      </w:r>
    </w:p>
    <w:p w14:paraId="00F5E38C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Для улучшения архитектуры часть логики из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 xml:space="preserve"> можно вынести в отдельный класс, например:</w:t>
      </w:r>
    </w:p>
    <w:p w14:paraId="742717F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MatrixParser</w:t>
      </w:r>
      <w:proofErr w:type="spellEnd"/>
    </w:p>
    <w:p w14:paraId="1AD07CF0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MatrixValidator</w:t>
      </w:r>
      <w:proofErr w:type="spellEnd"/>
    </w:p>
    <w:p w14:paraId="4B55C66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779">
        <w:rPr>
          <w:rFonts w:ascii="Times New Roman" w:hAnsi="Times New Roman" w:cs="Times New Roman"/>
          <w:sz w:val="28"/>
          <w:szCs w:val="28"/>
        </w:rPr>
        <w:t>MatrixFormatter</w:t>
      </w:r>
      <w:proofErr w:type="spellEnd"/>
    </w:p>
    <w:p w14:paraId="34A90E46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3779">
        <w:rPr>
          <w:rFonts w:ascii="Times New Roman" w:hAnsi="Times New Roman" w:cs="Times New Roman"/>
          <w:sz w:val="28"/>
          <w:szCs w:val="28"/>
        </w:rPr>
        <w:t xml:space="preserve">Это позволило бы уменьшить связанность классов и повысить индекс </w:t>
      </w:r>
      <w:proofErr w:type="spellStart"/>
      <w:r w:rsidRPr="002C3779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C3779">
        <w:rPr>
          <w:rFonts w:ascii="Times New Roman" w:hAnsi="Times New Roman" w:cs="Times New Roman"/>
          <w:sz w:val="28"/>
          <w:szCs w:val="28"/>
        </w:rPr>
        <w:t>.</w:t>
      </w:r>
    </w:p>
    <w:p w14:paraId="54955764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46678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Таблица тестирования программы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668"/>
        <w:gridCol w:w="1590"/>
        <w:gridCol w:w="2682"/>
        <w:gridCol w:w="2097"/>
      </w:tblGrid>
      <w:tr w:rsidR="0058648F" w:rsidRPr="002C3779" w14:paraId="71C563F3" w14:textId="77777777" w:rsidTr="00C93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D80FA" w14:textId="77777777" w:rsidR="0058648F" w:rsidRPr="002C3779" w:rsidRDefault="0058648F" w:rsidP="00C93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49CABE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0F3ADAC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F5A6060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93001E4" w14:textId="77777777" w:rsidR="0058648F" w:rsidRPr="002C3779" w:rsidRDefault="0058648F" w:rsidP="00C93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</w:tr>
      <w:tr w:rsidR="0058648F" w:rsidRPr="002C3779" w14:paraId="7E185F79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5AE3" w14:textId="77777777" w:rsidR="0058648F" w:rsidRPr="002C3779" w:rsidRDefault="0058648F" w:rsidP="00C93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E388D0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Матрица 3×3</w:t>
            </w:r>
          </w:p>
        </w:tc>
        <w:tc>
          <w:tcPr>
            <w:tcW w:w="0" w:type="auto"/>
            <w:vAlign w:val="center"/>
            <w:hideMark/>
          </w:tcPr>
          <w:p w14:paraId="23045EF1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Замена по строкам</w:t>
            </w:r>
          </w:p>
        </w:tc>
        <w:tc>
          <w:tcPr>
            <w:tcW w:w="0" w:type="auto"/>
            <w:vAlign w:val="center"/>
            <w:hideMark/>
          </w:tcPr>
          <w:p w14:paraId="79BB130C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Диагонали меняются в каждой строке</w:t>
            </w:r>
          </w:p>
        </w:tc>
        <w:tc>
          <w:tcPr>
            <w:tcW w:w="0" w:type="auto"/>
            <w:vAlign w:val="center"/>
            <w:hideMark/>
          </w:tcPr>
          <w:p w14:paraId="18D6A8DA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Совпадает</w:t>
            </w:r>
          </w:p>
        </w:tc>
      </w:tr>
      <w:tr w:rsidR="0058648F" w:rsidRPr="002C3779" w14:paraId="0F34C038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B293" w14:textId="77777777" w:rsidR="0058648F" w:rsidRPr="002C3779" w:rsidRDefault="0058648F" w:rsidP="00C93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B6706A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Матрица 3×3</w:t>
            </w:r>
          </w:p>
        </w:tc>
        <w:tc>
          <w:tcPr>
            <w:tcW w:w="0" w:type="auto"/>
            <w:vAlign w:val="center"/>
            <w:hideMark/>
          </w:tcPr>
          <w:p w14:paraId="5003897E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Замена по столбцам</w:t>
            </w:r>
          </w:p>
        </w:tc>
        <w:tc>
          <w:tcPr>
            <w:tcW w:w="0" w:type="auto"/>
            <w:vAlign w:val="center"/>
            <w:hideMark/>
          </w:tcPr>
          <w:p w14:paraId="32BE91B2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Диагонали меняются в каждом столбце</w:t>
            </w:r>
          </w:p>
        </w:tc>
        <w:tc>
          <w:tcPr>
            <w:tcW w:w="0" w:type="auto"/>
            <w:vAlign w:val="center"/>
            <w:hideMark/>
          </w:tcPr>
          <w:p w14:paraId="53E83B38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Совпадает</w:t>
            </w:r>
          </w:p>
        </w:tc>
      </w:tr>
      <w:tr w:rsidR="0058648F" w:rsidRPr="002C3779" w14:paraId="03FC24BD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D4E5" w14:textId="77777777" w:rsidR="0058648F" w:rsidRPr="002C3779" w:rsidRDefault="0058648F" w:rsidP="00C93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A4A01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Вместо числа введена буква</w:t>
            </w:r>
          </w:p>
        </w:tc>
        <w:tc>
          <w:tcPr>
            <w:tcW w:w="0" w:type="auto"/>
            <w:vAlign w:val="center"/>
            <w:hideMark/>
          </w:tcPr>
          <w:p w14:paraId="00F5E91A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Запуск обработки</w:t>
            </w:r>
          </w:p>
        </w:tc>
        <w:tc>
          <w:tcPr>
            <w:tcW w:w="0" w:type="auto"/>
            <w:vAlign w:val="center"/>
            <w:hideMark/>
          </w:tcPr>
          <w:p w14:paraId="74FC2AA9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08FD99A6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Совпадает</w:t>
            </w:r>
          </w:p>
        </w:tc>
      </w:tr>
      <w:tr w:rsidR="0058648F" w:rsidRPr="002C3779" w14:paraId="0D694BA4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194F" w14:textId="77777777" w:rsidR="0058648F" w:rsidRPr="002C3779" w:rsidRDefault="0058648F" w:rsidP="00C93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49E3CF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Неверное количество строк</w:t>
            </w:r>
          </w:p>
        </w:tc>
        <w:tc>
          <w:tcPr>
            <w:tcW w:w="0" w:type="auto"/>
            <w:vAlign w:val="center"/>
            <w:hideMark/>
          </w:tcPr>
          <w:p w14:paraId="34B55CA2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Запуск обработки</w:t>
            </w:r>
          </w:p>
        </w:tc>
        <w:tc>
          <w:tcPr>
            <w:tcW w:w="0" w:type="auto"/>
            <w:vAlign w:val="center"/>
            <w:hideMark/>
          </w:tcPr>
          <w:p w14:paraId="2CAF83ED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6464E31A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Совпадает</w:t>
            </w:r>
          </w:p>
        </w:tc>
      </w:tr>
      <w:tr w:rsidR="0058648F" w:rsidRPr="002C3779" w14:paraId="5D3B9165" w14:textId="77777777" w:rsidTr="00C93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9B56" w14:textId="77777777" w:rsidR="0058648F" w:rsidRPr="002C3779" w:rsidRDefault="0058648F" w:rsidP="00C93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5EF408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Неверное количество элементов в строке</w:t>
            </w:r>
          </w:p>
        </w:tc>
        <w:tc>
          <w:tcPr>
            <w:tcW w:w="0" w:type="auto"/>
            <w:vAlign w:val="center"/>
            <w:hideMark/>
          </w:tcPr>
          <w:p w14:paraId="21C49CD1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Запуск обработки</w:t>
            </w:r>
          </w:p>
        </w:tc>
        <w:tc>
          <w:tcPr>
            <w:tcW w:w="0" w:type="auto"/>
            <w:vAlign w:val="center"/>
            <w:hideMark/>
          </w:tcPr>
          <w:p w14:paraId="0EC0C376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14174EED" w14:textId="77777777" w:rsidR="0058648F" w:rsidRPr="002C3779" w:rsidRDefault="0058648F" w:rsidP="00C93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377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Совпадает</w:t>
            </w:r>
          </w:p>
        </w:tc>
      </w:tr>
    </w:tbl>
    <w:p w14:paraId="5145AB7A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D054B6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Примеры результатов работы</w:t>
      </w:r>
    </w:p>
    <w:p w14:paraId="6B4ED1CF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Пример 1. Замена по строкам</w:t>
      </w:r>
    </w:p>
    <w:p w14:paraId="49D3F09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Исходная матрица:</w:t>
      </w:r>
    </w:p>
    <w:p w14:paraId="62C22E4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1 2 3</w:t>
      </w:r>
    </w:p>
    <w:p w14:paraId="4E75DD3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4 5 6</w:t>
      </w:r>
    </w:p>
    <w:p w14:paraId="1AB554A4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7 8 9</w:t>
      </w:r>
    </w:p>
    <w:p w14:paraId="397CC52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</w:t>
      </w:r>
    </w:p>
    <w:p w14:paraId="02A393F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3 2 1</w:t>
      </w:r>
    </w:p>
    <w:p w14:paraId="5870A381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4 5 6</w:t>
      </w:r>
    </w:p>
    <w:p w14:paraId="743D62D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9 8 7</w:t>
      </w:r>
    </w:p>
    <w:p w14:paraId="720657F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Пример 2. Замена по столбцам</w:t>
      </w:r>
    </w:p>
    <w:p w14:paraId="786A0BBA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Исходная матрица:</w:t>
      </w:r>
    </w:p>
    <w:p w14:paraId="1750CCCB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1 2 3</w:t>
      </w:r>
    </w:p>
    <w:p w14:paraId="11CD42B8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4 5 6</w:t>
      </w:r>
    </w:p>
    <w:p w14:paraId="0A853E73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7 8 9</w:t>
      </w:r>
    </w:p>
    <w:p w14:paraId="34B97EB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</w:t>
      </w:r>
    </w:p>
    <w:p w14:paraId="4B3E3FFD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7 2 9</w:t>
      </w:r>
    </w:p>
    <w:p w14:paraId="2E29B822" w14:textId="77777777" w:rsidR="0058648F" w:rsidRPr="002C3779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4 5 6</w:t>
      </w:r>
    </w:p>
    <w:p w14:paraId="1189C76C" w14:textId="77777777" w:rsidR="0058648F" w:rsidRDefault="0058648F" w:rsidP="0058648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1 8 3</w:t>
      </w:r>
    </w:p>
    <w:p w14:paraId="6DB43041" w14:textId="77777777" w:rsidR="0058648F" w:rsidRDefault="0058648F" w:rsidP="005864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C2C65" w14:textId="77777777" w:rsidR="0058648F" w:rsidRPr="002C3779" w:rsidRDefault="0058648F" w:rsidP="0058648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C37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Выводы по проделанной работе</w:t>
      </w:r>
    </w:p>
    <w:p w14:paraId="4C2FDF0E" w14:textId="77777777" w:rsidR="0058648F" w:rsidRPr="002C3779" w:rsidRDefault="0058648F" w:rsidP="005864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№3 была выполнена отладка программного кода проекта, разработанного в предыдущей лабораторной работе.</w:t>
      </w:r>
    </w:p>
    <w:p w14:paraId="638CF70C" w14:textId="77777777" w:rsidR="0058648F" w:rsidRPr="002C3779" w:rsidRDefault="0058648F" w:rsidP="005864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Были изучены и применены следующие средства отладки Visual Studio:</w:t>
      </w:r>
    </w:p>
    <w:p w14:paraId="31EE74D5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точки останова;</w:t>
      </w:r>
    </w:p>
    <w:p w14:paraId="2404D151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пошаговое выполнение программы;</w:t>
      </w:r>
    </w:p>
    <w:p w14:paraId="67DEE445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с заходом в метод;</w:t>
      </w:r>
    </w:p>
    <w:p w14:paraId="6CE80EB8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без захода в метод;</w:t>
      </w:r>
    </w:p>
    <w:p w14:paraId="1D899904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локальных переменных;</w:t>
      </w:r>
    </w:p>
    <w:p w14:paraId="42BFDEC8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выражений через окно Watch;</w:t>
      </w:r>
    </w:p>
    <w:p w14:paraId="55D27E90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анализ стека вызовов;</w:t>
      </w:r>
    </w:p>
    <w:p w14:paraId="074E4756" w14:textId="77777777" w:rsidR="0058648F" w:rsidRPr="002C3779" w:rsidRDefault="0058648F" w:rsidP="0058648F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кода в дизассемблере.</w:t>
      </w:r>
    </w:p>
    <w:p w14:paraId="65248408" w14:textId="61136CBB" w:rsidR="00D71537" w:rsidRDefault="0058648F" w:rsidP="005864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процессе отладки была проверена правильность работы методов </w:t>
      </w:r>
      <w:proofErr w:type="spellStart"/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SwapByRows</w:t>
      </w:r>
      <w:proofErr w:type="spellEnd"/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SwapByColumns</w:t>
      </w:r>
      <w:proofErr w:type="spellEnd"/>
      <w:r w:rsidRPr="002C3779">
        <w:rPr>
          <w:rFonts w:ascii="Times New Roman" w:hAnsi="Times New Roman" w:cs="Times New Roman"/>
          <w:color w:val="000000" w:themeColor="text1"/>
          <w:sz w:val="28"/>
          <w:szCs w:val="28"/>
        </w:rPr>
        <w:t>. Было установлено, что программа корректно выполняет замену элементов главной и побочной диагоналей матрицы.</w:t>
      </w:r>
    </w:p>
    <w:p w14:paraId="7E5854DE" w14:textId="77777777" w:rsidR="0058648F" w:rsidRDefault="0058648F" w:rsidP="005864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73264" w14:textId="77777777" w:rsidR="0058648F" w:rsidRPr="00D71537" w:rsidRDefault="0058648F" w:rsidP="0058648F">
      <w:pPr>
        <w:rPr>
          <w:rFonts w:ascii="Times New Roman" w:hAnsi="Times New Roman" w:cs="Times New Roman"/>
          <w:sz w:val="28"/>
          <w:szCs w:val="28"/>
        </w:rPr>
      </w:pPr>
    </w:p>
    <w:sectPr w:rsidR="0058648F" w:rsidRPr="00D71537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05586" w14:textId="77777777" w:rsidR="007156A9" w:rsidRDefault="007156A9" w:rsidP="009E0D2A">
      <w:pPr>
        <w:spacing w:after="0" w:line="240" w:lineRule="auto"/>
      </w:pPr>
      <w:r>
        <w:separator/>
      </w:r>
    </w:p>
  </w:endnote>
  <w:endnote w:type="continuationSeparator" w:id="0">
    <w:p w14:paraId="2E54A854" w14:textId="77777777" w:rsidR="007156A9" w:rsidRDefault="007156A9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panose1 w:val="020B0604020202020204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B11AC" w14:textId="77777777" w:rsidR="007156A9" w:rsidRDefault="007156A9" w:rsidP="009E0D2A">
      <w:pPr>
        <w:spacing w:after="0" w:line="240" w:lineRule="auto"/>
      </w:pPr>
      <w:r>
        <w:separator/>
      </w:r>
    </w:p>
  </w:footnote>
  <w:footnote w:type="continuationSeparator" w:id="0">
    <w:p w14:paraId="703966E8" w14:textId="77777777" w:rsidR="007156A9" w:rsidRDefault="007156A9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40A"/>
    <w:multiLevelType w:val="hybridMultilevel"/>
    <w:tmpl w:val="B056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70F83"/>
    <w:multiLevelType w:val="hybridMultilevel"/>
    <w:tmpl w:val="A3C08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D1DB8"/>
    <w:multiLevelType w:val="hybridMultilevel"/>
    <w:tmpl w:val="96326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E7723"/>
    <w:multiLevelType w:val="hybridMultilevel"/>
    <w:tmpl w:val="9A1A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63988">
    <w:abstractNumId w:val="0"/>
  </w:num>
  <w:num w:numId="2" w16cid:durableId="2108429155">
    <w:abstractNumId w:val="3"/>
  </w:num>
  <w:num w:numId="3" w16cid:durableId="1578054993">
    <w:abstractNumId w:val="1"/>
  </w:num>
  <w:num w:numId="4" w16cid:durableId="1666781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A58C8"/>
    <w:rsid w:val="000B537D"/>
    <w:rsid w:val="000C6759"/>
    <w:rsid w:val="000C6BD2"/>
    <w:rsid w:val="000D5641"/>
    <w:rsid w:val="001060C9"/>
    <w:rsid w:val="0012104A"/>
    <w:rsid w:val="00155C2A"/>
    <w:rsid w:val="00156CA3"/>
    <w:rsid w:val="00175205"/>
    <w:rsid w:val="00180164"/>
    <w:rsid w:val="001A5668"/>
    <w:rsid w:val="001F3956"/>
    <w:rsid w:val="002639C2"/>
    <w:rsid w:val="003C0A08"/>
    <w:rsid w:val="00403B54"/>
    <w:rsid w:val="004B47D5"/>
    <w:rsid w:val="004B6833"/>
    <w:rsid w:val="00567914"/>
    <w:rsid w:val="0058648F"/>
    <w:rsid w:val="00597F78"/>
    <w:rsid w:val="005A6B3B"/>
    <w:rsid w:val="005D2815"/>
    <w:rsid w:val="00606D77"/>
    <w:rsid w:val="006657B4"/>
    <w:rsid w:val="006B374A"/>
    <w:rsid w:val="007156A9"/>
    <w:rsid w:val="007560D9"/>
    <w:rsid w:val="007F46D2"/>
    <w:rsid w:val="008A64DE"/>
    <w:rsid w:val="00923E59"/>
    <w:rsid w:val="009644C7"/>
    <w:rsid w:val="009E0D2A"/>
    <w:rsid w:val="00A37FD0"/>
    <w:rsid w:val="00AF0B77"/>
    <w:rsid w:val="00B17FBF"/>
    <w:rsid w:val="00BB26FC"/>
    <w:rsid w:val="00C05097"/>
    <w:rsid w:val="00C20896"/>
    <w:rsid w:val="00C64A8A"/>
    <w:rsid w:val="00C85BEB"/>
    <w:rsid w:val="00D450D2"/>
    <w:rsid w:val="00D71537"/>
    <w:rsid w:val="00DA7502"/>
    <w:rsid w:val="00DB3933"/>
    <w:rsid w:val="00DF57D8"/>
    <w:rsid w:val="00E4015C"/>
    <w:rsid w:val="00E93E62"/>
    <w:rsid w:val="00EE16D5"/>
    <w:rsid w:val="00F0049A"/>
    <w:rsid w:val="00F0130E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Dmitriy Grudin</cp:lastModifiedBy>
  <cp:revision>4</cp:revision>
  <dcterms:created xsi:type="dcterms:W3CDTF">2026-04-27T14:28:00Z</dcterms:created>
  <dcterms:modified xsi:type="dcterms:W3CDTF">2026-04-27T15:03:00Z</dcterms:modified>
</cp:coreProperties>
</file>