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2FAB8619" w:rsidR="007560D9" w:rsidRPr="00B03CD7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03C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25B3A6D0" w:rsidR="00BB26FC" w:rsidRPr="00E24CAF" w:rsidRDefault="008F5B2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Стёпина Кристина Алексеевна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05CF314D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74A18A97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B03CD7">
        <w:rPr>
          <w:rFonts w:eastAsiaTheme="majorEastAsia"/>
          <w:b/>
          <w:bCs/>
          <w:sz w:val="28"/>
          <w:szCs w:val="28"/>
        </w:rPr>
        <w:lastRenderedPageBreak/>
        <w:t xml:space="preserve">Сравнительный обзор технологий </w:t>
      </w:r>
      <w:proofErr w:type="spellStart"/>
      <w:r w:rsidRPr="00B03CD7">
        <w:rPr>
          <w:rFonts w:eastAsiaTheme="majorEastAsia"/>
          <w:b/>
          <w:bCs/>
          <w:sz w:val="28"/>
          <w:szCs w:val="28"/>
        </w:rPr>
        <w:t>Git</w:t>
      </w:r>
      <w:proofErr w:type="spellEnd"/>
      <w:r w:rsidRPr="00B03CD7">
        <w:rPr>
          <w:rFonts w:eastAsiaTheme="majorEastAsia"/>
          <w:b/>
          <w:bCs/>
          <w:sz w:val="28"/>
          <w:szCs w:val="28"/>
        </w:rPr>
        <w:t xml:space="preserve">, </w:t>
      </w:r>
      <w:proofErr w:type="spellStart"/>
      <w:r w:rsidRPr="00B03CD7">
        <w:rPr>
          <w:rFonts w:eastAsiaTheme="majorEastAsia"/>
          <w:b/>
          <w:bCs/>
          <w:sz w:val="28"/>
          <w:szCs w:val="28"/>
        </w:rPr>
        <w:t>GitHub</w:t>
      </w:r>
      <w:proofErr w:type="spellEnd"/>
      <w:r w:rsidRPr="00B03CD7">
        <w:rPr>
          <w:rFonts w:eastAsiaTheme="majorEastAsia"/>
          <w:b/>
          <w:bCs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b/>
          <w:bCs/>
          <w:sz w:val="28"/>
          <w:szCs w:val="28"/>
        </w:rPr>
        <w:t>GitLab</w:t>
      </w:r>
      <w:proofErr w:type="spellEnd"/>
    </w:p>
    <w:p w14:paraId="744EAC5A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>Введение</w:t>
      </w:r>
    </w:p>
    <w:p w14:paraId="0936EF4F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В современной разработке важно не только написать код, но и правильно организовать работу с ним. Код постоянно изменяется: добавляются функции, исправляются ошибки, обновляются зависимости, создаются новые версии продукта. Для управления этими изменениями используется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, а для совместной работы вокруг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-репозиториев — платформы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>.</w:t>
      </w:r>
    </w:p>
    <w:p w14:paraId="1B8771DC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Цель данной работы — сравнить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,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>, показать их назначение и объяснить, почему эти инструменты занимают важное место в разработке программного обеспечения.</w:t>
      </w:r>
    </w:p>
    <w:p w14:paraId="3627B554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1.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как базовая технология</w:t>
      </w:r>
    </w:p>
    <w:p w14:paraId="2C641808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является фундаментом всей рассматриваемой экосистемы. Это не сайт и не облачный сервис, а система контроля версий. Она устанавливается на компьютер разработчика и позволяет вести историю изменений проекта.</w:t>
      </w:r>
    </w:p>
    <w:p w14:paraId="16FAAD72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решает несколько задач:</w:t>
      </w:r>
    </w:p>
    <w:p w14:paraId="29DCAD48" w14:textId="77777777" w:rsidR="00B03CD7" w:rsidRPr="00B03CD7" w:rsidRDefault="00B03CD7" w:rsidP="00B03CD7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сохраняет версии файлов; </w:t>
      </w:r>
    </w:p>
    <w:p w14:paraId="11F065D8" w14:textId="77777777" w:rsidR="00B03CD7" w:rsidRPr="00B03CD7" w:rsidRDefault="00B03CD7" w:rsidP="00B03CD7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позволяет работать в отдельных ветках; </w:t>
      </w:r>
    </w:p>
    <w:p w14:paraId="4E7FDC45" w14:textId="77777777" w:rsidR="00B03CD7" w:rsidRPr="00B03CD7" w:rsidRDefault="00B03CD7" w:rsidP="00B03CD7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помогает объединять изменения; </w:t>
      </w:r>
    </w:p>
    <w:p w14:paraId="1A3223E0" w14:textId="77777777" w:rsidR="00B03CD7" w:rsidRPr="00B03CD7" w:rsidRDefault="00B03CD7" w:rsidP="00B03CD7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даёт возможность откатиться к старому состоянию; </w:t>
      </w:r>
    </w:p>
    <w:p w14:paraId="109715EE" w14:textId="77777777" w:rsidR="00B03CD7" w:rsidRPr="00B03CD7" w:rsidRDefault="00B03CD7" w:rsidP="00B03CD7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позволяет нескольким разработчикам работать над одним проектом. </w:t>
      </w:r>
    </w:p>
    <w:p w14:paraId="0F30FEDD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Официальная документация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описывает его как быструю, масштабируемую распределённую систему контроля ревизий с богатым набором команд как для обычных операций, так и для доступа к внутренним механизмам. </w:t>
      </w:r>
    </w:p>
    <w:p w14:paraId="65AE2EFD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особенно важен из-за механизма ветвления. Разработчик может создать отдельную ветку для новой функции, не затрагивая основную версию проекта. После проверки эта ветка объединяется с основной. Такой подход снижает риск случайно сломать рабочий код.</w:t>
      </w:r>
    </w:p>
    <w:p w14:paraId="664D7D6B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2.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как социальная и </w:t>
      </w:r>
      <w:proofErr w:type="spellStart"/>
      <w:r w:rsidRPr="00B03CD7">
        <w:rPr>
          <w:rFonts w:eastAsiaTheme="majorEastAsia"/>
          <w:sz w:val="28"/>
          <w:szCs w:val="28"/>
        </w:rPr>
        <w:t>open</w:t>
      </w:r>
      <w:proofErr w:type="spellEnd"/>
      <w:r w:rsidRPr="00B03CD7">
        <w:rPr>
          <w:rFonts w:eastAsiaTheme="majorEastAsia"/>
          <w:sz w:val="28"/>
          <w:szCs w:val="28"/>
        </w:rPr>
        <w:t>-</w:t>
      </w:r>
      <w:proofErr w:type="spellStart"/>
      <w:r w:rsidRPr="00B03CD7">
        <w:rPr>
          <w:rFonts w:eastAsiaTheme="majorEastAsia"/>
          <w:sz w:val="28"/>
          <w:szCs w:val="28"/>
        </w:rPr>
        <w:t>source</w:t>
      </w:r>
      <w:proofErr w:type="spellEnd"/>
      <w:r w:rsidRPr="00B03CD7">
        <w:rPr>
          <w:rFonts w:eastAsiaTheme="majorEastAsia"/>
          <w:sz w:val="28"/>
          <w:szCs w:val="28"/>
        </w:rPr>
        <w:t>-платформа</w:t>
      </w:r>
    </w:p>
    <w:p w14:paraId="45D16616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lastRenderedPageBreak/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— это веб-платформа, которая размещает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-репозитории и предоставляет инструменты совместной разработки. Она получила широкое распространение среди </w:t>
      </w:r>
      <w:proofErr w:type="spellStart"/>
      <w:r w:rsidRPr="00B03CD7">
        <w:rPr>
          <w:rFonts w:eastAsiaTheme="majorEastAsia"/>
          <w:sz w:val="28"/>
          <w:szCs w:val="28"/>
        </w:rPr>
        <w:t>open</w:t>
      </w:r>
      <w:proofErr w:type="spellEnd"/>
      <w:r w:rsidRPr="00B03CD7">
        <w:rPr>
          <w:rFonts w:eastAsiaTheme="majorEastAsia"/>
          <w:sz w:val="28"/>
          <w:szCs w:val="28"/>
        </w:rPr>
        <w:t>-</w:t>
      </w:r>
      <w:proofErr w:type="spellStart"/>
      <w:r w:rsidRPr="00B03CD7">
        <w:rPr>
          <w:rFonts w:eastAsiaTheme="majorEastAsia"/>
          <w:sz w:val="28"/>
          <w:szCs w:val="28"/>
        </w:rPr>
        <w:t>source</w:t>
      </w:r>
      <w:proofErr w:type="spellEnd"/>
      <w:r w:rsidRPr="00B03CD7">
        <w:rPr>
          <w:rFonts w:eastAsiaTheme="majorEastAsia"/>
          <w:sz w:val="28"/>
          <w:szCs w:val="28"/>
        </w:rPr>
        <w:t>-проектов, разработчиков, компаний и образовательных сообществ.</w:t>
      </w:r>
    </w:p>
    <w:p w14:paraId="0D462945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делает работу с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более удобной. Многие действия можно выполнять прямо в браузере: создавать репозитории, ветки, редактировать файлы, просматривать историю и открывать </w:t>
      </w:r>
      <w:proofErr w:type="spellStart"/>
      <w:r w:rsidRPr="00B03CD7">
        <w:rPr>
          <w:rFonts w:eastAsiaTheme="majorEastAsia"/>
          <w:sz w:val="28"/>
          <w:szCs w:val="28"/>
        </w:rPr>
        <w:t>pull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request</w:t>
      </w:r>
      <w:proofErr w:type="spellEnd"/>
      <w:r w:rsidRPr="00B03CD7">
        <w:rPr>
          <w:rFonts w:eastAsiaTheme="majorEastAsia"/>
          <w:sz w:val="28"/>
          <w:szCs w:val="28"/>
        </w:rPr>
        <w:t xml:space="preserve">.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Docs</w:t>
      </w:r>
      <w:proofErr w:type="spellEnd"/>
      <w:r w:rsidRPr="00B03CD7">
        <w:rPr>
          <w:rFonts w:eastAsiaTheme="majorEastAsia"/>
          <w:sz w:val="28"/>
          <w:szCs w:val="28"/>
        </w:rPr>
        <w:t xml:space="preserve"> прямо указывает, что множество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-действий можно выполнять на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через браузер, включая создание репозитория, создание ветвей, загрузку и редактирование файлов. </w:t>
      </w:r>
    </w:p>
    <w:p w14:paraId="57A9F649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Сильные стороны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>:</w:t>
      </w:r>
    </w:p>
    <w:p w14:paraId="2E5A2D88" w14:textId="77777777" w:rsidR="00B03CD7" w:rsidRPr="00B03CD7" w:rsidRDefault="00B03CD7" w:rsidP="00B03CD7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развитая </w:t>
      </w:r>
      <w:proofErr w:type="spellStart"/>
      <w:r w:rsidRPr="00B03CD7">
        <w:rPr>
          <w:rFonts w:eastAsiaTheme="majorEastAsia"/>
          <w:sz w:val="28"/>
          <w:szCs w:val="28"/>
        </w:rPr>
        <w:t>open</w:t>
      </w:r>
      <w:proofErr w:type="spellEnd"/>
      <w:r w:rsidRPr="00B03CD7">
        <w:rPr>
          <w:rFonts w:eastAsiaTheme="majorEastAsia"/>
          <w:sz w:val="28"/>
          <w:szCs w:val="28"/>
        </w:rPr>
        <w:t>-</w:t>
      </w:r>
      <w:proofErr w:type="spellStart"/>
      <w:r w:rsidRPr="00B03CD7">
        <w:rPr>
          <w:rFonts w:eastAsiaTheme="majorEastAsia"/>
          <w:sz w:val="28"/>
          <w:szCs w:val="28"/>
        </w:rPr>
        <w:t>source</w:t>
      </w:r>
      <w:proofErr w:type="spellEnd"/>
      <w:r w:rsidRPr="00B03CD7">
        <w:rPr>
          <w:rFonts w:eastAsiaTheme="majorEastAsia"/>
          <w:sz w:val="28"/>
          <w:szCs w:val="28"/>
        </w:rPr>
        <w:t xml:space="preserve">-экосистема; </w:t>
      </w:r>
    </w:p>
    <w:p w14:paraId="54917A2B" w14:textId="77777777" w:rsidR="00B03CD7" w:rsidRPr="00B03CD7" w:rsidRDefault="00B03CD7" w:rsidP="00B03CD7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удобные </w:t>
      </w:r>
      <w:proofErr w:type="spellStart"/>
      <w:r w:rsidRPr="00B03CD7">
        <w:rPr>
          <w:rFonts w:eastAsiaTheme="majorEastAsia"/>
          <w:sz w:val="28"/>
          <w:szCs w:val="28"/>
        </w:rPr>
        <w:t>pull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request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6C08B390" w14:textId="77777777" w:rsidR="00B03CD7" w:rsidRPr="00B03CD7" w:rsidRDefault="00B03CD7" w:rsidP="00B03CD7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code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review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24DD8364" w14:textId="77777777" w:rsidR="00B03CD7" w:rsidRPr="00B03CD7" w:rsidRDefault="00B03CD7" w:rsidP="00B03CD7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Issues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Discussions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61065257" w14:textId="77777777" w:rsidR="00B03CD7" w:rsidRPr="00B03CD7" w:rsidRDefault="00B03CD7" w:rsidP="00B03CD7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Actions</w:t>
      </w:r>
      <w:proofErr w:type="spellEnd"/>
      <w:r w:rsidRPr="00B03CD7">
        <w:rPr>
          <w:rFonts w:eastAsiaTheme="majorEastAsia"/>
          <w:sz w:val="28"/>
          <w:szCs w:val="28"/>
        </w:rPr>
        <w:t xml:space="preserve"> для автоматизации; </w:t>
      </w:r>
    </w:p>
    <w:p w14:paraId="4A91CA97" w14:textId="77777777" w:rsidR="00B03CD7" w:rsidRPr="00B03CD7" w:rsidRDefault="00B03CD7" w:rsidP="00B03CD7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Pages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5615EDC7" w14:textId="77777777" w:rsidR="00B03CD7" w:rsidRPr="00B03CD7" w:rsidRDefault="00B03CD7" w:rsidP="00B03CD7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интеграции с внешними сервисами. </w:t>
      </w:r>
    </w:p>
    <w:p w14:paraId="224FCCDA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можно рассматривать не только как хранилище кода, но и как платформу профессионального взаимодействия разработчиков.</w:t>
      </w:r>
    </w:p>
    <w:p w14:paraId="6A728DB3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3.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как </w:t>
      </w:r>
      <w:proofErr w:type="spellStart"/>
      <w:r w:rsidRPr="00B03CD7">
        <w:rPr>
          <w:rFonts w:eastAsiaTheme="majorEastAsia"/>
          <w:sz w:val="28"/>
          <w:szCs w:val="28"/>
        </w:rPr>
        <w:t>DevOps</w:t>
      </w:r>
      <w:proofErr w:type="spellEnd"/>
      <w:r w:rsidRPr="00B03CD7">
        <w:rPr>
          <w:rFonts w:eastAsiaTheme="majorEastAsia"/>
          <w:sz w:val="28"/>
          <w:szCs w:val="28"/>
        </w:rPr>
        <w:t>-платформа</w:t>
      </w:r>
    </w:p>
    <w:p w14:paraId="47B3094F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также основан на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, но его сильная сторона — интеграция разработки, тестирования, сборки и поставки в одной платформе. Если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часто воспринимается как платформа для размещения и обсуждения кода, то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чаще рассматривается как комплексная </w:t>
      </w:r>
      <w:proofErr w:type="spellStart"/>
      <w:r w:rsidRPr="00B03CD7">
        <w:rPr>
          <w:rFonts w:eastAsiaTheme="majorEastAsia"/>
          <w:sz w:val="28"/>
          <w:szCs w:val="28"/>
        </w:rPr>
        <w:t>DevOps</w:t>
      </w:r>
      <w:proofErr w:type="spellEnd"/>
      <w:r w:rsidRPr="00B03CD7">
        <w:rPr>
          <w:rFonts w:eastAsiaTheme="majorEastAsia"/>
          <w:sz w:val="28"/>
          <w:szCs w:val="28"/>
        </w:rPr>
        <w:t>-среда.</w:t>
      </w:r>
    </w:p>
    <w:p w14:paraId="3A78EA26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В статье </w:t>
      </w:r>
      <w:proofErr w:type="spellStart"/>
      <w:r w:rsidRPr="00B03CD7">
        <w:rPr>
          <w:rFonts w:eastAsiaTheme="majorEastAsia"/>
          <w:sz w:val="28"/>
          <w:szCs w:val="28"/>
        </w:rPr>
        <w:t>Skillbox</w:t>
      </w:r>
      <w:proofErr w:type="spellEnd"/>
      <w:r w:rsidRPr="00B03CD7">
        <w:rPr>
          <w:rFonts w:eastAsiaTheme="majorEastAsia"/>
          <w:sz w:val="28"/>
          <w:szCs w:val="28"/>
        </w:rPr>
        <w:t xml:space="preserve"> подчёркивается, что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помогает командам совместно разрабатывать программное обеспечение: планировать процессы, тестировать код, собирать проект и публиковать релизы. </w:t>
      </w:r>
    </w:p>
    <w:p w14:paraId="4BBB9476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Важные возможности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>:</w:t>
      </w:r>
    </w:p>
    <w:p w14:paraId="763B58D7" w14:textId="77777777" w:rsidR="00B03CD7" w:rsidRPr="00B03CD7" w:rsidRDefault="00B03CD7" w:rsidP="00B03CD7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-репозитории; </w:t>
      </w:r>
    </w:p>
    <w:p w14:paraId="5DCC3879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lastRenderedPageBreak/>
        <w:t>merge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request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7E9F6A45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задачи и проектное планирование; </w:t>
      </w:r>
    </w:p>
    <w:p w14:paraId="44BCE3FC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wiki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1D830B66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управление доступами; </w:t>
      </w:r>
    </w:p>
    <w:p w14:paraId="4758FB28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container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registry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3BA802BA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встроенный CI/CD; </w:t>
      </w:r>
    </w:p>
    <w:p w14:paraId="377D6134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переменные окружения и секреты; </w:t>
      </w:r>
    </w:p>
    <w:p w14:paraId="6006D43E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артефакты сборки; </w:t>
      </w:r>
    </w:p>
    <w:p w14:paraId="01092BE3" w14:textId="77777777" w:rsidR="00B03CD7" w:rsidRPr="00B03CD7" w:rsidRDefault="00B03CD7" w:rsidP="00B03CD7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мониторинг </w:t>
      </w:r>
      <w:proofErr w:type="spellStart"/>
      <w:r w:rsidRPr="00B03CD7">
        <w:rPr>
          <w:rFonts w:eastAsiaTheme="majorEastAsia"/>
          <w:sz w:val="28"/>
          <w:szCs w:val="28"/>
        </w:rPr>
        <w:t>pipeline</w:t>
      </w:r>
      <w:proofErr w:type="spellEnd"/>
      <w:r w:rsidRPr="00B03CD7">
        <w:rPr>
          <w:rFonts w:eastAsiaTheme="majorEastAsia"/>
          <w:sz w:val="28"/>
          <w:szCs w:val="28"/>
        </w:rPr>
        <w:t xml:space="preserve">. </w:t>
      </w:r>
    </w:p>
    <w:p w14:paraId="57E56361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Особенность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CI в том, что вся логика </w:t>
      </w:r>
      <w:proofErr w:type="spellStart"/>
      <w:r w:rsidRPr="00B03CD7">
        <w:rPr>
          <w:rFonts w:eastAsiaTheme="majorEastAsia"/>
          <w:sz w:val="28"/>
          <w:szCs w:val="28"/>
        </w:rPr>
        <w:t>pipeline</w:t>
      </w:r>
      <w:proofErr w:type="spellEnd"/>
      <w:r w:rsidRPr="00B03CD7">
        <w:rPr>
          <w:rFonts w:eastAsiaTheme="majorEastAsia"/>
          <w:sz w:val="28"/>
          <w:szCs w:val="28"/>
        </w:rPr>
        <w:t xml:space="preserve"> обычно описывается в одном файле .</w:t>
      </w:r>
      <w:proofErr w:type="spellStart"/>
      <w:r w:rsidRPr="00B03CD7">
        <w:rPr>
          <w:rFonts w:eastAsiaTheme="majorEastAsia"/>
          <w:sz w:val="28"/>
          <w:szCs w:val="28"/>
        </w:rPr>
        <w:t>gitlab-ci.yml</w:t>
      </w:r>
      <w:proofErr w:type="spellEnd"/>
      <w:r w:rsidRPr="00B03CD7">
        <w:rPr>
          <w:rFonts w:eastAsiaTheme="majorEastAsia"/>
          <w:sz w:val="28"/>
          <w:szCs w:val="28"/>
        </w:rPr>
        <w:t xml:space="preserve">, расположенном в корне репозитория. В статье на </w:t>
      </w:r>
      <w:proofErr w:type="spellStart"/>
      <w:r w:rsidRPr="00B03CD7">
        <w:rPr>
          <w:rFonts w:eastAsiaTheme="majorEastAsia"/>
          <w:sz w:val="28"/>
          <w:szCs w:val="28"/>
        </w:rPr>
        <w:t>Хабре</w:t>
      </w:r>
      <w:proofErr w:type="spellEnd"/>
      <w:r w:rsidRPr="00B03CD7">
        <w:rPr>
          <w:rFonts w:eastAsiaTheme="majorEastAsia"/>
          <w:sz w:val="28"/>
          <w:szCs w:val="28"/>
        </w:rPr>
        <w:t xml:space="preserve"> подчёркивается, что это делает общую картину CI/CD-процесса видимой сразу, хотя для крупных проектов можно использовать механизм </w:t>
      </w:r>
      <w:proofErr w:type="spellStart"/>
      <w:r w:rsidRPr="00B03CD7">
        <w:rPr>
          <w:rFonts w:eastAsiaTheme="majorEastAsia"/>
          <w:sz w:val="28"/>
          <w:szCs w:val="28"/>
        </w:rPr>
        <w:t>include</w:t>
      </w:r>
      <w:proofErr w:type="spellEnd"/>
      <w:r w:rsidRPr="00B03CD7">
        <w:rPr>
          <w:rFonts w:eastAsiaTheme="majorEastAsia"/>
          <w:sz w:val="28"/>
          <w:szCs w:val="28"/>
        </w:rPr>
        <w:t xml:space="preserve">. </w:t>
      </w:r>
    </w:p>
    <w:p w14:paraId="162257C2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4.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>: сходства</w:t>
      </w:r>
    </w:p>
    <w:p w14:paraId="3E8D7269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имеют общую основу —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>. Оба сервиса позволяют хранить репозитории, работать с ветками, обсуждать изменения, проверять код и организовывать совместную разработку.</w:t>
      </w:r>
    </w:p>
    <w:p w14:paraId="536B042E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>Общие функции:</w:t>
      </w:r>
    </w:p>
    <w:p w14:paraId="4B8C30FA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удалённые репозитории; </w:t>
      </w:r>
    </w:p>
    <w:p w14:paraId="5C3FBF9C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ветки; </w:t>
      </w:r>
    </w:p>
    <w:p w14:paraId="14A6A6E1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  <w:lang w:val="en-US"/>
        </w:rPr>
      </w:pPr>
      <w:r w:rsidRPr="00B03CD7">
        <w:rPr>
          <w:rFonts w:eastAsiaTheme="majorEastAsia"/>
          <w:sz w:val="28"/>
          <w:szCs w:val="28"/>
          <w:lang w:val="en-US"/>
        </w:rPr>
        <w:t xml:space="preserve">pull request </w:t>
      </w:r>
      <w:r w:rsidRPr="00B03CD7">
        <w:rPr>
          <w:rFonts w:eastAsiaTheme="majorEastAsia"/>
          <w:sz w:val="28"/>
          <w:szCs w:val="28"/>
        </w:rPr>
        <w:t>или</w:t>
      </w:r>
      <w:r w:rsidRPr="00B03CD7">
        <w:rPr>
          <w:rFonts w:eastAsiaTheme="majorEastAsia"/>
          <w:sz w:val="28"/>
          <w:szCs w:val="28"/>
          <w:lang w:val="en-US"/>
        </w:rPr>
        <w:t xml:space="preserve"> merge request; </w:t>
      </w:r>
    </w:p>
    <w:p w14:paraId="585CCC18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review</w:t>
      </w:r>
      <w:proofErr w:type="spellEnd"/>
      <w:r w:rsidRPr="00B03CD7">
        <w:rPr>
          <w:rFonts w:eastAsiaTheme="majorEastAsia"/>
          <w:sz w:val="28"/>
          <w:szCs w:val="28"/>
        </w:rPr>
        <w:t xml:space="preserve"> кода; </w:t>
      </w:r>
    </w:p>
    <w:p w14:paraId="7B0EA40F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Issues</w:t>
      </w:r>
      <w:proofErr w:type="spellEnd"/>
      <w:r w:rsidRPr="00B03CD7">
        <w:rPr>
          <w:rFonts w:eastAsiaTheme="majorEastAsia"/>
          <w:sz w:val="28"/>
          <w:szCs w:val="28"/>
        </w:rPr>
        <w:t xml:space="preserve">; </w:t>
      </w:r>
    </w:p>
    <w:p w14:paraId="7BB8D080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управление доступом; </w:t>
      </w:r>
    </w:p>
    <w:p w14:paraId="7C23C4D8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CI/CD-инструменты; </w:t>
      </w:r>
    </w:p>
    <w:p w14:paraId="03438689" w14:textId="77777777" w:rsidR="00B03CD7" w:rsidRPr="00B03CD7" w:rsidRDefault="00B03CD7" w:rsidP="00B03CD7">
      <w:pPr>
        <w:pStyle w:val="af6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интеграции с внешними сервисами. </w:t>
      </w:r>
    </w:p>
    <w:p w14:paraId="508CF72E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И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,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могут использоваться как в учебных проектах, так и в промышленной разработке.</w:t>
      </w:r>
    </w:p>
    <w:p w14:paraId="4AF38F82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5.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>: различия</w:t>
      </w:r>
    </w:p>
    <w:p w14:paraId="7CD53900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lastRenderedPageBreak/>
        <w:t>Главное различие заключается в акцентах.</w:t>
      </w:r>
    </w:p>
    <w:p w14:paraId="1AF8BFD8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исторически сильнее ассоциируется с </w:t>
      </w:r>
      <w:proofErr w:type="spellStart"/>
      <w:r w:rsidRPr="00B03CD7">
        <w:rPr>
          <w:rFonts w:eastAsiaTheme="majorEastAsia"/>
          <w:sz w:val="28"/>
          <w:szCs w:val="28"/>
        </w:rPr>
        <w:t>open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source</w:t>
      </w:r>
      <w:proofErr w:type="spellEnd"/>
      <w:r w:rsidRPr="00B03CD7">
        <w:rPr>
          <w:rFonts w:eastAsiaTheme="majorEastAsia"/>
          <w:sz w:val="28"/>
          <w:szCs w:val="28"/>
        </w:rPr>
        <w:t>, публичными репозиториями, сообществом и удобной совместной работой над кодом. Он хорошо подходит для проектов, где важна публичность, внешние участники, обсуждения и простая интеграция с большим числом сервисов.</w:t>
      </w:r>
    </w:p>
    <w:p w14:paraId="53E48B46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больше ориентирован на полный цикл разработки и </w:t>
      </w:r>
      <w:proofErr w:type="spellStart"/>
      <w:r w:rsidRPr="00B03CD7">
        <w:rPr>
          <w:rFonts w:eastAsiaTheme="majorEastAsia"/>
          <w:sz w:val="28"/>
          <w:szCs w:val="28"/>
        </w:rPr>
        <w:t>DevOps</w:t>
      </w:r>
      <w:proofErr w:type="spellEnd"/>
      <w:r w:rsidRPr="00B03CD7">
        <w:rPr>
          <w:rFonts w:eastAsiaTheme="majorEastAsia"/>
          <w:sz w:val="28"/>
          <w:szCs w:val="28"/>
        </w:rPr>
        <w:t xml:space="preserve">. В статье на </w:t>
      </w:r>
      <w:proofErr w:type="spellStart"/>
      <w:r w:rsidRPr="00B03CD7">
        <w:rPr>
          <w:rFonts w:eastAsiaTheme="majorEastAsia"/>
          <w:sz w:val="28"/>
          <w:szCs w:val="28"/>
        </w:rPr>
        <w:t>Хабре</w:t>
      </w:r>
      <w:proofErr w:type="spellEnd"/>
      <w:r w:rsidRPr="00B03CD7">
        <w:rPr>
          <w:rFonts w:eastAsiaTheme="majorEastAsia"/>
          <w:sz w:val="28"/>
          <w:szCs w:val="28"/>
        </w:rPr>
        <w:t xml:space="preserve"> отмечается, что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CI является встроенной и неотъемлемой частью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как </w:t>
      </w:r>
      <w:proofErr w:type="spellStart"/>
      <w:r w:rsidRPr="00B03CD7">
        <w:rPr>
          <w:rFonts w:eastAsiaTheme="majorEastAsia"/>
          <w:sz w:val="28"/>
          <w:szCs w:val="28"/>
        </w:rPr>
        <w:t>DevOps</w:t>
      </w:r>
      <w:proofErr w:type="spellEnd"/>
      <w:r w:rsidRPr="00B03CD7">
        <w:rPr>
          <w:rFonts w:eastAsiaTheme="majorEastAsia"/>
          <w:sz w:val="28"/>
          <w:szCs w:val="28"/>
        </w:rPr>
        <w:t xml:space="preserve">-платформы, а не отдельным дополнительным модулем. Там же подчёркивается, что управление доступами, переменные окружения, </w:t>
      </w:r>
      <w:proofErr w:type="spellStart"/>
      <w:r w:rsidRPr="00B03CD7">
        <w:rPr>
          <w:rFonts w:eastAsiaTheme="majorEastAsia"/>
          <w:sz w:val="28"/>
          <w:szCs w:val="28"/>
        </w:rPr>
        <w:t>runners</w:t>
      </w:r>
      <w:proofErr w:type="spellEnd"/>
      <w:r w:rsidRPr="00B03CD7">
        <w:rPr>
          <w:rFonts w:eastAsiaTheme="majorEastAsia"/>
          <w:sz w:val="28"/>
          <w:szCs w:val="28"/>
        </w:rPr>
        <w:t xml:space="preserve">, </w:t>
      </w:r>
      <w:proofErr w:type="spellStart"/>
      <w:r w:rsidRPr="00B03CD7">
        <w:rPr>
          <w:rFonts w:eastAsiaTheme="majorEastAsia"/>
          <w:sz w:val="28"/>
          <w:szCs w:val="28"/>
        </w:rPr>
        <w:t>логи</w:t>
      </w:r>
      <w:proofErr w:type="spellEnd"/>
      <w:r w:rsidRPr="00B03CD7">
        <w:rPr>
          <w:rFonts w:eastAsiaTheme="majorEastAsia"/>
          <w:sz w:val="28"/>
          <w:szCs w:val="28"/>
        </w:rPr>
        <w:t xml:space="preserve"> и артефакты находятся внутри одной системы. </w:t>
      </w:r>
    </w:p>
    <w:p w14:paraId="01BFD30D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Ещё одно отличие — подход к CI/CD. В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Actions</w:t>
      </w:r>
      <w:proofErr w:type="spellEnd"/>
      <w:r w:rsidRPr="00B03CD7">
        <w:rPr>
          <w:rFonts w:eastAsiaTheme="majorEastAsia"/>
          <w:sz w:val="28"/>
          <w:szCs w:val="28"/>
        </w:rPr>
        <w:t xml:space="preserve"> обычно используется директория .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>/</w:t>
      </w:r>
      <w:proofErr w:type="spellStart"/>
      <w:r w:rsidRPr="00B03CD7">
        <w:rPr>
          <w:rFonts w:eastAsiaTheme="majorEastAsia"/>
          <w:sz w:val="28"/>
          <w:szCs w:val="28"/>
        </w:rPr>
        <w:t>workflows</w:t>
      </w:r>
      <w:proofErr w:type="spellEnd"/>
      <w:r w:rsidRPr="00B03CD7">
        <w:rPr>
          <w:rFonts w:eastAsiaTheme="majorEastAsia"/>
          <w:sz w:val="28"/>
          <w:szCs w:val="28"/>
        </w:rPr>
        <w:t xml:space="preserve">/ с несколькими YAML-файлами, а в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по умолчанию используется один файл .</w:t>
      </w:r>
      <w:proofErr w:type="spellStart"/>
      <w:r w:rsidRPr="00B03CD7">
        <w:rPr>
          <w:rFonts w:eastAsiaTheme="majorEastAsia"/>
          <w:sz w:val="28"/>
          <w:szCs w:val="28"/>
        </w:rPr>
        <w:t>gitlab-ci.yml</w:t>
      </w:r>
      <w:proofErr w:type="spellEnd"/>
      <w:r w:rsidRPr="00B03CD7">
        <w:rPr>
          <w:rFonts w:eastAsiaTheme="majorEastAsia"/>
          <w:sz w:val="28"/>
          <w:szCs w:val="28"/>
        </w:rPr>
        <w:t xml:space="preserve">. Это влияет на организацию </w:t>
      </w:r>
      <w:proofErr w:type="spellStart"/>
      <w:r w:rsidRPr="00B03CD7">
        <w:rPr>
          <w:rFonts w:eastAsiaTheme="majorEastAsia"/>
          <w:sz w:val="28"/>
          <w:szCs w:val="28"/>
        </w:rPr>
        <w:t>pipeline</w:t>
      </w:r>
      <w:proofErr w:type="spellEnd"/>
      <w:r w:rsidRPr="00B03CD7">
        <w:rPr>
          <w:rFonts w:eastAsiaTheme="majorEastAsia"/>
          <w:sz w:val="28"/>
          <w:szCs w:val="28"/>
        </w:rPr>
        <w:t xml:space="preserve"> и привычки команды. </w:t>
      </w:r>
    </w:p>
    <w:p w14:paraId="37104C4D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>6. Практическое значение выбора платформы</w:t>
      </w:r>
    </w:p>
    <w:p w14:paraId="074BF0C2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Выбор между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зависит от задач команды.</w:t>
      </w:r>
    </w:p>
    <w:p w14:paraId="075FF13C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удобен, если проект ориентирован на широкое сообщество, </w:t>
      </w:r>
      <w:proofErr w:type="spellStart"/>
      <w:r w:rsidRPr="00B03CD7">
        <w:rPr>
          <w:rFonts w:eastAsiaTheme="majorEastAsia"/>
          <w:sz w:val="28"/>
          <w:szCs w:val="28"/>
        </w:rPr>
        <w:t>open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source</w:t>
      </w:r>
      <w:proofErr w:type="spellEnd"/>
      <w:r w:rsidRPr="00B03CD7">
        <w:rPr>
          <w:rFonts w:eastAsiaTheme="majorEastAsia"/>
          <w:sz w:val="28"/>
          <w:szCs w:val="28"/>
        </w:rPr>
        <w:t xml:space="preserve">, публичную разработку и интеграции.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удобен, если команде нужна единая платформа, где в одном месте находятся репозиторий, задачи, CI/CD, переменные, артефакты и управление окружениями.</w:t>
      </w:r>
    </w:p>
    <w:p w14:paraId="06B64B77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При этом нельзя сказать, что один инструмент полностью лучше другого. Они решают похожие задачи, но делают разные акценты. Важно понимать, что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остаётся базовой технологией, а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являются платформами вокруг неё.</w:t>
      </w:r>
    </w:p>
    <w:p w14:paraId="1A79BE58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>Заключение</w:t>
      </w:r>
    </w:p>
    <w:p w14:paraId="4B87EC97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,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и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образуют важную технологическую связку современной разработки.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обеспечивает контроль версий и работу с историей изменений.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 делает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удобным для совместной разработки, </w:t>
      </w:r>
      <w:proofErr w:type="spellStart"/>
      <w:r w:rsidRPr="00B03CD7">
        <w:rPr>
          <w:rFonts w:eastAsiaTheme="majorEastAsia"/>
          <w:sz w:val="28"/>
          <w:szCs w:val="28"/>
        </w:rPr>
        <w:t>open</w:t>
      </w:r>
      <w:proofErr w:type="spellEnd"/>
      <w:r w:rsidRPr="00B03CD7">
        <w:rPr>
          <w:rFonts w:eastAsiaTheme="majorEastAsia"/>
          <w:sz w:val="28"/>
          <w:szCs w:val="28"/>
        </w:rPr>
        <w:t>-</w:t>
      </w:r>
      <w:proofErr w:type="spellStart"/>
      <w:r w:rsidRPr="00B03CD7">
        <w:rPr>
          <w:rFonts w:eastAsiaTheme="majorEastAsia"/>
          <w:sz w:val="28"/>
          <w:szCs w:val="28"/>
        </w:rPr>
        <w:t>source</w:t>
      </w:r>
      <w:proofErr w:type="spellEnd"/>
      <w:r w:rsidRPr="00B03CD7">
        <w:rPr>
          <w:rFonts w:eastAsiaTheme="majorEastAsia"/>
          <w:sz w:val="28"/>
          <w:szCs w:val="28"/>
        </w:rPr>
        <w:t xml:space="preserve">-проектов и </w:t>
      </w:r>
      <w:proofErr w:type="spellStart"/>
      <w:r w:rsidRPr="00B03CD7">
        <w:rPr>
          <w:rFonts w:eastAsiaTheme="majorEastAsia"/>
          <w:sz w:val="28"/>
          <w:szCs w:val="28"/>
        </w:rPr>
        <w:t>code</w:t>
      </w:r>
      <w:proofErr w:type="spellEnd"/>
      <w:r w:rsidRPr="00B03CD7">
        <w:rPr>
          <w:rFonts w:eastAsiaTheme="majorEastAsia"/>
          <w:sz w:val="28"/>
          <w:szCs w:val="28"/>
        </w:rPr>
        <w:t xml:space="preserve"> </w:t>
      </w:r>
      <w:proofErr w:type="spellStart"/>
      <w:r w:rsidRPr="00B03CD7">
        <w:rPr>
          <w:rFonts w:eastAsiaTheme="majorEastAsia"/>
          <w:sz w:val="28"/>
          <w:szCs w:val="28"/>
        </w:rPr>
        <w:t>review</w:t>
      </w:r>
      <w:proofErr w:type="spellEnd"/>
      <w:r w:rsidRPr="00B03CD7">
        <w:rPr>
          <w:rFonts w:eastAsiaTheme="majorEastAsia"/>
          <w:sz w:val="28"/>
          <w:szCs w:val="28"/>
        </w:rPr>
        <w:t xml:space="preserve">.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 xml:space="preserve"> расширяет </w:t>
      </w:r>
      <w:proofErr w:type="spellStart"/>
      <w:r w:rsidRPr="00B03CD7">
        <w:rPr>
          <w:rFonts w:eastAsiaTheme="majorEastAsia"/>
          <w:sz w:val="28"/>
          <w:szCs w:val="28"/>
        </w:rPr>
        <w:t>Git</w:t>
      </w:r>
      <w:proofErr w:type="spellEnd"/>
      <w:r w:rsidRPr="00B03CD7">
        <w:rPr>
          <w:rFonts w:eastAsiaTheme="majorEastAsia"/>
          <w:sz w:val="28"/>
          <w:szCs w:val="28"/>
        </w:rPr>
        <w:t xml:space="preserve"> до полноценной </w:t>
      </w:r>
      <w:proofErr w:type="spellStart"/>
      <w:r w:rsidRPr="00B03CD7">
        <w:rPr>
          <w:rFonts w:eastAsiaTheme="majorEastAsia"/>
          <w:sz w:val="28"/>
          <w:szCs w:val="28"/>
        </w:rPr>
        <w:lastRenderedPageBreak/>
        <w:t>DevOps</w:t>
      </w:r>
      <w:proofErr w:type="spellEnd"/>
      <w:r w:rsidRPr="00B03CD7">
        <w:rPr>
          <w:rFonts w:eastAsiaTheme="majorEastAsia"/>
          <w:sz w:val="28"/>
          <w:szCs w:val="28"/>
        </w:rPr>
        <w:t>-платформы со встроенным CI/CD и инструментами управления процессом разработки.</w:t>
      </w:r>
    </w:p>
    <w:p w14:paraId="388C46A8" w14:textId="77777777" w:rsidR="00B03CD7" w:rsidRPr="00B03CD7" w:rsidRDefault="00B03CD7" w:rsidP="00B03CD7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03CD7">
        <w:rPr>
          <w:rFonts w:eastAsiaTheme="majorEastAsia"/>
          <w:sz w:val="28"/>
          <w:szCs w:val="28"/>
        </w:rPr>
        <w:t xml:space="preserve">Сравнение показывает, что выбор инструмента зависит от потребностей команды. Если важна публичная разработка и сообщество, часто выбирают </w:t>
      </w:r>
      <w:proofErr w:type="spellStart"/>
      <w:r w:rsidRPr="00B03CD7">
        <w:rPr>
          <w:rFonts w:eastAsiaTheme="majorEastAsia"/>
          <w:sz w:val="28"/>
          <w:szCs w:val="28"/>
        </w:rPr>
        <w:t>GitHub</w:t>
      </w:r>
      <w:proofErr w:type="spellEnd"/>
      <w:r w:rsidRPr="00B03CD7">
        <w:rPr>
          <w:rFonts w:eastAsiaTheme="majorEastAsia"/>
          <w:sz w:val="28"/>
          <w:szCs w:val="28"/>
        </w:rPr>
        <w:t xml:space="preserve">. Если нужен единый комплекс для репозитория, задач, сборки, тестирования и поставки, сильным вариантом становится </w:t>
      </w:r>
      <w:proofErr w:type="spellStart"/>
      <w:r w:rsidRPr="00B03CD7">
        <w:rPr>
          <w:rFonts w:eastAsiaTheme="majorEastAsia"/>
          <w:sz w:val="28"/>
          <w:szCs w:val="28"/>
        </w:rPr>
        <w:t>GitLab</w:t>
      </w:r>
      <w:proofErr w:type="spellEnd"/>
      <w:r w:rsidRPr="00B03CD7">
        <w:rPr>
          <w:rFonts w:eastAsiaTheme="majorEastAsia"/>
          <w:sz w:val="28"/>
          <w:szCs w:val="28"/>
        </w:rPr>
        <w:t>.</w:t>
      </w:r>
    </w:p>
    <w:p w14:paraId="0E596A33" w14:textId="0ACE390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D0BD4" w14:textId="77777777" w:rsidR="00C965AB" w:rsidRDefault="00C965AB" w:rsidP="009E0D2A">
      <w:pPr>
        <w:spacing w:after="0" w:line="240" w:lineRule="auto"/>
      </w:pPr>
      <w:r>
        <w:separator/>
      </w:r>
    </w:p>
  </w:endnote>
  <w:endnote w:type="continuationSeparator" w:id="0">
    <w:p w14:paraId="7CB70EA1" w14:textId="77777777" w:rsidR="00C965AB" w:rsidRDefault="00C965AB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6D9DF9" w14:textId="77777777" w:rsidR="00C965AB" w:rsidRDefault="00C965AB" w:rsidP="009E0D2A">
      <w:pPr>
        <w:spacing w:after="0" w:line="240" w:lineRule="auto"/>
      </w:pPr>
      <w:r>
        <w:separator/>
      </w:r>
    </w:p>
  </w:footnote>
  <w:footnote w:type="continuationSeparator" w:id="0">
    <w:p w14:paraId="14DA9B10" w14:textId="77777777" w:rsidR="00C965AB" w:rsidRDefault="00C965AB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D6E3A"/>
    <w:multiLevelType w:val="multilevel"/>
    <w:tmpl w:val="04C2DA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F0D86"/>
    <w:multiLevelType w:val="multilevel"/>
    <w:tmpl w:val="EE8C1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20C8"/>
    <w:multiLevelType w:val="multilevel"/>
    <w:tmpl w:val="B1A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C93F86"/>
    <w:multiLevelType w:val="multilevel"/>
    <w:tmpl w:val="70669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94B5C"/>
    <w:multiLevelType w:val="multilevel"/>
    <w:tmpl w:val="88E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32B4599E"/>
    <w:multiLevelType w:val="multilevel"/>
    <w:tmpl w:val="8BB292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16C9C"/>
    <w:multiLevelType w:val="multilevel"/>
    <w:tmpl w:val="EB00F2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65578"/>
    <w:multiLevelType w:val="multilevel"/>
    <w:tmpl w:val="3E24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45044"/>
    <w:multiLevelType w:val="multilevel"/>
    <w:tmpl w:val="2E12CC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B7DC2"/>
    <w:multiLevelType w:val="multilevel"/>
    <w:tmpl w:val="C22247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DC59E6"/>
    <w:multiLevelType w:val="multilevel"/>
    <w:tmpl w:val="192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D34EB9"/>
    <w:multiLevelType w:val="multilevel"/>
    <w:tmpl w:val="BCAA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3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6243B1"/>
    <w:multiLevelType w:val="multilevel"/>
    <w:tmpl w:val="46F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4A22FB"/>
    <w:multiLevelType w:val="multilevel"/>
    <w:tmpl w:val="3BD24F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AC435B"/>
    <w:multiLevelType w:val="multilevel"/>
    <w:tmpl w:val="99F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E7ED6"/>
    <w:multiLevelType w:val="multilevel"/>
    <w:tmpl w:val="7C7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D45B05"/>
    <w:multiLevelType w:val="multilevel"/>
    <w:tmpl w:val="16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B0A3636"/>
    <w:multiLevelType w:val="multilevel"/>
    <w:tmpl w:val="DBD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4" w15:restartNumberingAfterBreak="0">
    <w:nsid w:val="7A14147A"/>
    <w:multiLevelType w:val="multilevel"/>
    <w:tmpl w:val="75D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A5D39"/>
    <w:multiLevelType w:val="multilevel"/>
    <w:tmpl w:val="4E5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1"/>
  </w:num>
  <w:num w:numId="2">
    <w:abstractNumId w:val="22"/>
  </w:num>
  <w:num w:numId="3">
    <w:abstractNumId w:val="43"/>
  </w:num>
  <w:num w:numId="4">
    <w:abstractNumId w:val="8"/>
  </w:num>
  <w:num w:numId="5">
    <w:abstractNumId w:val="4"/>
  </w:num>
  <w:num w:numId="6">
    <w:abstractNumId w:val="14"/>
  </w:num>
  <w:num w:numId="7">
    <w:abstractNumId w:val="37"/>
  </w:num>
  <w:num w:numId="8">
    <w:abstractNumId w:val="19"/>
  </w:num>
  <w:num w:numId="9">
    <w:abstractNumId w:val="35"/>
  </w:num>
  <w:num w:numId="10">
    <w:abstractNumId w:val="24"/>
  </w:num>
  <w:num w:numId="11">
    <w:abstractNumId w:val="23"/>
  </w:num>
  <w:num w:numId="12">
    <w:abstractNumId w:val="1"/>
  </w:num>
  <w:num w:numId="13">
    <w:abstractNumId w:val="40"/>
  </w:num>
  <w:num w:numId="14">
    <w:abstractNumId w:val="26"/>
  </w:num>
  <w:num w:numId="15">
    <w:abstractNumId w:val="33"/>
  </w:num>
  <w:num w:numId="16">
    <w:abstractNumId w:val="47"/>
  </w:num>
  <w:num w:numId="17">
    <w:abstractNumId w:val="42"/>
  </w:num>
  <w:num w:numId="18">
    <w:abstractNumId w:val="7"/>
  </w:num>
  <w:num w:numId="19">
    <w:abstractNumId w:val="21"/>
  </w:num>
  <w:num w:numId="20">
    <w:abstractNumId w:val="28"/>
  </w:num>
  <w:num w:numId="21">
    <w:abstractNumId w:val="16"/>
  </w:num>
  <w:num w:numId="22">
    <w:abstractNumId w:val="27"/>
  </w:num>
  <w:num w:numId="23">
    <w:abstractNumId w:val="38"/>
  </w:num>
  <w:num w:numId="24">
    <w:abstractNumId w:val="17"/>
  </w:num>
  <w:num w:numId="25">
    <w:abstractNumId w:val="36"/>
  </w:num>
  <w:num w:numId="26">
    <w:abstractNumId w:val="20"/>
  </w:num>
  <w:num w:numId="27">
    <w:abstractNumId w:val="30"/>
  </w:num>
  <w:num w:numId="28">
    <w:abstractNumId w:val="46"/>
  </w:num>
  <w:num w:numId="29">
    <w:abstractNumId w:val="32"/>
  </w:num>
  <w:num w:numId="30">
    <w:abstractNumId w:val="15"/>
  </w:num>
  <w:num w:numId="31">
    <w:abstractNumId w:val="18"/>
  </w:num>
  <w:num w:numId="32">
    <w:abstractNumId w:val="3"/>
  </w:num>
  <w:num w:numId="33">
    <w:abstractNumId w:val="31"/>
  </w:num>
  <w:num w:numId="34">
    <w:abstractNumId w:val="5"/>
  </w:num>
  <w:num w:numId="35">
    <w:abstractNumId w:val="2"/>
  </w:num>
  <w:num w:numId="36">
    <w:abstractNumId w:val="6"/>
  </w:num>
  <w:num w:numId="37">
    <w:abstractNumId w:val="44"/>
  </w:num>
  <w:num w:numId="38">
    <w:abstractNumId w:val="11"/>
  </w:num>
  <w:num w:numId="39">
    <w:abstractNumId w:val="10"/>
  </w:num>
  <w:num w:numId="40">
    <w:abstractNumId w:val="25"/>
  </w:num>
  <w:num w:numId="41">
    <w:abstractNumId w:val="34"/>
  </w:num>
  <w:num w:numId="42">
    <w:abstractNumId w:val="45"/>
  </w:num>
  <w:num w:numId="43">
    <w:abstractNumId w:val="39"/>
  </w:num>
  <w:num w:numId="44">
    <w:abstractNumId w:val="13"/>
  </w:num>
  <w:num w:numId="45">
    <w:abstractNumId w:val="0"/>
  </w:num>
  <w:num w:numId="46">
    <w:abstractNumId w:val="9"/>
  </w:num>
  <w:num w:numId="47">
    <w:abstractNumId w:val="29"/>
  </w:num>
  <w:num w:numId="48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2E28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E7554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7F7698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068BC"/>
    <w:rsid w:val="00A37FD0"/>
    <w:rsid w:val="00A506B2"/>
    <w:rsid w:val="00A65BF5"/>
    <w:rsid w:val="00AB6753"/>
    <w:rsid w:val="00AE5041"/>
    <w:rsid w:val="00AE55A6"/>
    <w:rsid w:val="00AF0B77"/>
    <w:rsid w:val="00B03CD7"/>
    <w:rsid w:val="00B12BBA"/>
    <w:rsid w:val="00B17FBF"/>
    <w:rsid w:val="00BB26FC"/>
    <w:rsid w:val="00BD46C1"/>
    <w:rsid w:val="00C05097"/>
    <w:rsid w:val="00C20896"/>
    <w:rsid w:val="00C64A8A"/>
    <w:rsid w:val="00C70F07"/>
    <w:rsid w:val="00C85BEB"/>
    <w:rsid w:val="00C93E74"/>
    <w:rsid w:val="00C965AB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8109F"/>
    <w:rsid w:val="00F956A5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4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6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2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9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7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2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9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0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1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1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47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0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4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9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6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2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4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85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2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7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1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6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3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1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8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C7E52-10F3-4A1F-9ECA-496830548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10</cp:revision>
  <dcterms:created xsi:type="dcterms:W3CDTF">2026-04-01T07:22:00Z</dcterms:created>
  <dcterms:modified xsi:type="dcterms:W3CDTF">2026-04-28T19:52:00Z</dcterms:modified>
</cp:coreProperties>
</file>